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E0" w:rsidRPr="00CB7269" w:rsidRDefault="004A4BE0" w:rsidP="00C54984">
      <w:pPr>
        <w:pStyle w:val="ab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B7269">
        <w:rPr>
          <w:rFonts w:ascii="Times New Roman" w:hAnsi="Times New Roman"/>
          <w:b/>
          <w:sz w:val="28"/>
          <w:szCs w:val="28"/>
          <w:lang w:val="kk-KZ"/>
        </w:rPr>
        <w:t>Қостанай облысы әкімдігі білім басқармасының</w:t>
      </w:r>
    </w:p>
    <w:p w:rsidR="004A4BE0" w:rsidRPr="00CB7269" w:rsidRDefault="004A4BE0" w:rsidP="00C54984">
      <w:pPr>
        <w:pStyle w:val="ab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B7269">
        <w:rPr>
          <w:rFonts w:ascii="Times New Roman" w:hAnsi="Times New Roman"/>
          <w:b/>
          <w:sz w:val="28"/>
          <w:szCs w:val="28"/>
          <w:lang w:val="kk-KZ"/>
        </w:rPr>
        <w:t>«Қостанай ауданы білім бөлімінің «Сәулетай» бөбекжайы» КМҚК</w:t>
      </w:r>
    </w:p>
    <w:p w:rsidR="004A4BE0" w:rsidRPr="00CB7269" w:rsidRDefault="004A4BE0" w:rsidP="00C54984">
      <w:pPr>
        <w:pStyle w:val="ab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A4BE0" w:rsidRPr="00CB7269" w:rsidRDefault="004A4BE0" w:rsidP="00C54984">
      <w:pPr>
        <w:pStyle w:val="ab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A4BE0" w:rsidRPr="00CB7269" w:rsidRDefault="004A4BE0" w:rsidP="00C54984">
      <w:pPr>
        <w:pStyle w:val="ab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B7269">
        <w:rPr>
          <w:rFonts w:ascii="Times New Roman" w:hAnsi="Times New Roman"/>
          <w:b/>
          <w:sz w:val="28"/>
          <w:szCs w:val="28"/>
          <w:lang w:val="kk-KZ"/>
        </w:rPr>
        <w:t>КГКП «Ясли-сад «Сәулетай» отдела образования Костанайского района»</w:t>
      </w:r>
    </w:p>
    <w:p w:rsidR="004A4BE0" w:rsidRPr="00CB7269" w:rsidRDefault="004A4BE0" w:rsidP="00C54984">
      <w:pPr>
        <w:pStyle w:val="ab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B7269">
        <w:rPr>
          <w:rFonts w:ascii="Times New Roman" w:hAnsi="Times New Roman"/>
          <w:b/>
          <w:sz w:val="28"/>
          <w:szCs w:val="28"/>
          <w:lang w:val="kk-KZ"/>
        </w:rPr>
        <w:t>Управления образования акимата Костанайской области</w:t>
      </w:r>
    </w:p>
    <w:p w:rsidR="004A4BE0" w:rsidRPr="00CB7269" w:rsidRDefault="004A4BE0" w:rsidP="00C54984">
      <w:pPr>
        <w:ind w:firstLine="567"/>
        <w:rPr>
          <w:sz w:val="28"/>
          <w:szCs w:val="28"/>
        </w:rPr>
      </w:pPr>
    </w:p>
    <w:p w:rsidR="004A4BE0" w:rsidRPr="00CB7269" w:rsidRDefault="004A4BE0" w:rsidP="00C54984">
      <w:pPr>
        <w:ind w:firstLine="567"/>
        <w:rPr>
          <w:sz w:val="28"/>
          <w:szCs w:val="28"/>
        </w:rPr>
      </w:pPr>
    </w:p>
    <w:p w:rsidR="004A4BE0" w:rsidRPr="00CB7269" w:rsidRDefault="004A4BE0" w:rsidP="00C54984">
      <w:pPr>
        <w:ind w:firstLine="567"/>
        <w:rPr>
          <w:sz w:val="28"/>
          <w:szCs w:val="28"/>
        </w:rPr>
      </w:pPr>
    </w:p>
    <w:p w:rsidR="004A4BE0" w:rsidRPr="00CB7269" w:rsidRDefault="004A4BE0" w:rsidP="00C54984">
      <w:pPr>
        <w:ind w:firstLine="567"/>
        <w:rPr>
          <w:sz w:val="28"/>
          <w:szCs w:val="28"/>
        </w:rPr>
      </w:pPr>
    </w:p>
    <w:p w:rsidR="004A4BE0" w:rsidRPr="00CB7269" w:rsidRDefault="004A4BE0" w:rsidP="00C54984">
      <w:pPr>
        <w:ind w:firstLine="567"/>
        <w:rPr>
          <w:sz w:val="28"/>
          <w:szCs w:val="28"/>
          <w:lang w:val="kk-KZ"/>
        </w:rPr>
      </w:pPr>
    </w:p>
    <w:p w:rsidR="004A4BE0" w:rsidRPr="00CB7269" w:rsidRDefault="004A4BE0" w:rsidP="00C54984">
      <w:pPr>
        <w:ind w:firstLine="567"/>
        <w:rPr>
          <w:sz w:val="28"/>
          <w:szCs w:val="28"/>
          <w:lang w:val="kk-KZ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93"/>
      </w:tblGrid>
      <w:tr w:rsidR="004A4BE0" w:rsidRPr="00E078EE" w:rsidTr="00E94185">
        <w:trPr>
          <w:trHeight w:val="1944"/>
        </w:trPr>
        <w:tc>
          <w:tcPr>
            <w:tcW w:w="4792" w:type="dxa"/>
            <w:hideMark/>
          </w:tcPr>
          <w:p w:rsidR="004A4BE0" w:rsidRPr="00CB7269" w:rsidRDefault="004A4BE0" w:rsidP="00C54984">
            <w:pPr>
              <w:ind w:firstLine="567"/>
              <w:rPr>
                <w:sz w:val="28"/>
                <w:szCs w:val="28"/>
                <w:lang w:val="kk-KZ"/>
              </w:rPr>
            </w:pPr>
            <w:r w:rsidRPr="00CB7269">
              <w:rPr>
                <w:b/>
                <w:sz w:val="28"/>
                <w:szCs w:val="28"/>
                <w:lang w:val="kk-KZ"/>
              </w:rPr>
              <w:t>АДРЕС:</w:t>
            </w:r>
            <w:r w:rsidR="000F2C2F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93" w:type="dxa"/>
          </w:tcPr>
          <w:p w:rsidR="004A4BE0" w:rsidRPr="00CB7269" w:rsidRDefault="004A4BE0" w:rsidP="00C54984">
            <w:pPr>
              <w:ind w:firstLine="567"/>
              <w:jc w:val="right"/>
              <w:rPr>
                <w:b/>
                <w:sz w:val="28"/>
                <w:szCs w:val="28"/>
                <w:lang w:val="kk-KZ"/>
              </w:rPr>
            </w:pPr>
            <w:r w:rsidRPr="00CB7269">
              <w:rPr>
                <w:sz w:val="28"/>
                <w:szCs w:val="28"/>
                <w:lang w:val="kk-KZ"/>
              </w:rPr>
              <w:t>11</w:t>
            </w:r>
            <w:r w:rsidR="00D5416C" w:rsidRPr="00CB7269">
              <w:rPr>
                <w:sz w:val="28"/>
                <w:szCs w:val="28"/>
                <w:lang w:val="kk-KZ"/>
              </w:rPr>
              <w:t>11</w:t>
            </w:r>
            <w:r w:rsidRPr="00CB7269">
              <w:rPr>
                <w:sz w:val="28"/>
                <w:szCs w:val="28"/>
                <w:lang w:val="kk-KZ"/>
              </w:rPr>
              <w:t>00, Республика Казахстан, Костанайская область,</w:t>
            </w:r>
            <w:r w:rsidR="000F2C2F">
              <w:rPr>
                <w:sz w:val="28"/>
                <w:szCs w:val="28"/>
                <w:lang w:val="kk-KZ"/>
              </w:rPr>
              <w:t xml:space="preserve"> </w:t>
            </w:r>
            <w:r w:rsidRPr="00CB7269">
              <w:rPr>
                <w:sz w:val="28"/>
                <w:szCs w:val="28"/>
                <w:lang w:val="kk-KZ"/>
              </w:rPr>
              <w:t>Костанайский район, город Тобыл, микрорайон Дорожник 17/1</w:t>
            </w:r>
          </w:p>
          <w:p w:rsidR="004A4BE0" w:rsidRPr="00CB7269" w:rsidRDefault="004A4BE0" w:rsidP="00C54984">
            <w:pPr>
              <w:ind w:firstLine="567"/>
              <w:jc w:val="right"/>
              <w:rPr>
                <w:b/>
                <w:sz w:val="28"/>
                <w:szCs w:val="28"/>
                <w:lang w:val="kk-KZ"/>
              </w:rPr>
            </w:pPr>
          </w:p>
          <w:p w:rsidR="004A4BE0" w:rsidRPr="00CB7269" w:rsidRDefault="004A4BE0" w:rsidP="00C54984">
            <w:pPr>
              <w:ind w:firstLine="567"/>
              <w:rPr>
                <w:sz w:val="28"/>
                <w:szCs w:val="28"/>
                <w:lang w:val="kk-KZ"/>
              </w:rPr>
            </w:pPr>
          </w:p>
        </w:tc>
      </w:tr>
      <w:tr w:rsidR="004A4BE0" w:rsidRPr="00E078EE" w:rsidTr="00E94185">
        <w:trPr>
          <w:trHeight w:val="644"/>
        </w:trPr>
        <w:tc>
          <w:tcPr>
            <w:tcW w:w="4792" w:type="dxa"/>
          </w:tcPr>
          <w:p w:rsidR="004A4BE0" w:rsidRPr="00CB7269" w:rsidRDefault="004A4BE0" w:rsidP="00C54984">
            <w:pPr>
              <w:ind w:firstLine="567"/>
              <w:rPr>
                <w:b/>
                <w:sz w:val="28"/>
                <w:szCs w:val="28"/>
                <w:lang w:val="ru-RU"/>
              </w:rPr>
            </w:pPr>
          </w:p>
          <w:p w:rsidR="004A4BE0" w:rsidRPr="00CB7269" w:rsidRDefault="004A4BE0" w:rsidP="00C54984">
            <w:pPr>
              <w:ind w:firstLine="567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93" w:type="dxa"/>
          </w:tcPr>
          <w:p w:rsidR="004A4BE0" w:rsidRPr="00CB7269" w:rsidRDefault="004A4BE0" w:rsidP="00C54984">
            <w:pPr>
              <w:ind w:firstLine="567"/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4A4BE0" w:rsidRPr="00CB7269" w:rsidTr="00E94185">
        <w:trPr>
          <w:trHeight w:val="972"/>
        </w:trPr>
        <w:tc>
          <w:tcPr>
            <w:tcW w:w="4792" w:type="dxa"/>
          </w:tcPr>
          <w:p w:rsidR="004A4BE0" w:rsidRPr="00CB7269" w:rsidRDefault="004A4BE0" w:rsidP="00C54984">
            <w:pPr>
              <w:ind w:firstLine="567"/>
              <w:rPr>
                <w:sz w:val="28"/>
                <w:szCs w:val="28"/>
                <w:lang w:val="kk-KZ"/>
              </w:rPr>
            </w:pPr>
          </w:p>
          <w:p w:rsidR="004A4BE0" w:rsidRPr="00CB7269" w:rsidRDefault="004A4BE0" w:rsidP="00C54984">
            <w:pPr>
              <w:ind w:firstLine="567"/>
              <w:rPr>
                <w:b/>
                <w:sz w:val="28"/>
                <w:szCs w:val="28"/>
                <w:lang w:val="kk-KZ"/>
              </w:rPr>
            </w:pPr>
            <w:r w:rsidRPr="00CB7269">
              <w:rPr>
                <w:b/>
                <w:sz w:val="28"/>
                <w:szCs w:val="28"/>
                <w:lang w:val="kk-KZ"/>
              </w:rPr>
              <w:t>ТЕЛЕФОН:</w:t>
            </w:r>
          </w:p>
          <w:p w:rsidR="004A4BE0" w:rsidRPr="00CB7269" w:rsidRDefault="004A4BE0" w:rsidP="00C54984">
            <w:pPr>
              <w:ind w:firstLine="567"/>
              <w:rPr>
                <w:sz w:val="28"/>
                <w:szCs w:val="28"/>
                <w:lang w:val="kk-KZ"/>
              </w:rPr>
            </w:pPr>
          </w:p>
        </w:tc>
        <w:tc>
          <w:tcPr>
            <w:tcW w:w="4793" w:type="dxa"/>
            <w:hideMark/>
          </w:tcPr>
          <w:p w:rsidR="004A4BE0" w:rsidRPr="00CB7269" w:rsidRDefault="004A4BE0" w:rsidP="00C54984">
            <w:pPr>
              <w:ind w:firstLine="567"/>
              <w:jc w:val="right"/>
              <w:rPr>
                <w:sz w:val="28"/>
                <w:szCs w:val="28"/>
                <w:lang w:val="kk-KZ"/>
              </w:rPr>
            </w:pPr>
            <w:r w:rsidRPr="00CB7269">
              <w:rPr>
                <w:sz w:val="28"/>
                <w:szCs w:val="28"/>
                <w:lang w:val="kk-KZ"/>
              </w:rPr>
              <w:t>8 (714-55) 2-07-34</w:t>
            </w:r>
          </w:p>
          <w:p w:rsidR="004A4BE0" w:rsidRPr="00CB7269" w:rsidRDefault="004A4BE0" w:rsidP="00C54984">
            <w:pPr>
              <w:ind w:firstLine="567"/>
              <w:jc w:val="right"/>
              <w:rPr>
                <w:sz w:val="28"/>
                <w:szCs w:val="28"/>
                <w:lang w:val="kk-KZ"/>
              </w:rPr>
            </w:pPr>
            <w:r w:rsidRPr="00CB7269">
              <w:rPr>
                <w:sz w:val="28"/>
                <w:szCs w:val="28"/>
                <w:lang w:val="kk-KZ"/>
              </w:rPr>
              <w:t>8 (714-55) 3-61-03</w:t>
            </w:r>
          </w:p>
          <w:p w:rsidR="004A4BE0" w:rsidRPr="00CB7269" w:rsidRDefault="004A4BE0" w:rsidP="00C54984">
            <w:pPr>
              <w:ind w:firstLine="567"/>
              <w:jc w:val="right"/>
              <w:rPr>
                <w:sz w:val="28"/>
                <w:szCs w:val="28"/>
                <w:lang w:val="kk-KZ"/>
              </w:rPr>
            </w:pPr>
            <w:r w:rsidRPr="00CB7269">
              <w:rPr>
                <w:sz w:val="28"/>
                <w:szCs w:val="28"/>
                <w:lang w:val="kk-KZ"/>
              </w:rPr>
              <w:t>8 (714-55) 3-72-50</w:t>
            </w:r>
          </w:p>
        </w:tc>
      </w:tr>
      <w:tr w:rsidR="004A4BE0" w:rsidRPr="00CB7269" w:rsidTr="00E94185">
        <w:trPr>
          <w:trHeight w:val="1628"/>
        </w:trPr>
        <w:tc>
          <w:tcPr>
            <w:tcW w:w="4792" w:type="dxa"/>
          </w:tcPr>
          <w:p w:rsidR="004A4BE0" w:rsidRPr="00CB7269" w:rsidRDefault="004A4BE0" w:rsidP="00C54984">
            <w:pPr>
              <w:ind w:firstLine="567"/>
              <w:rPr>
                <w:sz w:val="28"/>
                <w:szCs w:val="28"/>
              </w:rPr>
            </w:pPr>
          </w:p>
          <w:p w:rsidR="004A4BE0" w:rsidRPr="00CB7269" w:rsidRDefault="004A4BE0" w:rsidP="00C5498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793" w:type="dxa"/>
          </w:tcPr>
          <w:p w:rsidR="004A4BE0" w:rsidRPr="00CB7269" w:rsidRDefault="004A4BE0" w:rsidP="00C54984">
            <w:pPr>
              <w:ind w:firstLine="567"/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4A4BE0" w:rsidRPr="00E078EE" w:rsidTr="00E94185">
        <w:trPr>
          <w:trHeight w:val="972"/>
        </w:trPr>
        <w:tc>
          <w:tcPr>
            <w:tcW w:w="4792" w:type="dxa"/>
          </w:tcPr>
          <w:p w:rsidR="004A4BE0" w:rsidRPr="00CB7269" w:rsidRDefault="004A4BE0" w:rsidP="00C54984">
            <w:pPr>
              <w:ind w:firstLine="567"/>
              <w:rPr>
                <w:b/>
                <w:sz w:val="28"/>
                <w:szCs w:val="28"/>
                <w:lang w:val="kk-KZ"/>
              </w:rPr>
            </w:pPr>
          </w:p>
          <w:p w:rsidR="004A4BE0" w:rsidRPr="00CB7269" w:rsidRDefault="004A4BE0" w:rsidP="00C54984">
            <w:pPr>
              <w:ind w:firstLine="567"/>
              <w:rPr>
                <w:b/>
                <w:sz w:val="28"/>
                <w:szCs w:val="28"/>
                <w:lang w:val="kk-KZ"/>
              </w:rPr>
            </w:pPr>
            <w:r w:rsidRPr="00CB7269">
              <w:rPr>
                <w:b/>
                <w:sz w:val="28"/>
                <w:szCs w:val="28"/>
                <w:lang w:val="kk-KZ"/>
              </w:rPr>
              <w:t>ЭЛЕКТРОННАЯ ПОЧТА:</w:t>
            </w:r>
          </w:p>
          <w:p w:rsidR="004A4BE0" w:rsidRPr="00CB7269" w:rsidRDefault="004A4BE0" w:rsidP="00C54984">
            <w:pPr>
              <w:ind w:firstLine="567"/>
              <w:rPr>
                <w:sz w:val="28"/>
                <w:szCs w:val="28"/>
                <w:lang w:val="kk-KZ"/>
              </w:rPr>
            </w:pPr>
          </w:p>
        </w:tc>
        <w:tc>
          <w:tcPr>
            <w:tcW w:w="4793" w:type="dxa"/>
          </w:tcPr>
          <w:p w:rsidR="004A4BE0" w:rsidRPr="001F786B" w:rsidRDefault="004A4BE0" w:rsidP="00C54984">
            <w:pPr>
              <w:ind w:firstLine="567"/>
              <w:rPr>
                <w:sz w:val="28"/>
                <w:szCs w:val="28"/>
                <w:lang w:val="kk-KZ"/>
              </w:rPr>
            </w:pPr>
          </w:p>
          <w:p w:rsidR="001F786B" w:rsidRPr="001F786B" w:rsidRDefault="004F1317" w:rsidP="00C54984">
            <w:pPr>
              <w:ind w:firstLine="567"/>
              <w:jc w:val="right"/>
              <w:rPr>
                <w:sz w:val="28"/>
                <w:szCs w:val="28"/>
                <w:lang w:val="kk-KZ"/>
              </w:rPr>
            </w:pPr>
            <w:hyperlink r:id="rId9" w:history="1">
              <w:r w:rsidR="001F786B" w:rsidRPr="003618C8">
                <w:rPr>
                  <w:rStyle w:val="a9"/>
                  <w:sz w:val="28"/>
                  <w:szCs w:val="28"/>
                  <w:lang w:val="kk-KZ"/>
                </w:rPr>
                <w:t>https://sauletay.edu.kz/ru</w:t>
              </w:r>
            </w:hyperlink>
            <w:r w:rsidR="001F786B" w:rsidRPr="001F786B">
              <w:rPr>
                <w:sz w:val="28"/>
                <w:szCs w:val="28"/>
                <w:lang w:val="kk-KZ"/>
              </w:rPr>
              <w:t xml:space="preserve"> </w:t>
            </w:r>
            <w:r w:rsidR="001F786B" w:rsidRPr="003618C8">
              <w:rPr>
                <w:sz w:val="28"/>
                <w:szCs w:val="28"/>
                <w:lang w:val="kk-KZ"/>
              </w:rPr>
              <w:t xml:space="preserve"> </w:t>
            </w:r>
          </w:p>
          <w:p w:rsidR="004A4BE0" w:rsidRPr="001F786B" w:rsidRDefault="004F1317" w:rsidP="00C54984">
            <w:pPr>
              <w:ind w:firstLine="567"/>
              <w:jc w:val="right"/>
              <w:rPr>
                <w:sz w:val="28"/>
                <w:szCs w:val="28"/>
                <w:lang w:val="kk-KZ"/>
              </w:rPr>
            </w:pPr>
            <w:hyperlink r:id="rId10" w:history="1">
              <w:r w:rsidR="004A4BE0" w:rsidRPr="001F786B">
                <w:rPr>
                  <w:rStyle w:val="a9"/>
                  <w:sz w:val="28"/>
                  <w:szCs w:val="28"/>
                  <w:lang w:val="kk-KZ"/>
                </w:rPr>
                <w:t>yasli-sadsauletay@mail.kz</w:t>
              </w:r>
            </w:hyperlink>
            <w:r w:rsidR="004A4BE0" w:rsidRPr="001F786B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B64F77" w:rsidRDefault="00B64F77" w:rsidP="00C54984">
      <w:pPr>
        <w:ind w:firstLine="567"/>
        <w:rPr>
          <w:b/>
          <w:sz w:val="28"/>
          <w:szCs w:val="28"/>
          <w:lang w:val="kk-KZ"/>
        </w:rPr>
      </w:pPr>
    </w:p>
    <w:p w:rsidR="00C92706" w:rsidRPr="00C92706" w:rsidRDefault="00C92706" w:rsidP="00C54984">
      <w:pPr>
        <w:ind w:firstLine="567"/>
        <w:rPr>
          <w:sz w:val="28"/>
          <w:szCs w:val="28"/>
          <w:lang w:val="kk-KZ"/>
        </w:rPr>
      </w:pPr>
      <w:r w:rsidRPr="00E94185">
        <w:rPr>
          <w:b/>
          <w:sz w:val="28"/>
          <w:szCs w:val="28"/>
          <w:lang w:val="kk-KZ"/>
        </w:rPr>
        <w:t>ОФИЦИАЛЬНЫЙ САЙТ:</w:t>
      </w:r>
      <w:r w:rsidRPr="00C92706">
        <w:rPr>
          <w:sz w:val="28"/>
          <w:szCs w:val="28"/>
          <w:lang w:val="kk-KZ"/>
        </w:rPr>
        <w:t xml:space="preserve"> </w:t>
      </w:r>
      <w:hyperlink r:id="rId11" w:history="1">
        <w:r w:rsidR="00886758" w:rsidRPr="009E6B9B">
          <w:rPr>
            <w:rStyle w:val="a9"/>
            <w:sz w:val="28"/>
            <w:szCs w:val="28"/>
            <w:lang w:val="kk-KZ"/>
          </w:rPr>
          <w:t>https://sadik-sauletay.kz</w:t>
        </w:r>
      </w:hyperlink>
      <w:r w:rsidR="00886758">
        <w:rPr>
          <w:sz w:val="28"/>
          <w:szCs w:val="28"/>
          <w:lang w:val="kk-KZ"/>
        </w:rPr>
        <w:t xml:space="preserve"> </w:t>
      </w:r>
    </w:p>
    <w:p w:rsidR="00C92706" w:rsidRPr="00C92706" w:rsidRDefault="00C92706" w:rsidP="00C54984">
      <w:pPr>
        <w:ind w:firstLine="567"/>
        <w:rPr>
          <w:sz w:val="28"/>
          <w:szCs w:val="28"/>
          <w:lang w:val="kk-KZ"/>
        </w:rPr>
      </w:pPr>
    </w:p>
    <w:p w:rsidR="004A4BE0" w:rsidRPr="00E94185" w:rsidRDefault="00C92706" w:rsidP="00C54984">
      <w:pPr>
        <w:ind w:firstLine="567"/>
        <w:rPr>
          <w:b/>
          <w:sz w:val="28"/>
          <w:szCs w:val="28"/>
          <w:lang w:val="kk-KZ"/>
        </w:rPr>
      </w:pPr>
      <w:r w:rsidRPr="00E94185">
        <w:rPr>
          <w:b/>
          <w:sz w:val="28"/>
          <w:szCs w:val="28"/>
          <w:lang w:val="kk-KZ"/>
        </w:rPr>
        <w:t>ОФИЦИАЛЬНЫЕ СТРАНИЦЫ В СОЦИАЛЬНЫХ СЕТЯХ:</w:t>
      </w:r>
    </w:p>
    <w:p w:rsidR="003E1D85" w:rsidRDefault="004F1317" w:rsidP="003E1D85">
      <w:pPr>
        <w:ind w:firstLine="567"/>
        <w:rPr>
          <w:sz w:val="28"/>
          <w:szCs w:val="28"/>
          <w:lang w:val="kk-KZ"/>
        </w:rPr>
      </w:pPr>
      <w:hyperlink r:id="rId12" w:history="1">
        <w:r w:rsidR="00B64F77" w:rsidRPr="00FF1867">
          <w:rPr>
            <w:rStyle w:val="a9"/>
            <w:sz w:val="28"/>
            <w:szCs w:val="28"/>
            <w:lang w:val="kk-KZ"/>
          </w:rPr>
          <w:t>https://www.instagram.com/detskisad.petushok</w:t>
        </w:r>
      </w:hyperlink>
    </w:p>
    <w:p w:rsidR="003E1D85" w:rsidRDefault="004F1317" w:rsidP="003E1D85">
      <w:pPr>
        <w:ind w:firstLine="567"/>
        <w:rPr>
          <w:sz w:val="28"/>
          <w:szCs w:val="28"/>
          <w:lang w:val="kk-KZ"/>
        </w:rPr>
      </w:pPr>
      <w:hyperlink r:id="rId13" w:history="1">
        <w:r w:rsidR="00B64F77" w:rsidRPr="00FF1867">
          <w:rPr>
            <w:rStyle w:val="a9"/>
            <w:sz w:val="28"/>
            <w:szCs w:val="28"/>
            <w:lang w:val="kk-KZ"/>
          </w:rPr>
          <w:t>https://www.facebook.com/detskisad.petushok</w:t>
        </w:r>
      </w:hyperlink>
    </w:p>
    <w:p w:rsidR="00F86F8A" w:rsidRDefault="004F1317" w:rsidP="003E1D85">
      <w:pPr>
        <w:ind w:firstLine="567"/>
        <w:rPr>
          <w:sz w:val="28"/>
          <w:szCs w:val="28"/>
          <w:lang w:val="kk-KZ"/>
        </w:rPr>
      </w:pPr>
      <w:hyperlink r:id="rId14" w:history="1">
        <w:r w:rsidR="00F86F8A" w:rsidRPr="00FF1867">
          <w:rPr>
            <w:rStyle w:val="a9"/>
            <w:sz w:val="28"/>
            <w:szCs w:val="28"/>
            <w:lang w:val="kk-KZ"/>
          </w:rPr>
          <w:t>https://www.youtube.com/channel/UCgiBJc2VcZiwTGW3ZuLvwCQ</w:t>
        </w:r>
      </w:hyperlink>
    </w:p>
    <w:p w:rsidR="00704E32" w:rsidRDefault="00704E32" w:rsidP="003E1D85">
      <w:pPr>
        <w:ind w:firstLine="567"/>
        <w:rPr>
          <w:sz w:val="28"/>
          <w:szCs w:val="28"/>
          <w:lang w:val="kk-KZ"/>
        </w:rPr>
      </w:pPr>
    </w:p>
    <w:p w:rsidR="00704E32" w:rsidRDefault="00704E32" w:rsidP="003E1D85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Ссылка на облачное хранилище:</w:t>
      </w:r>
    </w:p>
    <w:p w:rsidR="00704E32" w:rsidRPr="003618C8" w:rsidRDefault="0024732E" w:rsidP="003E1D85">
      <w:pPr>
        <w:ind w:firstLine="567"/>
        <w:rPr>
          <w:sz w:val="28"/>
          <w:szCs w:val="28"/>
          <w:lang w:val="kk-KZ"/>
        </w:rPr>
      </w:pPr>
      <w:r w:rsidRPr="0024732E">
        <w:rPr>
          <w:sz w:val="28"/>
          <w:szCs w:val="28"/>
          <w:lang w:val="kk-KZ"/>
        </w:rPr>
        <w:t>https://drive.google.com/drive/folders/14AKqi1ACjXs6-KyrOebt7yEWVjSETBYx?usp=sharing</w:t>
      </w:r>
    </w:p>
    <w:p w:rsidR="004A4BE0" w:rsidRDefault="004A4BE0" w:rsidP="00C54984">
      <w:pPr>
        <w:ind w:firstLine="567"/>
        <w:rPr>
          <w:b/>
          <w:sz w:val="28"/>
          <w:szCs w:val="28"/>
          <w:lang w:val="kk-KZ"/>
        </w:rPr>
      </w:pPr>
    </w:p>
    <w:p w:rsidR="00E236B6" w:rsidRDefault="00E236B6" w:rsidP="00C54984">
      <w:pPr>
        <w:ind w:firstLine="567"/>
        <w:rPr>
          <w:b/>
          <w:sz w:val="28"/>
          <w:szCs w:val="28"/>
          <w:lang w:val="kk-KZ"/>
        </w:rPr>
      </w:pPr>
    </w:p>
    <w:p w:rsidR="00E236B6" w:rsidRPr="00CB7269" w:rsidRDefault="00E236B6" w:rsidP="00C54984">
      <w:pPr>
        <w:ind w:firstLine="567"/>
        <w:rPr>
          <w:b/>
          <w:sz w:val="28"/>
          <w:szCs w:val="28"/>
          <w:lang w:val="kk-KZ"/>
        </w:rPr>
      </w:pPr>
    </w:p>
    <w:p w:rsidR="004A4BE0" w:rsidRPr="0024732E" w:rsidRDefault="004A4BE0" w:rsidP="00C54984">
      <w:pPr>
        <w:ind w:firstLine="567"/>
        <w:rPr>
          <w:b/>
          <w:sz w:val="28"/>
          <w:szCs w:val="28"/>
          <w:lang w:val="kk-KZ"/>
        </w:rPr>
      </w:pPr>
    </w:p>
    <w:p w:rsidR="003618C8" w:rsidRPr="0024732E" w:rsidRDefault="003618C8" w:rsidP="00C54984">
      <w:pPr>
        <w:ind w:firstLine="567"/>
        <w:rPr>
          <w:b/>
          <w:sz w:val="28"/>
          <w:szCs w:val="28"/>
          <w:lang w:val="kk-KZ"/>
        </w:rPr>
      </w:pPr>
    </w:p>
    <w:p w:rsidR="004A4BE0" w:rsidRPr="00CB7269" w:rsidRDefault="004A4BE0" w:rsidP="00C54984">
      <w:pPr>
        <w:ind w:firstLine="567"/>
        <w:rPr>
          <w:b/>
          <w:sz w:val="28"/>
          <w:szCs w:val="28"/>
          <w:lang w:val="kk-KZ"/>
        </w:rPr>
      </w:pPr>
    </w:p>
    <w:p w:rsidR="004A4BE0" w:rsidRPr="00CB7269" w:rsidRDefault="004A4BE0" w:rsidP="00C54984">
      <w:pPr>
        <w:ind w:firstLine="567"/>
        <w:jc w:val="center"/>
        <w:rPr>
          <w:b/>
          <w:sz w:val="28"/>
          <w:szCs w:val="28"/>
          <w:lang w:val="kk-KZ"/>
        </w:rPr>
      </w:pPr>
      <w:r w:rsidRPr="003618C8">
        <w:rPr>
          <w:b/>
          <w:sz w:val="28"/>
          <w:szCs w:val="28"/>
          <w:lang w:val="ru-RU"/>
        </w:rPr>
        <w:t>2022</w:t>
      </w:r>
      <w:r w:rsidR="009520A5">
        <w:rPr>
          <w:b/>
          <w:sz w:val="28"/>
          <w:szCs w:val="28"/>
          <w:lang w:val="ru-RU"/>
        </w:rPr>
        <w:t xml:space="preserve"> </w:t>
      </w:r>
      <w:r w:rsidRPr="00CB7269">
        <w:rPr>
          <w:b/>
          <w:sz w:val="28"/>
          <w:szCs w:val="28"/>
          <w:lang w:val="kk-KZ"/>
        </w:rPr>
        <w:t>г</w:t>
      </w:r>
    </w:p>
    <w:p w:rsidR="004A4BE0" w:rsidRPr="00CB7269" w:rsidRDefault="004A4BE0" w:rsidP="00C54984">
      <w:pPr>
        <w:ind w:firstLine="567"/>
        <w:jc w:val="center"/>
        <w:rPr>
          <w:b/>
          <w:sz w:val="28"/>
          <w:szCs w:val="28"/>
          <w:lang w:val="kk-KZ"/>
        </w:rPr>
      </w:pPr>
    </w:p>
    <w:p w:rsidR="00AC208A" w:rsidRPr="00CB7269" w:rsidRDefault="00AC208A" w:rsidP="00AC208A">
      <w:pPr>
        <w:ind w:firstLine="567"/>
        <w:jc w:val="center"/>
        <w:rPr>
          <w:b/>
          <w:sz w:val="28"/>
          <w:szCs w:val="28"/>
          <w:lang w:val="kk-KZ"/>
        </w:rPr>
      </w:pPr>
      <w:r w:rsidRPr="00CB7269">
        <w:rPr>
          <w:b/>
          <w:sz w:val="28"/>
          <w:szCs w:val="28"/>
          <w:lang w:val="kk-KZ"/>
        </w:rPr>
        <w:t>Содержание</w:t>
      </w:r>
    </w:p>
    <w:p w:rsidR="00AC208A" w:rsidRPr="00CB7269" w:rsidRDefault="00AC208A" w:rsidP="00AC208A">
      <w:pPr>
        <w:ind w:firstLine="567"/>
        <w:jc w:val="center"/>
        <w:rPr>
          <w:b/>
          <w:sz w:val="28"/>
          <w:szCs w:val="28"/>
          <w:lang w:val="kk-KZ"/>
        </w:rPr>
      </w:pPr>
    </w:p>
    <w:p w:rsidR="00AC208A" w:rsidRPr="00F33625" w:rsidRDefault="00AC208A" w:rsidP="008A7FD9">
      <w:pPr>
        <w:pStyle w:val="a5"/>
        <w:numPr>
          <w:ilvl w:val="0"/>
          <w:numId w:val="2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F33625">
        <w:rPr>
          <w:sz w:val="28"/>
          <w:szCs w:val="28"/>
          <w:lang w:val="kk-KZ"/>
        </w:rPr>
        <w:t>Общая характеристика</w:t>
      </w:r>
    </w:p>
    <w:p w:rsidR="00AC208A" w:rsidRPr="00F33625" w:rsidRDefault="00AC208A" w:rsidP="008A7FD9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F33625">
        <w:rPr>
          <w:sz w:val="28"/>
          <w:szCs w:val="28"/>
          <w:lang w:val="kk-KZ"/>
        </w:rPr>
        <w:t>Учредительные документы и документы, регламентирующие внутренний распорядок</w:t>
      </w:r>
    </w:p>
    <w:p w:rsidR="00AC208A" w:rsidRPr="00F33625" w:rsidRDefault="00AC208A" w:rsidP="008A7FD9">
      <w:pPr>
        <w:pStyle w:val="a5"/>
        <w:numPr>
          <w:ilvl w:val="1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sz w:val="28"/>
          <w:szCs w:val="28"/>
          <w:lang w:val="kk-KZ"/>
        </w:rPr>
      </w:pPr>
      <w:r w:rsidRPr="00F33625">
        <w:rPr>
          <w:sz w:val="28"/>
          <w:szCs w:val="28"/>
          <w:lang w:val="kk-KZ"/>
        </w:rPr>
        <w:t>Общие сведения о дошкольной организации</w:t>
      </w:r>
      <w:r w:rsidRPr="00F33625">
        <w:rPr>
          <w:sz w:val="28"/>
          <w:szCs w:val="28"/>
          <w:lang w:val="kk-KZ"/>
        </w:rPr>
        <w:tab/>
      </w:r>
    </w:p>
    <w:p w:rsidR="00AC208A" w:rsidRPr="00CB7269" w:rsidRDefault="00AC208A" w:rsidP="008A7FD9">
      <w:pPr>
        <w:pStyle w:val="a5"/>
        <w:numPr>
          <w:ilvl w:val="0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F33625">
        <w:rPr>
          <w:sz w:val="28"/>
          <w:szCs w:val="28"/>
          <w:lang w:val="kk-KZ"/>
        </w:rPr>
        <w:t>Качество воспитательно-образовательной деятельности дошкольной организации</w:t>
      </w:r>
      <w:r w:rsidRPr="00CB7269">
        <w:rPr>
          <w:b/>
          <w:sz w:val="28"/>
          <w:szCs w:val="28"/>
          <w:lang w:val="kk-KZ"/>
        </w:rPr>
        <w:tab/>
      </w:r>
    </w:p>
    <w:p w:rsidR="00AC208A" w:rsidRPr="00CB7269" w:rsidRDefault="00AC208A" w:rsidP="008A7FD9">
      <w:pPr>
        <w:pStyle w:val="a5"/>
        <w:numPr>
          <w:ilvl w:val="1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CB7269">
        <w:rPr>
          <w:sz w:val="28"/>
          <w:szCs w:val="28"/>
          <w:lang w:val="kk-KZ"/>
        </w:rPr>
        <w:t>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</w:t>
      </w:r>
      <w:r w:rsidRPr="00CB7269">
        <w:rPr>
          <w:sz w:val="28"/>
          <w:szCs w:val="28"/>
          <w:lang w:val="kk-KZ"/>
        </w:rPr>
        <w:tab/>
      </w:r>
    </w:p>
    <w:p w:rsidR="00AC208A" w:rsidRPr="00CB7269" w:rsidRDefault="00AC208A" w:rsidP="008A7FD9">
      <w:pPr>
        <w:pStyle w:val="a5"/>
        <w:numPr>
          <w:ilvl w:val="1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CB7269">
        <w:rPr>
          <w:sz w:val="28"/>
          <w:szCs w:val="28"/>
          <w:lang w:val="kk-KZ"/>
        </w:rPr>
        <w:t>Осуществление образовательной деятельности в соответствии с типовой учебной программой дошкольного воспитания и обучения</w:t>
      </w:r>
      <w:r w:rsidRPr="00CB7269">
        <w:rPr>
          <w:sz w:val="28"/>
          <w:szCs w:val="28"/>
          <w:lang w:val="kk-KZ"/>
        </w:rPr>
        <w:tab/>
      </w:r>
    </w:p>
    <w:p w:rsidR="00AC208A" w:rsidRPr="00CB7269" w:rsidRDefault="00AC208A" w:rsidP="008A7FD9">
      <w:pPr>
        <w:pStyle w:val="a5"/>
        <w:numPr>
          <w:ilvl w:val="1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CB7269">
        <w:rPr>
          <w:sz w:val="28"/>
          <w:szCs w:val="28"/>
          <w:lang w:val="kk-KZ"/>
        </w:rPr>
        <w:t>Ценностные приоритеты развития дошкольной организации</w:t>
      </w:r>
      <w:r w:rsidRPr="00CB7269">
        <w:rPr>
          <w:sz w:val="28"/>
          <w:szCs w:val="28"/>
          <w:lang w:val="kk-KZ"/>
        </w:rPr>
        <w:tab/>
      </w:r>
    </w:p>
    <w:p w:rsidR="00AC208A" w:rsidRPr="00CB7269" w:rsidRDefault="00AC208A" w:rsidP="008A7FD9">
      <w:pPr>
        <w:pStyle w:val="a5"/>
        <w:numPr>
          <w:ilvl w:val="1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CB7269">
        <w:rPr>
          <w:sz w:val="28"/>
          <w:szCs w:val="28"/>
          <w:lang w:val="kk-KZ"/>
        </w:rPr>
        <w:t>Создание равных стартовых возможностей для обучения в школе</w:t>
      </w:r>
      <w:r w:rsidRPr="00CB7269">
        <w:rPr>
          <w:sz w:val="28"/>
          <w:szCs w:val="28"/>
          <w:lang w:val="kk-KZ"/>
        </w:rPr>
        <w:tab/>
      </w:r>
    </w:p>
    <w:p w:rsidR="00AC208A" w:rsidRPr="00BB50B7" w:rsidRDefault="00AC208A" w:rsidP="008A7FD9">
      <w:pPr>
        <w:pStyle w:val="a5"/>
        <w:numPr>
          <w:ilvl w:val="1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CB7269">
        <w:rPr>
          <w:sz w:val="28"/>
          <w:szCs w:val="28"/>
          <w:lang w:val="kk-KZ"/>
        </w:rPr>
        <w:t>Подготовка к учебной деятельности и формирование социально-</w:t>
      </w:r>
      <w:r>
        <w:rPr>
          <w:sz w:val="28"/>
          <w:szCs w:val="28"/>
          <w:lang w:val="kk-KZ"/>
        </w:rPr>
        <w:t xml:space="preserve">личностных качеств воспитанников </w:t>
      </w:r>
    </w:p>
    <w:p w:rsidR="00AC208A" w:rsidRPr="00B64F77" w:rsidRDefault="00AC208A" w:rsidP="008A7FD9">
      <w:pPr>
        <w:pStyle w:val="a5"/>
        <w:numPr>
          <w:ilvl w:val="1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CB7269">
        <w:rPr>
          <w:sz w:val="28"/>
          <w:szCs w:val="28"/>
          <w:lang w:val="kk-KZ"/>
        </w:rPr>
        <w:t>Формирование духовно-нравственных навыков основанных на национальных традициях и общечеловеческих ценностях, в рамках реализации программы «Рухани жаңғыру»</w:t>
      </w:r>
    </w:p>
    <w:p w:rsidR="00AC208A" w:rsidRPr="00F33625" w:rsidRDefault="00AC208A" w:rsidP="008A7FD9">
      <w:pPr>
        <w:pStyle w:val="a5"/>
        <w:numPr>
          <w:ilvl w:val="1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Организация воспитательно-образовательной деятельности групп </w:t>
      </w:r>
      <w:r w:rsidRPr="00F33625">
        <w:rPr>
          <w:sz w:val="28"/>
          <w:szCs w:val="28"/>
          <w:lang w:val="kk-KZ"/>
        </w:rPr>
        <w:t>санаторного типа</w:t>
      </w:r>
      <w:r w:rsidRPr="00F33625">
        <w:rPr>
          <w:sz w:val="28"/>
          <w:szCs w:val="28"/>
          <w:lang w:val="kk-KZ"/>
        </w:rPr>
        <w:tab/>
      </w:r>
    </w:p>
    <w:p w:rsidR="00E078EE" w:rsidRDefault="00AC208A" w:rsidP="00E078EE">
      <w:pPr>
        <w:pStyle w:val="a5"/>
        <w:numPr>
          <w:ilvl w:val="0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sz w:val="28"/>
          <w:szCs w:val="28"/>
          <w:lang w:val="kk-KZ"/>
        </w:rPr>
      </w:pPr>
      <w:r w:rsidRPr="00F33625">
        <w:rPr>
          <w:sz w:val="28"/>
          <w:szCs w:val="28"/>
          <w:lang w:val="kk-KZ"/>
        </w:rPr>
        <w:t>Предметно-пространственная развивающая среда</w:t>
      </w:r>
    </w:p>
    <w:p w:rsidR="00AC208A" w:rsidRPr="00E078EE" w:rsidRDefault="00E078EE" w:rsidP="00E078EE">
      <w:pPr>
        <w:pStyle w:val="a5"/>
        <w:numPr>
          <w:ilvl w:val="0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sz w:val="28"/>
          <w:szCs w:val="28"/>
          <w:lang w:val="kk-KZ"/>
        </w:rPr>
      </w:pPr>
      <w:r w:rsidRPr="00E078EE">
        <w:rPr>
          <w:sz w:val="28"/>
          <w:szCs w:val="28"/>
          <w:lang w:val="ru-RU"/>
        </w:rPr>
        <w:t>Выполнение требований индивидуального подхода при разработке индивидуальных учебных планов и индивидуальных программ с учетом особенностей ребенка</w:t>
      </w:r>
      <w:r w:rsidR="00AC208A" w:rsidRPr="00E078EE">
        <w:rPr>
          <w:sz w:val="28"/>
          <w:szCs w:val="28"/>
          <w:lang w:val="kk-KZ"/>
        </w:rPr>
        <w:tab/>
      </w:r>
    </w:p>
    <w:p w:rsidR="00AC208A" w:rsidRPr="00F33625" w:rsidRDefault="00AC208A" w:rsidP="008A7FD9">
      <w:pPr>
        <w:pStyle w:val="a5"/>
        <w:numPr>
          <w:ilvl w:val="0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Мониторинг развития</w:t>
      </w:r>
      <w:r w:rsidRPr="00F33625">
        <w:rPr>
          <w:sz w:val="28"/>
          <w:szCs w:val="28"/>
          <w:lang w:val="kk-KZ"/>
        </w:rPr>
        <w:t xml:space="preserve"> воспитанников</w:t>
      </w:r>
      <w:r w:rsidRPr="00F33625">
        <w:rPr>
          <w:sz w:val="28"/>
          <w:szCs w:val="28"/>
          <w:lang w:val="kk-KZ"/>
        </w:rPr>
        <w:tab/>
      </w:r>
    </w:p>
    <w:p w:rsidR="00AC208A" w:rsidRPr="00F33625" w:rsidRDefault="00AC208A" w:rsidP="008A7FD9">
      <w:pPr>
        <w:pStyle w:val="a5"/>
        <w:numPr>
          <w:ilvl w:val="0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sz w:val="28"/>
          <w:szCs w:val="28"/>
          <w:lang w:val="kk-KZ"/>
        </w:rPr>
      </w:pPr>
      <w:r w:rsidRPr="00F33625">
        <w:rPr>
          <w:sz w:val="28"/>
          <w:szCs w:val="28"/>
          <w:lang w:val="kk-KZ"/>
        </w:rPr>
        <w:t>Результативность воспитанников</w:t>
      </w:r>
      <w:r w:rsidRPr="00F33625">
        <w:rPr>
          <w:sz w:val="28"/>
          <w:szCs w:val="28"/>
          <w:lang w:val="kk-KZ"/>
        </w:rPr>
        <w:tab/>
      </w:r>
    </w:p>
    <w:p w:rsidR="00AC208A" w:rsidRPr="00F33625" w:rsidRDefault="00AC208A" w:rsidP="008A7FD9">
      <w:pPr>
        <w:pStyle w:val="a5"/>
        <w:numPr>
          <w:ilvl w:val="0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sz w:val="28"/>
          <w:szCs w:val="28"/>
          <w:lang w:val="kk-KZ"/>
        </w:rPr>
      </w:pPr>
      <w:r w:rsidRPr="00F33625">
        <w:rPr>
          <w:sz w:val="28"/>
          <w:szCs w:val="28"/>
          <w:lang w:val="kk-KZ"/>
        </w:rPr>
        <w:t>Кадровый состав</w:t>
      </w:r>
      <w:r w:rsidRPr="00F33625">
        <w:rPr>
          <w:sz w:val="28"/>
          <w:szCs w:val="28"/>
          <w:lang w:val="kk-KZ"/>
        </w:rPr>
        <w:tab/>
      </w:r>
    </w:p>
    <w:p w:rsidR="00AC208A" w:rsidRPr="00F33625" w:rsidRDefault="00AC208A" w:rsidP="008A7FD9">
      <w:pPr>
        <w:pStyle w:val="a5"/>
        <w:numPr>
          <w:ilvl w:val="0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sz w:val="28"/>
          <w:szCs w:val="28"/>
          <w:lang w:val="kk-KZ"/>
        </w:rPr>
      </w:pPr>
      <w:r w:rsidRPr="00F33625">
        <w:rPr>
          <w:sz w:val="28"/>
          <w:szCs w:val="28"/>
          <w:lang w:val="kk-KZ"/>
        </w:rPr>
        <w:t>Учебно-методическая, научно-методическая работа</w:t>
      </w:r>
      <w:r w:rsidRPr="00F33625">
        <w:rPr>
          <w:sz w:val="28"/>
          <w:szCs w:val="28"/>
          <w:lang w:val="kk-KZ"/>
        </w:rPr>
        <w:tab/>
      </w:r>
    </w:p>
    <w:p w:rsidR="00AC208A" w:rsidRPr="00F33625" w:rsidRDefault="00AC208A" w:rsidP="008A7FD9">
      <w:pPr>
        <w:pStyle w:val="a5"/>
        <w:numPr>
          <w:ilvl w:val="0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sz w:val="28"/>
          <w:szCs w:val="28"/>
          <w:lang w:val="kk-KZ"/>
        </w:rPr>
      </w:pPr>
      <w:r w:rsidRPr="00F33625">
        <w:rPr>
          <w:sz w:val="28"/>
          <w:szCs w:val="28"/>
          <w:lang w:val="kk-KZ"/>
        </w:rPr>
        <w:t>Результативность педагогов</w:t>
      </w:r>
      <w:r w:rsidRPr="00F33625">
        <w:rPr>
          <w:sz w:val="28"/>
          <w:szCs w:val="28"/>
          <w:lang w:val="kk-KZ"/>
        </w:rPr>
        <w:tab/>
      </w:r>
    </w:p>
    <w:p w:rsidR="00AC208A" w:rsidRPr="00F33625" w:rsidRDefault="00AC208A" w:rsidP="008A7FD9">
      <w:pPr>
        <w:pStyle w:val="a5"/>
        <w:numPr>
          <w:ilvl w:val="0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sz w:val="28"/>
          <w:szCs w:val="28"/>
          <w:lang w:val="kk-KZ"/>
        </w:rPr>
      </w:pPr>
      <w:r w:rsidRPr="00F33625">
        <w:rPr>
          <w:sz w:val="28"/>
          <w:szCs w:val="28"/>
          <w:lang w:val="kk-KZ"/>
        </w:rPr>
        <w:t>Информационные ресурсы и библиотечный фонд</w:t>
      </w:r>
      <w:r w:rsidRPr="00F33625">
        <w:rPr>
          <w:sz w:val="28"/>
          <w:szCs w:val="28"/>
          <w:lang w:val="kk-KZ"/>
        </w:rPr>
        <w:tab/>
      </w:r>
    </w:p>
    <w:p w:rsidR="00CB7269" w:rsidRPr="00AC208A" w:rsidRDefault="00AC208A" w:rsidP="008A7FD9">
      <w:pPr>
        <w:pStyle w:val="a5"/>
        <w:numPr>
          <w:ilvl w:val="0"/>
          <w:numId w:val="23"/>
        </w:numPr>
        <w:tabs>
          <w:tab w:val="left" w:pos="1134"/>
          <w:tab w:val="left" w:pos="9739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AC208A">
        <w:rPr>
          <w:sz w:val="28"/>
          <w:szCs w:val="28"/>
          <w:lang w:val="kk-KZ"/>
        </w:rPr>
        <w:t>Выводы и предложения</w:t>
      </w:r>
      <w:r w:rsidR="00CB7269" w:rsidRPr="00AC208A">
        <w:rPr>
          <w:b/>
          <w:sz w:val="28"/>
          <w:szCs w:val="28"/>
          <w:lang w:val="kk-KZ"/>
        </w:rPr>
        <w:tab/>
      </w:r>
    </w:p>
    <w:p w:rsidR="004A4BE0" w:rsidRPr="00CB7269" w:rsidRDefault="004A4BE0" w:rsidP="00C54984">
      <w:pPr>
        <w:ind w:firstLine="567"/>
        <w:jc w:val="center"/>
        <w:rPr>
          <w:b/>
          <w:sz w:val="28"/>
          <w:szCs w:val="28"/>
          <w:lang w:val="kk-KZ"/>
        </w:rPr>
      </w:pPr>
    </w:p>
    <w:p w:rsidR="004A4BE0" w:rsidRPr="00CB7269" w:rsidRDefault="004A4BE0" w:rsidP="00C54984">
      <w:pPr>
        <w:ind w:firstLine="567"/>
        <w:jc w:val="both"/>
        <w:rPr>
          <w:b/>
          <w:sz w:val="28"/>
          <w:szCs w:val="28"/>
          <w:lang w:val="kk-KZ"/>
        </w:rPr>
      </w:pPr>
    </w:p>
    <w:p w:rsidR="004A4BE0" w:rsidRPr="00CB7269" w:rsidRDefault="004A4BE0" w:rsidP="00C54984">
      <w:pPr>
        <w:ind w:firstLine="567"/>
        <w:rPr>
          <w:b/>
          <w:sz w:val="28"/>
          <w:szCs w:val="28"/>
          <w:lang w:val="kk-KZ"/>
        </w:rPr>
      </w:pPr>
    </w:p>
    <w:p w:rsidR="004A4BE0" w:rsidRPr="00CB7269" w:rsidRDefault="004A4BE0" w:rsidP="00C54984">
      <w:pPr>
        <w:ind w:firstLine="567"/>
        <w:rPr>
          <w:b/>
          <w:sz w:val="28"/>
          <w:szCs w:val="28"/>
          <w:lang w:val="kk-KZ"/>
        </w:rPr>
      </w:pPr>
    </w:p>
    <w:p w:rsidR="004A4BE0" w:rsidRPr="00CB7269" w:rsidRDefault="004A4BE0" w:rsidP="00C54984">
      <w:pPr>
        <w:ind w:firstLine="567"/>
        <w:rPr>
          <w:b/>
          <w:sz w:val="28"/>
          <w:szCs w:val="28"/>
          <w:lang w:val="kk-KZ"/>
        </w:rPr>
      </w:pPr>
    </w:p>
    <w:p w:rsidR="004A4BE0" w:rsidRPr="00CB7269" w:rsidRDefault="004A4BE0" w:rsidP="00C54984">
      <w:pPr>
        <w:ind w:firstLine="567"/>
        <w:rPr>
          <w:b/>
          <w:sz w:val="28"/>
          <w:szCs w:val="28"/>
          <w:lang w:val="kk-KZ"/>
        </w:rPr>
      </w:pPr>
    </w:p>
    <w:p w:rsidR="00AB663B" w:rsidRPr="00AC208A" w:rsidRDefault="00AB663B" w:rsidP="00C54984">
      <w:pPr>
        <w:pStyle w:val="a3"/>
        <w:ind w:firstLine="567"/>
        <w:rPr>
          <w:b/>
          <w:sz w:val="28"/>
          <w:szCs w:val="28"/>
          <w:lang w:val="ru-RU"/>
        </w:rPr>
      </w:pPr>
    </w:p>
    <w:p w:rsidR="00AB663B" w:rsidRPr="00CB7269" w:rsidRDefault="00AB663B" w:rsidP="00C54984">
      <w:pPr>
        <w:ind w:firstLine="567"/>
        <w:jc w:val="right"/>
        <w:rPr>
          <w:sz w:val="28"/>
          <w:szCs w:val="28"/>
          <w:lang w:val="kk-KZ"/>
        </w:rPr>
      </w:pPr>
    </w:p>
    <w:p w:rsidR="00F21C1C" w:rsidRPr="00CB7269" w:rsidRDefault="00F21C1C" w:rsidP="00C54984">
      <w:pPr>
        <w:ind w:firstLine="567"/>
        <w:jc w:val="center"/>
        <w:rPr>
          <w:b/>
          <w:sz w:val="28"/>
          <w:szCs w:val="28"/>
          <w:lang w:val="kk-KZ"/>
        </w:rPr>
      </w:pPr>
    </w:p>
    <w:p w:rsidR="00F21C1C" w:rsidRPr="00CB7269" w:rsidRDefault="00F21C1C" w:rsidP="00C54984">
      <w:pPr>
        <w:ind w:firstLine="567"/>
        <w:jc w:val="center"/>
        <w:rPr>
          <w:b/>
          <w:sz w:val="28"/>
          <w:szCs w:val="28"/>
          <w:lang w:val="kk-KZ"/>
        </w:rPr>
      </w:pPr>
    </w:p>
    <w:p w:rsidR="00F21C1C" w:rsidRPr="00CB7269" w:rsidRDefault="00F21C1C" w:rsidP="00C54984">
      <w:pPr>
        <w:ind w:firstLine="567"/>
        <w:jc w:val="center"/>
        <w:rPr>
          <w:b/>
          <w:sz w:val="28"/>
          <w:szCs w:val="28"/>
          <w:lang w:val="kk-KZ"/>
        </w:rPr>
      </w:pPr>
    </w:p>
    <w:p w:rsidR="00F21C1C" w:rsidRPr="00CB7269" w:rsidRDefault="00F21C1C" w:rsidP="00C54984">
      <w:pPr>
        <w:ind w:firstLine="567"/>
        <w:jc w:val="center"/>
        <w:rPr>
          <w:b/>
          <w:sz w:val="28"/>
          <w:szCs w:val="28"/>
          <w:lang w:val="kk-KZ"/>
        </w:rPr>
      </w:pPr>
    </w:p>
    <w:p w:rsidR="00F21C1C" w:rsidRPr="00CB7269" w:rsidRDefault="00F21C1C" w:rsidP="00C54984">
      <w:pPr>
        <w:ind w:firstLine="567"/>
        <w:jc w:val="center"/>
        <w:rPr>
          <w:b/>
          <w:sz w:val="28"/>
          <w:szCs w:val="28"/>
          <w:lang w:val="kk-KZ"/>
        </w:rPr>
      </w:pPr>
    </w:p>
    <w:p w:rsidR="00F21C1C" w:rsidRDefault="00F21C1C" w:rsidP="00C54984">
      <w:pPr>
        <w:ind w:firstLine="567"/>
        <w:jc w:val="center"/>
        <w:rPr>
          <w:b/>
          <w:sz w:val="28"/>
          <w:szCs w:val="28"/>
          <w:lang w:val="kk-KZ"/>
        </w:rPr>
      </w:pPr>
    </w:p>
    <w:p w:rsidR="00886758" w:rsidRPr="00CB7269" w:rsidRDefault="00886758" w:rsidP="00C54984">
      <w:pPr>
        <w:ind w:firstLine="567"/>
        <w:jc w:val="center"/>
        <w:rPr>
          <w:b/>
          <w:sz w:val="28"/>
          <w:szCs w:val="28"/>
          <w:lang w:val="kk-KZ"/>
        </w:rPr>
      </w:pPr>
    </w:p>
    <w:p w:rsidR="00F21C1C" w:rsidRPr="00CB7269" w:rsidRDefault="00F21C1C" w:rsidP="00C54984">
      <w:pPr>
        <w:ind w:firstLine="567"/>
        <w:jc w:val="center"/>
        <w:rPr>
          <w:b/>
          <w:sz w:val="28"/>
          <w:szCs w:val="28"/>
          <w:lang w:val="kk-KZ"/>
        </w:rPr>
      </w:pPr>
    </w:p>
    <w:p w:rsidR="00AB663B" w:rsidRPr="002E1515" w:rsidRDefault="00DF3D0C" w:rsidP="008A7FD9">
      <w:pPr>
        <w:pStyle w:val="a5"/>
        <w:numPr>
          <w:ilvl w:val="0"/>
          <w:numId w:val="27"/>
        </w:numPr>
        <w:jc w:val="center"/>
        <w:rPr>
          <w:b/>
          <w:sz w:val="28"/>
          <w:szCs w:val="28"/>
          <w:lang w:val="ru-RU"/>
        </w:rPr>
      </w:pPr>
      <w:r w:rsidRPr="002E1515">
        <w:rPr>
          <w:b/>
          <w:sz w:val="28"/>
          <w:szCs w:val="28"/>
          <w:lang w:val="ru-RU"/>
        </w:rPr>
        <w:lastRenderedPageBreak/>
        <w:t>Общая характеристика организации образования</w:t>
      </w:r>
    </w:p>
    <w:p w:rsidR="00BB50B7" w:rsidRDefault="00BB50B7" w:rsidP="00C54984">
      <w:pPr>
        <w:pStyle w:val="a5"/>
        <w:ind w:left="0" w:firstLine="0"/>
        <w:rPr>
          <w:b/>
          <w:sz w:val="28"/>
          <w:szCs w:val="28"/>
          <w:lang w:val="ru-RU"/>
        </w:rPr>
      </w:pPr>
    </w:p>
    <w:p w:rsidR="00BB50B7" w:rsidRPr="00BB50B7" w:rsidRDefault="00BB50B7" w:rsidP="008A7FD9">
      <w:pPr>
        <w:pStyle w:val="a5"/>
        <w:numPr>
          <w:ilvl w:val="1"/>
          <w:numId w:val="27"/>
        </w:numPr>
        <w:tabs>
          <w:tab w:val="left" w:pos="851"/>
          <w:tab w:val="left" w:pos="1134"/>
        </w:tabs>
        <w:ind w:left="0" w:firstLine="0"/>
        <w:contextualSpacing/>
        <w:jc w:val="center"/>
        <w:rPr>
          <w:b/>
          <w:sz w:val="28"/>
          <w:szCs w:val="28"/>
          <w:lang w:val="kk-KZ"/>
        </w:rPr>
      </w:pPr>
      <w:r w:rsidRPr="00BB50B7">
        <w:rPr>
          <w:b/>
          <w:sz w:val="28"/>
          <w:szCs w:val="28"/>
          <w:lang w:val="kk-KZ"/>
        </w:rPr>
        <w:t>Учредительные документы и документы</w:t>
      </w:r>
      <w:r>
        <w:rPr>
          <w:b/>
          <w:sz w:val="28"/>
          <w:szCs w:val="28"/>
          <w:lang w:val="kk-KZ"/>
        </w:rPr>
        <w:t>,</w:t>
      </w:r>
      <w:r w:rsidRPr="00BB50B7">
        <w:rPr>
          <w:b/>
          <w:sz w:val="28"/>
          <w:szCs w:val="28"/>
          <w:lang w:val="kk-KZ"/>
        </w:rPr>
        <w:t xml:space="preserve"> регламентирующие внутренний распорядок</w:t>
      </w:r>
    </w:p>
    <w:p w:rsidR="00BB50B7" w:rsidRPr="00BB50B7" w:rsidRDefault="00BB50B7" w:rsidP="00C54984">
      <w:pPr>
        <w:pStyle w:val="a5"/>
        <w:ind w:left="0" w:firstLine="0"/>
        <w:rPr>
          <w:b/>
          <w:sz w:val="28"/>
          <w:szCs w:val="28"/>
          <w:lang w:val="kk-KZ"/>
        </w:rPr>
      </w:pP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Казённое государственное коммунальное предприятие «Ясли - сад </w:t>
      </w:r>
      <w:r w:rsidR="004A4BE0" w:rsidRPr="00CB7269">
        <w:rPr>
          <w:sz w:val="28"/>
          <w:szCs w:val="28"/>
          <w:lang w:val="ru-RU"/>
        </w:rPr>
        <w:t>«Сәулетай</w:t>
      </w:r>
      <w:r w:rsidRPr="00CB7269">
        <w:rPr>
          <w:sz w:val="28"/>
          <w:szCs w:val="28"/>
          <w:lang w:val="ru-RU"/>
        </w:rPr>
        <w:t xml:space="preserve">» </w:t>
      </w:r>
      <w:r w:rsidR="004A4BE0" w:rsidRPr="00CB7269">
        <w:rPr>
          <w:sz w:val="28"/>
          <w:szCs w:val="28"/>
          <w:lang w:val="ru-RU"/>
        </w:rPr>
        <w:t>отдела образования Костанайского района» Управления образования акимата Костанайской области</w:t>
      </w:r>
      <w:r w:rsidRPr="00CB7269">
        <w:rPr>
          <w:sz w:val="28"/>
          <w:szCs w:val="28"/>
          <w:lang w:val="ru-RU"/>
        </w:rPr>
        <w:t xml:space="preserve"> (далее ДО).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Юридический адрес: 11</w:t>
      </w:r>
      <w:r w:rsidR="00D5416C" w:rsidRPr="00CB7269">
        <w:rPr>
          <w:sz w:val="28"/>
          <w:szCs w:val="28"/>
          <w:lang w:val="ru-RU"/>
        </w:rPr>
        <w:t>11</w:t>
      </w:r>
      <w:r w:rsidRPr="00CB7269">
        <w:rPr>
          <w:sz w:val="28"/>
          <w:szCs w:val="28"/>
          <w:lang w:val="ru-RU"/>
        </w:rPr>
        <w:t xml:space="preserve">00, Республика Казахстан, Костанайская область, </w:t>
      </w:r>
      <w:r w:rsidR="004A4BE0" w:rsidRPr="00CB7269">
        <w:rPr>
          <w:sz w:val="28"/>
          <w:szCs w:val="28"/>
          <w:lang w:val="ru-RU"/>
        </w:rPr>
        <w:t>Костанайский район, город Тобыл микрорайон Дорожник 17/1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Год создания: </w:t>
      </w:r>
      <w:r w:rsidR="004A4BE0" w:rsidRPr="00CB7269">
        <w:rPr>
          <w:sz w:val="28"/>
          <w:szCs w:val="28"/>
          <w:lang w:val="ru-RU"/>
        </w:rPr>
        <w:t>1979</w:t>
      </w:r>
      <w:r w:rsidRPr="00CB7269">
        <w:rPr>
          <w:sz w:val="28"/>
          <w:szCs w:val="28"/>
          <w:lang w:val="ru-RU"/>
        </w:rPr>
        <w:t xml:space="preserve"> год.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Форма собственности - государственная.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54984">
        <w:rPr>
          <w:sz w:val="28"/>
          <w:szCs w:val="28"/>
          <w:lang w:val="ru-RU"/>
        </w:rPr>
        <w:t>Сведения о первичной государственной регистрации: Свидетельство государственной р</w:t>
      </w:r>
      <w:r w:rsidR="00C54984" w:rsidRPr="00C54984">
        <w:rPr>
          <w:sz w:val="28"/>
          <w:szCs w:val="28"/>
          <w:lang w:val="ru-RU"/>
        </w:rPr>
        <w:t>егистрации юридического лица №2-1937</w:t>
      </w:r>
      <w:r w:rsidRPr="00C54984">
        <w:rPr>
          <w:sz w:val="28"/>
          <w:szCs w:val="28"/>
          <w:lang w:val="ru-RU"/>
        </w:rPr>
        <w:t>-</w:t>
      </w:r>
      <w:r w:rsidR="00C54984" w:rsidRPr="00C54984">
        <w:rPr>
          <w:sz w:val="28"/>
          <w:szCs w:val="28"/>
          <w:lang w:val="ru-RU"/>
        </w:rPr>
        <w:t>08-</w:t>
      </w:r>
      <w:r w:rsidRPr="00C54984">
        <w:rPr>
          <w:sz w:val="28"/>
          <w:szCs w:val="28"/>
          <w:lang w:val="ru-RU"/>
        </w:rPr>
        <w:t xml:space="preserve">ГП (дата первичной регистрации </w:t>
      </w:r>
      <w:r w:rsidR="00C54984" w:rsidRPr="00C54984">
        <w:rPr>
          <w:sz w:val="28"/>
          <w:szCs w:val="28"/>
          <w:lang w:val="ru-RU"/>
        </w:rPr>
        <w:t>–</w:t>
      </w:r>
      <w:r w:rsidRPr="00C54984">
        <w:rPr>
          <w:sz w:val="28"/>
          <w:szCs w:val="28"/>
          <w:lang w:val="ru-RU"/>
        </w:rPr>
        <w:t xml:space="preserve"> </w:t>
      </w:r>
      <w:r w:rsidR="00C54984" w:rsidRPr="00C54984">
        <w:rPr>
          <w:sz w:val="28"/>
          <w:szCs w:val="28"/>
          <w:lang w:val="ru-RU"/>
        </w:rPr>
        <w:t>10 февраля</w:t>
      </w:r>
      <w:r w:rsidRPr="00C54984">
        <w:rPr>
          <w:sz w:val="28"/>
          <w:szCs w:val="28"/>
          <w:lang w:val="ru-RU"/>
        </w:rPr>
        <w:t xml:space="preserve"> 20</w:t>
      </w:r>
      <w:r w:rsidR="00C54984" w:rsidRPr="00C54984">
        <w:rPr>
          <w:sz w:val="28"/>
          <w:szCs w:val="28"/>
          <w:lang w:val="ru-RU"/>
        </w:rPr>
        <w:t>06</w:t>
      </w:r>
      <w:r w:rsidRPr="00C54984">
        <w:rPr>
          <w:sz w:val="28"/>
          <w:szCs w:val="28"/>
          <w:lang w:val="ru-RU"/>
        </w:rPr>
        <w:t xml:space="preserve"> года, дата последней перерегистрации </w:t>
      </w:r>
      <w:r w:rsidR="00C54984" w:rsidRPr="00C54984">
        <w:rPr>
          <w:sz w:val="28"/>
          <w:szCs w:val="28"/>
          <w:lang w:val="ru-RU"/>
        </w:rPr>
        <w:t>–</w:t>
      </w:r>
      <w:r w:rsidRPr="00C54984">
        <w:rPr>
          <w:sz w:val="28"/>
          <w:szCs w:val="28"/>
          <w:lang w:val="ru-RU"/>
        </w:rPr>
        <w:t xml:space="preserve"> </w:t>
      </w:r>
      <w:r w:rsidR="00C54984" w:rsidRPr="00C54984">
        <w:rPr>
          <w:sz w:val="28"/>
          <w:szCs w:val="28"/>
          <w:lang w:val="ru-RU"/>
        </w:rPr>
        <w:t>18 августа</w:t>
      </w:r>
      <w:r w:rsidRPr="00C54984">
        <w:rPr>
          <w:sz w:val="28"/>
          <w:szCs w:val="28"/>
          <w:lang w:val="ru-RU"/>
        </w:rPr>
        <w:t xml:space="preserve"> 20</w:t>
      </w:r>
      <w:r w:rsidR="00C54984" w:rsidRPr="00C54984">
        <w:rPr>
          <w:sz w:val="28"/>
          <w:szCs w:val="28"/>
          <w:lang w:val="ru-RU"/>
        </w:rPr>
        <w:t>2</w:t>
      </w:r>
      <w:r w:rsidRPr="00C54984">
        <w:rPr>
          <w:sz w:val="28"/>
          <w:szCs w:val="28"/>
          <w:lang w:val="ru-RU"/>
        </w:rPr>
        <w:t>1 года).</w:t>
      </w:r>
    </w:p>
    <w:p w:rsidR="00F96B38" w:rsidRPr="00CB7269" w:rsidRDefault="00F96B38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Нормативно-правовые основы деятельности КГКП «Ясли - сад «Сәулетай» отдела образования Костанайского района» Управления образования акимата Костанаской области»:</w:t>
      </w:r>
    </w:p>
    <w:p w:rsidR="00AB663B" w:rsidRPr="00CB7269" w:rsidRDefault="00DF3D0C" w:rsidP="008A7FD9">
      <w:pPr>
        <w:pStyle w:val="a3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Справка о государственной перерегистрации юридического лица</w:t>
      </w:r>
      <w:r w:rsidR="00BB50B7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№10100</w:t>
      </w:r>
      <w:r w:rsidR="004A4BE0" w:rsidRPr="00CB7269">
        <w:rPr>
          <w:sz w:val="28"/>
          <w:szCs w:val="28"/>
          <w:lang w:val="ru-RU"/>
        </w:rPr>
        <w:t>553709487 от 14.1</w:t>
      </w:r>
      <w:r w:rsidRPr="00CB7269">
        <w:rPr>
          <w:sz w:val="28"/>
          <w:szCs w:val="28"/>
          <w:lang w:val="ru-RU"/>
        </w:rPr>
        <w:t>2 202</w:t>
      </w:r>
      <w:r w:rsidR="004A4BE0" w:rsidRPr="00CB7269">
        <w:rPr>
          <w:sz w:val="28"/>
          <w:szCs w:val="28"/>
          <w:lang w:val="ru-RU"/>
        </w:rPr>
        <w:t>1</w:t>
      </w:r>
      <w:r w:rsidRPr="00CB7269">
        <w:rPr>
          <w:sz w:val="28"/>
          <w:szCs w:val="28"/>
          <w:lang w:val="ru-RU"/>
        </w:rPr>
        <w:t xml:space="preserve"> года.</w:t>
      </w:r>
    </w:p>
    <w:p w:rsidR="00AB663B" w:rsidRPr="00CB7269" w:rsidRDefault="00DF3D0C" w:rsidP="008A7FD9">
      <w:pPr>
        <w:pStyle w:val="a3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Уведомление о начале осуществления деятельности - регистрационный номер </w:t>
      </w:r>
      <w:r w:rsidRPr="00CB7269">
        <w:rPr>
          <w:sz w:val="28"/>
          <w:szCs w:val="28"/>
        </w:rPr>
        <w:t>KZ</w:t>
      </w:r>
      <w:r w:rsidR="00D5416C" w:rsidRPr="00CB7269">
        <w:rPr>
          <w:sz w:val="28"/>
          <w:szCs w:val="28"/>
          <w:lang w:val="kk-KZ"/>
        </w:rPr>
        <w:t>07</w:t>
      </w:r>
      <w:r w:rsidRPr="00CB7269">
        <w:rPr>
          <w:sz w:val="28"/>
          <w:szCs w:val="28"/>
        </w:rPr>
        <w:t>RVK</w:t>
      </w:r>
      <w:r w:rsidRPr="00CB7269">
        <w:rPr>
          <w:sz w:val="28"/>
          <w:szCs w:val="28"/>
          <w:lang w:val="ru-RU"/>
        </w:rPr>
        <w:t>000</w:t>
      </w:r>
      <w:r w:rsidR="00D5416C" w:rsidRPr="00CB7269">
        <w:rPr>
          <w:sz w:val="28"/>
          <w:szCs w:val="28"/>
          <w:lang w:val="ru-RU"/>
        </w:rPr>
        <w:t>35766 от 27</w:t>
      </w:r>
      <w:r w:rsidRPr="00CB7269">
        <w:rPr>
          <w:sz w:val="28"/>
          <w:szCs w:val="28"/>
          <w:lang w:val="ru-RU"/>
        </w:rPr>
        <w:t>.08.20</w:t>
      </w:r>
      <w:r w:rsidR="00D5416C" w:rsidRPr="00CB7269">
        <w:rPr>
          <w:sz w:val="28"/>
          <w:szCs w:val="28"/>
          <w:lang w:val="ru-RU"/>
        </w:rPr>
        <w:t>21</w:t>
      </w:r>
      <w:r w:rsidR="00F96B38">
        <w:rPr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3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Санитарно-эпидемиологическое заключение №</w:t>
      </w:r>
      <w:r w:rsidR="003A1F19" w:rsidRPr="00CB7269">
        <w:rPr>
          <w:sz w:val="28"/>
          <w:szCs w:val="28"/>
          <w:lang w:val="ru-RU"/>
        </w:rPr>
        <w:t>21026307</w:t>
      </w:r>
      <w:r w:rsidRPr="00CB7269">
        <w:rPr>
          <w:sz w:val="28"/>
          <w:szCs w:val="28"/>
          <w:lang w:val="ru-RU"/>
        </w:rPr>
        <w:t xml:space="preserve"> от </w:t>
      </w:r>
      <w:r w:rsidR="003A1F19" w:rsidRPr="00CB7269">
        <w:rPr>
          <w:sz w:val="28"/>
          <w:szCs w:val="28"/>
          <w:lang w:val="ru-RU"/>
        </w:rPr>
        <w:t>15</w:t>
      </w:r>
      <w:r w:rsidRPr="00CB7269">
        <w:rPr>
          <w:sz w:val="28"/>
          <w:szCs w:val="28"/>
          <w:lang w:val="ru-RU"/>
        </w:rPr>
        <w:t>.0</w:t>
      </w:r>
      <w:r w:rsidR="003A1F19" w:rsidRPr="00CB7269">
        <w:rPr>
          <w:sz w:val="28"/>
          <w:szCs w:val="28"/>
          <w:lang w:val="ru-RU"/>
        </w:rPr>
        <w:t>9.2021</w:t>
      </w:r>
      <w:r w:rsidRPr="00CB7269">
        <w:rPr>
          <w:sz w:val="28"/>
          <w:szCs w:val="28"/>
          <w:lang w:val="ru-RU"/>
        </w:rPr>
        <w:t xml:space="preserve"> г.</w:t>
      </w:r>
    </w:p>
    <w:p w:rsidR="00AB663B" w:rsidRPr="00CB7269" w:rsidRDefault="00DF3D0C" w:rsidP="008A7FD9">
      <w:pPr>
        <w:pStyle w:val="a5"/>
        <w:numPr>
          <w:ilvl w:val="0"/>
          <w:numId w:val="28"/>
        </w:numPr>
        <w:tabs>
          <w:tab w:val="left" w:pos="797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Конституция Республики Казахстан от 30 августа 1995 года (с изменениями и дополнениями, внесёнными Зак</w:t>
      </w:r>
      <w:r w:rsidR="00F96B38">
        <w:rPr>
          <w:sz w:val="28"/>
          <w:szCs w:val="28"/>
          <w:lang w:val="ru-RU"/>
        </w:rPr>
        <w:t>оном Республики Казахстан от 23.03.</w:t>
      </w:r>
      <w:r w:rsidRPr="00CB7269">
        <w:rPr>
          <w:sz w:val="28"/>
          <w:szCs w:val="28"/>
          <w:lang w:val="ru-RU"/>
        </w:rPr>
        <w:t>2019 года)</w:t>
      </w:r>
      <w:r w:rsidR="00F96B38">
        <w:rPr>
          <w:sz w:val="28"/>
          <w:szCs w:val="28"/>
          <w:lang w:val="ru-RU"/>
        </w:rPr>
        <w:t>.</w:t>
      </w:r>
    </w:p>
    <w:p w:rsidR="00AB663B" w:rsidRPr="00F96B38" w:rsidRDefault="00DF3D0C" w:rsidP="008A7FD9">
      <w:pPr>
        <w:pStyle w:val="a5"/>
        <w:numPr>
          <w:ilvl w:val="0"/>
          <w:numId w:val="28"/>
        </w:numPr>
        <w:tabs>
          <w:tab w:val="left" w:pos="801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Закон РК «Об образовании» от 27 июля 2007 года (с изменениями и дополнениями, внесёнными Законом Республики Казахстан от 08.</w:t>
      </w:r>
      <w:r w:rsidR="00F96B38">
        <w:rPr>
          <w:sz w:val="28"/>
          <w:szCs w:val="28"/>
          <w:lang w:val="ru-RU"/>
        </w:rPr>
        <w:t>01.</w:t>
      </w:r>
      <w:r w:rsidRPr="00F96B38">
        <w:rPr>
          <w:sz w:val="28"/>
          <w:szCs w:val="28"/>
          <w:lang w:val="ru-RU"/>
        </w:rPr>
        <w:t>2021 года №410-</w:t>
      </w:r>
      <w:r w:rsidRPr="00CB7269">
        <w:rPr>
          <w:sz w:val="28"/>
          <w:szCs w:val="28"/>
        </w:rPr>
        <w:t>VI</w:t>
      </w:r>
      <w:r w:rsidRPr="00F96B38">
        <w:rPr>
          <w:sz w:val="28"/>
          <w:szCs w:val="28"/>
          <w:lang w:val="ru-RU"/>
        </w:rPr>
        <w:t>)</w:t>
      </w:r>
      <w:r w:rsidR="00F96B38">
        <w:rPr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5"/>
        <w:numPr>
          <w:ilvl w:val="0"/>
          <w:numId w:val="28"/>
        </w:numPr>
        <w:tabs>
          <w:tab w:val="left" w:pos="801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Закон о языках от 20.04.2007 года (с изменениями, внесенными Законом Республики Казахстан от 30.04.2021 №34-</w:t>
      </w:r>
      <w:r w:rsidRPr="00CB7269">
        <w:rPr>
          <w:sz w:val="28"/>
          <w:szCs w:val="28"/>
        </w:rPr>
        <w:t>VII</w:t>
      </w:r>
      <w:r w:rsidRPr="00CB7269">
        <w:rPr>
          <w:sz w:val="28"/>
          <w:szCs w:val="28"/>
          <w:lang w:val="ru-RU"/>
        </w:rPr>
        <w:t>)</w:t>
      </w:r>
      <w:r w:rsidR="00F96B38">
        <w:rPr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5"/>
        <w:numPr>
          <w:ilvl w:val="0"/>
          <w:numId w:val="28"/>
        </w:numPr>
        <w:tabs>
          <w:tab w:val="left" w:pos="803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Трудовой кодекс Республики Казахстан (с изменениями и дополнениями по</w:t>
      </w:r>
      <w:r w:rsidR="00F96B38">
        <w:rPr>
          <w:sz w:val="28"/>
          <w:szCs w:val="28"/>
          <w:lang w:val="ru-RU"/>
        </w:rPr>
        <w:t xml:space="preserve"> состоянию на 01.07.2021 года №</w:t>
      </w:r>
      <w:r w:rsidRPr="00CB7269">
        <w:rPr>
          <w:sz w:val="28"/>
          <w:szCs w:val="28"/>
          <w:lang w:val="ru-RU"/>
        </w:rPr>
        <w:t>61-</w:t>
      </w:r>
      <w:r w:rsidRPr="00CB7269">
        <w:rPr>
          <w:sz w:val="28"/>
          <w:szCs w:val="28"/>
        </w:rPr>
        <w:t>VII</w:t>
      </w:r>
      <w:r w:rsidRPr="00CB7269">
        <w:rPr>
          <w:sz w:val="28"/>
          <w:szCs w:val="28"/>
          <w:lang w:val="ru-RU"/>
        </w:rPr>
        <w:t>)</w:t>
      </w:r>
      <w:r w:rsidR="00F96B38">
        <w:rPr>
          <w:sz w:val="28"/>
          <w:szCs w:val="28"/>
          <w:lang w:val="ru-RU"/>
        </w:rPr>
        <w:t>.</w:t>
      </w:r>
    </w:p>
    <w:p w:rsidR="00AB663B" w:rsidRPr="00F96B38" w:rsidRDefault="00DF3D0C" w:rsidP="008A7FD9">
      <w:pPr>
        <w:pStyle w:val="a5"/>
        <w:numPr>
          <w:ilvl w:val="0"/>
          <w:numId w:val="28"/>
        </w:numPr>
        <w:tabs>
          <w:tab w:val="left" w:pos="806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 xml:space="preserve">Закон Республики Казахстан «О </w:t>
      </w:r>
      <w:r w:rsidR="00F96B38">
        <w:rPr>
          <w:sz w:val="28"/>
          <w:szCs w:val="28"/>
          <w:lang w:val="ru-RU"/>
        </w:rPr>
        <w:t>статусе педагога» от 27.12.</w:t>
      </w:r>
      <w:r w:rsidRPr="00F96B38">
        <w:rPr>
          <w:sz w:val="28"/>
          <w:szCs w:val="28"/>
          <w:lang w:val="ru-RU"/>
        </w:rPr>
        <w:t>2019 года</w:t>
      </w:r>
      <w:r w:rsidR="00F96B38">
        <w:rPr>
          <w:sz w:val="28"/>
          <w:szCs w:val="28"/>
          <w:lang w:val="ru-RU"/>
        </w:rPr>
        <w:t xml:space="preserve"> №</w:t>
      </w:r>
      <w:r w:rsidRPr="00F96B38">
        <w:rPr>
          <w:sz w:val="28"/>
          <w:szCs w:val="28"/>
          <w:lang w:val="ru-RU"/>
        </w:rPr>
        <w:t>293-</w:t>
      </w:r>
      <w:r w:rsidRPr="00F96B38">
        <w:rPr>
          <w:sz w:val="28"/>
          <w:szCs w:val="28"/>
        </w:rPr>
        <w:t>VI</w:t>
      </w:r>
      <w:r w:rsidRPr="00F96B38">
        <w:rPr>
          <w:sz w:val="28"/>
          <w:szCs w:val="28"/>
          <w:lang w:val="ru-RU"/>
        </w:rPr>
        <w:t xml:space="preserve"> ЗРК.</w:t>
      </w:r>
    </w:p>
    <w:p w:rsidR="00AB663B" w:rsidRPr="00CB7269" w:rsidRDefault="00DF3D0C" w:rsidP="008A7FD9">
      <w:pPr>
        <w:pStyle w:val="a5"/>
        <w:numPr>
          <w:ilvl w:val="0"/>
          <w:numId w:val="28"/>
        </w:numPr>
        <w:tabs>
          <w:tab w:val="left" w:pos="806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науки. Приказ Министра образования и н</w:t>
      </w:r>
      <w:r w:rsidR="00F96B38">
        <w:rPr>
          <w:sz w:val="28"/>
          <w:szCs w:val="28"/>
          <w:lang w:val="ru-RU"/>
        </w:rPr>
        <w:t>ауки Республики Казахстан от 12.11.</w:t>
      </w:r>
      <w:r w:rsidRPr="00CB7269">
        <w:rPr>
          <w:sz w:val="28"/>
          <w:szCs w:val="28"/>
          <w:lang w:val="ru-RU"/>
        </w:rPr>
        <w:t>20</w:t>
      </w:r>
      <w:r w:rsidR="003A1F19" w:rsidRPr="00CB7269">
        <w:rPr>
          <w:sz w:val="28"/>
          <w:szCs w:val="28"/>
          <w:lang w:val="ru-RU"/>
        </w:rPr>
        <w:t>21</w:t>
      </w:r>
      <w:r w:rsidR="00F96B38">
        <w:rPr>
          <w:sz w:val="28"/>
          <w:szCs w:val="28"/>
          <w:lang w:val="ru-RU"/>
        </w:rPr>
        <w:t xml:space="preserve"> года №</w:t>
      </w:r>
      <w:r w:rsidR="003A1F19" w:rsidRPr="00CB7269">
        <w:rPr>
          <w:sz w:val="28"/>
          <w:szCs w:val="28"/>
          <w:lang w:val="ru-RU"/>
        </w:rPr>
        <w:t>561</w:t>
      </w:r>
      <w:r w:rsidRPr="00CB7269">
        <w:rPr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5"/>
        <w:numPr>
          <w:ilvl w:val="0"/>
          <w:numId w:val="28"/>
        </w:numPr>
        <w:tabs>
          <w:tab w:val="left" w:pos="813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Типовые правила деятельности дошкольных организаций образования в редакции приказа Министра образов</w:t>
      </w:r>
      <w:r w:rsidR="00F96B38">
        <w:rPr>
          <w:sz w:val="28"/>
          <w:szCs w:val="28"/>
          <w:lang w:val="ru-RU"/>
        </w:rPr>
        <w:t>ания и науки РК от 18.05.2020 №</w:t>
      </w:r>
      <w:r w:rsidRPr="00CB7269">
        <w:rPr>
          <w:sz w:val="28"/>
          <w:szCs w:val="28"/>
          <w:lang w:val="ru-RU"/>
        </w:rPr>
        <w:t>207.</w:t>
      </w:r>
    </w:p>
    <w:p w:rsidR="00AB663B" w:rsidRPr="00CB7269" w:rsidRDefault="00DF3D0C" w:rsidP="008A7FD9">
      <w:pPr>
        <w:pStyle w:val="a5"/>
        <w:numPr>
          <w:ilvl w:val="0"/>
          <w:numId w:val="28"/>
        </w:numPr>
        <w:tabs>
          <w:tab w:val="left" w:pos="820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Государственный общеобязательный стандарт дошкольного воспитания и обучения (Приказ Министра образов</w:t>
      </w:r>
      <w:r w:rsidR="00F96B38">
        <w:rPr>
          <w:sz w:val="28"/>
          <w:szCs w:val="28"/>
          <w:lang w:val="ru-RU"/>
        </w:rPr>
        <w:t>ания и науки РК от 05.05.2020 №</w:t>
      </w:r>
      <w:r w:rsidRPr="00CB7269">
        <w:rPr>
          <w:sz w:val="28"/>
          <w:szCs w:val="28"/>
          <w:lang w:val="ru-RU"/>
        </w:rPr>
        <w:t>182).</w:t>
      </w:r>
    </w:p>
    <w:p w:rsidR="003A1F19" w:rsidRPr="00CB7269" w:rsidRDefault="00DF3D0C" w:rsidP="008A7FD9">
      <w:pPr>
        <w:pStyle w:val="a5"/>
        <w:numPr>
          <w:ilvl w:val="0"/>
          <w:numId w:val="28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</w:rPr>
        <w:t>Конвенция о правах ребёнка.</w:t>
      </w:r>
    </w:p>
    <w:p w:rsidR="00AB663B" w:rsidRPr="00CB7269" w:rsidRDefault="00DF3D0C" w:rsidP="008A7FD9">
      <w:pPr>
        <w:pStyle w:val="a5"/>
        <w:numPr>
          <w:ilvl w:val="0"/>
          <w:numId w:val="28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lastRenderedPageBreak/>
        <w:t>Государственная</w:t>
      </w:r>
      <w:r w:rsidRPr="00CB7269">
        <w:rPr>
          <w:sz w:val="28"/>
          <w:szCs w:val="28"/>
          <w:lang w:val="ru-RU"/>
        </w:rPr>
        <w:tab/>
        <w:t>программа</w:t>
      </w:r>
      <w:r w:rsidRPr="00CB7269">
        <w:rPr>
          <w:sz w:val="28"/>
          <w:szCs w:val="28"/>
          <w:lang w:val="ru-RU"/>
        </w:rPr>
        <w:tab/>
        <w:t>по</w:t>
      </w:r>
      <w:r w:rsidRPr="00CB7269">
        <w:rPr>
          <w:sz w:val="28"/>
          <w:szCs w:val="28"/>
          <w:lang w:val="ru-RU"/>
        </w:rPr>
        <w:tab/>
        <w:t>реализации</w:t>
      </w:r>
      <w:r w:rsidRPr="00CB7269">
        <w:rPr>
          <w:sz w:val="28"/>
          <w:szCs w:val="28"/>
          <w:lang w:val="ru-RU"/>
        </w:rPr>
        <w:tab/>
        <w:t>языковой</w:t>
      </w:r>
      <w:r w:rsidRPr="00CB7269">
        <w:rPr>
          <w:sz w:val="28"/>
          <w:szCs w:val="28"/>
          <w:lang w:val="ru-RU"/>
        </w:rPr>
        <w:tab/>
        <w:t>политики</w:t>
      </w:r>
      <w:r w:rsidR="00F96B38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в</w:t>
      </w:r>
      <w:r w:rsidR="00F96B38">
        <w:rPr>
          <w:sz w:val="28"/>
          <w:szCs w:val="28"/>
          <w:lang w:val="ru-RU"/>
        </w:rPr>
        <w:t xml:space="preserve"> Республике Казахстан на 2020-</w:t>
      </w:r>
      <w:r w:rsidRPr="00CB7269">
        <w:rPr>
          <w:sz w:val="28"/>
          <w:szCs w:val="28"/>
          <w:lang w:val="ru-RU"/>
        </w:rPr>
        <w:t>2025 годы.</w:t>
      </w:r>
    </w:p>
    <w:p w:rsidR="00AB663B" w:rsidRPr="00CB7269" w:rsidRDefault="00DF3D0C" w:rsidP="008A7FD9">
      <w:pPr>
        <w:pStyle w:val="a5"/>
        <w:numPr>
          <w:ilvl w:val="0"/>
          <w:numId w:val="28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Государственная программа развития образования Республики Казахстан </w:t>
      </w:r>
      <w:r w:rsidR="00F96B38">
        <w:rPr>
          <w:sz w:val="28"/>
          <w:szCs w:val="28"/>
          <w:lang w:val="ru-RU"/>
        </w:rPr>
        <w:t>н</w:t>
      </w:r>
      <w:r w:rsidRPr="00CB7269">
        <w:rPr>
          <w:sz w:val="28"/>
          <w:szCs w:val="28"/>
          <w:lang w:val="ru-RU"/>
        </w:rPr>
        <w:t>а 2020-2025 годы.</w:t>
      </w:r>
    </w:p>
    <w:p w:rsidR="00AB663B" w:rsidRPr="00CB7269" w:rsidRDefault="00DF3D0C" w:rsidP="008A7FD9">
      <w:pPr>
        <w:pStyle w:val="ab"/>
        <w:numPr>
          <w:ilvl w:val="0"/>
          <w:numId w:val="28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Нормативные</w:t>
      </w:r>
      <w:r w:rsidRPr="00CB7269">
        <w:rPr>
          <w:rFonts w:ascii="Times New Roman" w:hAnsi="Times New Roman"/>
          <w:sz w:val="28"/>
          <w:szCs w:val="28"/>
          <w:lang w:val="ru-RU"/>
        </w:rPr>
        <w:tab/>
        <w:t>и</w:t>
      </w:r>
      <w:r w:rsidRPr="00CB7269">
        <w:rPr>
          <w:rFonts w:ascii="Times New Roman" w:hAnsi="Times New Roman"/>
          <w:sz w:val="28"/>
          <w:szCs w:val="28"/>
          <w:lang w:val="ru-RU"/>
        </w:rPr>
        <w:tab/>
        <w:t>распорядительные</w:t>
      </w:r>
      <w:r w:rsidRPr="00CB7269">
        <w:rPr>
          <w:rFonts w:ascii="Times New Roman" w:hAnsi="Times New Roman"/>
          <w:sz w:val="28"/>
          <w:szCs w:val="28"/>
          <w:lang w:val="ru-RU"/>
        </w:rPr>
        <w:tab/>
        <w:t>документы</w:t>
      </w:r>
      <w:r w:rsidRPr="00CB7269">
        <w:rPr>
          <w:rFonts w:ascii="Times New Roman" w:hAnsi="Times New Roman"/>
          <w:sz w:val="28"/>
          <w:szCs w:val="28"/>
          <w:lang w:val="ru-RU"/>
        </w:rPr>
        <w:tab/>
        <w:t>по</w:t>
      </w:r>
      <w:r w:rsidRPr="00CB7269">
        <w:rPr>
          <w:rFonts w:ascii="Times New Roman" w:hAnsi="Times New Roman"/>
          <w:sz w:val="28"/>
          <w:szCs w:val="28"/>
          <w:lang w:val="ru-RU"/>
        </w:rPr>
        <w:tab/>
        <w:t>организации воспитательно-образовательного процесса.</w:t>
      </w:r>
    </w:p>
    <w:p w:rsidR="00AB663B" w:rsidRPr="00CB7269" w:rsidRDefault="00F96B38" w:rsidP="008A7FD9">
      <w:pPr>
        <w:pStyle w:val="ab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Устав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КГКП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«Ясли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 xml:space="preserve">-сад </w:t>
      </w:r>
      <w:r w:rsidR="004743D0" w:rsidRPr="00CB7269">
        <w:rPr>
          <w:rFonts w:ascii="Times New Roman" w:hAnsi="Times New Roman"/>
          <w:sz w:val="28"/>
          <w:szCs w:val="28"/>
          <w:lang w:val="ru-RU"/>
        </w:rPr>
        <w:t>«Сәулетай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4743D0" w:rsidRPr="00CB7269">
        <w:rPr>
          <w:rFonts w:ascii="Times New Roman" w:hAnsi="Times New Roman"/>
          <w:sz w:val="28"/>
          <w:szCs w:val="28"/>
          <w:lang w:val="ru-RU"/>
        </w:rPr>
        <w:t>отдела образования Костанайского района» Управления образования акимата Костанайской области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 xml:space="preserve"> (утверждён постановле</w:t>
      </w:r>
      <w:r w:rsidR="004743D0" w:rsidRPr="00CB7269">
        <w:rPr>
          <w:rFonts w:ascii="Times New Roman" w:hAnsi="Times New Roman"/>
          <w:sz w:val="28"/>
          <w:szCs w:val="28"/>
          <w:lang w:val="ru-RU"/>
        </w:rPr>
        <w:t>нием акимата Костанайской области от 26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>.0</w:t>
      </w:r>
      <w:r w:rsidR="004743D0" w:rsidRPr="00CB7269">
        <w:rPr>
          <w:rFonts w:ascii="Times New Roman" w:hAnsi="Times New Roman"/>
          <w:sz w:val="28"/>
          <w:szCs w:val="28"/>
          <w:lang w:val="ru-RU"/>
        </w:rPr>
        <w:t>7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>.20</w:t>
      </w:r>
      <w:r w:rsidR="004743D0" w:rsidRPr="00CB7269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г. №</w:t>
      </w:r>
      <w:r w:rsidR="004743D0" w:rsidRPr="00CB7269">
        <w:rPr>
          <w:rFonts w:ascii="Times New Roman" w:hAnsi="Times New Roman"/>
          <w:sz w:val="28"/>
          <w:szCs w:val="28"/>
          <w:lang w:val="ru-RU"/>
        </w:rPr>
        <w:t>347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>).</w:t>
      </w:r>
    </w:p>
    <w:p w:rsidR="00AB663B" w:rsidRPr="00CB7269" w:rsidRDefault="004743D0" w:rsidP="008A7FD9">
      <w:pPr>
        <w:pStyle w:val="ab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269">
        <w:rPr>
          <w:rFonts w:ascii="Times New Roman" w:hAnsi="Times New Roman"/>
          <w:sz w:val="28"/>
          <w:szCs w:val="28"/>
        </w:rPr>
        <w:t xml:space="preserve">Коллективный договор от </w:t>
      </w:r>
      <w:r w:rsidRPr="00CB7269">
        <w:rPr>
          <w:rFonts w:ascii="Times New Roman" w:hAnsi="Times New Roman"/>
          <w:sz w:val="28"/>
          <w:szCs w:val="28"/>
          <w:lang w:val="kk-KZ"/>
        </w:rPr>
        <w:t>16</w:t>
      </w:r>
      <w:r w:rsidR="00DF3D0C" w:rsidRPr="00CB7269">
        <w:rPr>
          <w:rFonts w:ascii="Times New Roman" w:hAnsi="Times New Roman"/>
          <w:sz w:val="28"/>
          <w:szCs w:val="28"/>
        </w:rPr>
        <w:t>.0</w:t>
      </w:r>
      <w:r w:rsidRPr="00CB7269">
        <w:rPr>
          <w:rFonts w:ascii="Times New Roman" w:hAnsi="Times New Roman"/>
          <w:sz w:val="28"/>
          <w:szCs w:val="28"/>
          <w:lang w:val="kk-KZ"/>
        </w:rPr>
        <w:t>6</w:t>
      </w:r>
      <w:r w:rsidR="00DF3D0C" w:rsidRPr="00CB7269">
        <w:rPr>
          <w:rFonts w:ascii="Times New Roman" w:hAnsi="Times New Roman"/>
          <w:sz w:val="28"/>
          <w:szCs w:val="28"/>
        </w:rPr>
        <w:t xml:space="preserve">.2021 г. № </w:t>
      </w:r>
      <w:r w:rsidRPr="00CB7269">
        <w:rPr>
          <w:rFonts w:ascii="Times New Roman" w:hAnsi="Times New Roman"/>
          <w:sz w:val="28"/>
          <w:szCs w:val="28"/>
          <w:lang w:val="kk-KZ"/>
        </w:rPr>
        <w:t>837</w:t>
      </w:r>
      <w:r w:rsidR="00DF3D0C" w:rsidRPr="00CB7269">
        <w:rPr>
          <w:rFonts w:ascii="Times New Roman" w:hAnsi="Times New Roman"/>
          <w:sz w:val="28"/>
          <w:szCs w:val="28"/>
        </w:rPr>
        <w:t>.</w:t>
      </w:r>
    </w:p>
    <w:p w:rsidR="00AB663B" w:rsidRPr="00CB7269" w:rsidRDefault="00AB663B" w:rsidP="00C54984">
      <w:pPr>
        <w:pStyle w:val="a3"/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</w:p>
    <w:p w:rsidR="00A67978" w:rsidRPr="00A67978" w:rsidRDefault="00A67978" w:rsidP="008A7FD9">
      <w:pPr>
        <w:pStyle w:val="ab"/>
        <w:numPr>
          <w:ilvl w:val="1"/>
          <w:numId w:val="27"/>
        </w:num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7978">
        <w:rPr>
          <w:rFonts w:ascii="Times New Roman" w:hAnsi="Times New Roman"/>
          <w:b/>
          <w:sz w:val="28"/>
          <w:szCs w:val="28"/>
          <w:lang w:val="kk-KZ"/>
        </w:rPr>
        <w:t>Общие сведения о дошкольной организации</w:t>
      </w:r>
    </w:p>
    <w:p w:rsidR="00A67978" w:rsidRDefault="00A67978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663B" w:rsidRPr="00CB7269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4743D0" w:rsidRPr="00CB7269">
        <w:rPr>
          <w:rFonts w:ascii="Times New Roman" w:hAnsi="Times New Roman"/>
          <w:sz w:val="28"/>
          <w:szCs w:val="28"/>
          <w:lang w:val="ru-RU"/>
        </w:rPr>
        <w:t>главой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1 пункта </w:t>
      </w:r>
      <w:r w:rsidR="004743D0" w:rsidRPr="00CB7269">
        <w:rPr>
          <w:rFonts w:ascii="Times New Roman" w:hAnsi="Times New Roman"/>
          <w:sz w:val="28"/>
          <w:szCs w:val="28"/>
          <w:lang w:val="ru-RU"/>
        </w:rPr>
        <w:t>5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Устава дошкольной организации уполномоченным органом является</w:t>
      </w:r>
      <w:r w:rsidR="004743D0" w:rsidRPr="00CB7269">
        <w:rPr>
          <w:rFonts w:ascii="Times New Roman" w:hAnsi="Times New Roman"/>
          <w:sz w:val="28"/>
          <w:szCs w:val="28"/>
          <w:lang w:val="ru-RU"/>
        </w:rPr>
        <w:t xml:space="preserve"> ГУ «Отдел образования Костанайского района» Управления образования акимата Костанайской области</w:t>
      </w:r>
      <w:r w:rsidRPr="00CB7269">
        <w:rPr>
          <w:rFonts w:ascii="Times New Roman" w:hAnsi="Times New Roman"/>
          <w:sz w:val="28"/>
          <w:szCs w:val="28"/>
          <w:lang w:val="ru-RU"/>
        </w:rPr>
        <w:t>. Органом государственного</w:t>
      </w:r>
      <w:r w:rsidR="004743D0" w:rsidRPr="00CB72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4F25" w:rsidRPr="00CB7269">
        <w:rPr>
          <w:rFonts w:ascii="Times New Roman" w:hAnsi="Times New Roman"/>
          <w:sz w:val="28"/>
          <w:szCs w:val="28"/>
          <w:lang w:val="ru-RU"/>
        </w:rPr>
        <w:t xml:space="preserve">управления </w:t>
      </w:r>
      <w:r w:rsidR="004743D0" w:rsidRPr="00CB7269">
        <w:rPr>
          <w:rFonts w:ascii="Times New Roman" w:hAnsi="Times New Roman"/>
          <w:sz w:val="28"/>
          <w:szCs w:val="28"/>
          <w:lang w:val="ru-RU"/>
        </w:rPr>
        <w:t>акимат Костанайской области</w:t>
      </w:r>
      <w:r w:rsidRPr="00CB7269">
        <w:rPr>
          <w:rFonts w:ascii="Times New Roman" w:hAnsi="Times New Roman"/>
          <w:sz w:val="28"/>
          <w:szCs w:val="28"/>
          <w:lang w:val="ru-RU"/>
        </w:rPr>
        <w:t>.</w:t>
      </w:r>
      <w:r w:rsidR="004743D0" w:rsidRPr="00CB72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КГКП «Ясли - сад </w:t>
      </w:r>
      <w:r w:rsidR="00374F25" w:rsidRPr="00CB7269">
        <w:rPr>
          <w:rFonts w:ascii="Times New Roman" w:hAnsi="Times New Roman"/>
          <w:sz w:val="28"/>
          <w:szCs w:val="28"/>
          <w:lang w:val="ru-RU"/>
        </w:rPr>
        <w:t>«Сәулетай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374F25" w:rsidRPr="00CB7269">
        <w:rPr>
          <w:rFonts w:ascii="Times New Roman" w:hAnsi="Times New Roman"/>
          <w:sz w:val="28"/>
          <w:szCs w:val="28"/>
          <w:lang w:val="ru-RU"/>
        </w:rPr>
        <w:t>отдела образования Костанайского района» Управления образования акимата Костанайской области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является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269">
        <w:rPr>
          <w:rFonts w:ascii="Times New Roman" w:hAnsi="Times New Roman"/>
          <w:sz w:val="28"/>
          <w:szCs w:val="28"/>
          <w:lang w:val="ru-RU"/>
        </w:rPr>
        <w:t>юридическим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269">
        <w:rPr>
          <w:rFonts w:ascii="Times New Roman" w:hAnsi="Times New Roman"/>
          <w:sz w:val="28"/>
          <w:szCs w:val="28"/>
          <w:lang w:val="ru-RU"/>
        </w:rPr>
        <w:t>лицом по законодательству Республики Казахстан в организационно-правовой форме государственного предприятия на праве оперативного управления.</w:t>
      </w:r>
    </w:p>
    <w:p w:rsidR="000F2C2F" w:rsidRDefault="000F2C2F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2C2F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Режим функционирования </w:t>
      </w:r>
      <w:proofErr w:type="gramStart"/>
      <w:r w:rsidR="00374F25" w:rsidRPr="00CB7269">
        <w:rPr>
          <w:rFonts w:ascii="Times New Roman" w:hAnsi="Times New Roman"/>
          <w:sz w:val="28"/>
          <w:szCs w:val="28"/>
          <w:lang w:val="ru-RU"/>
        </w:rPr>
        <w:t>ясли-</w:t>
      </w:r>
      <w:r w:rsidRPr="00CB7269">
        <w:rPr>
          <w:rFonts w:ascii="Times New Roman" w:hAnsi="Times New Roman"/>
          <w:sz w:val="28"/>
          <w:szCs w:val="28"/>
          <w:lang w:val="ru-RU"/>
        </w:rPr>
        <w:t>сада</w:t>
      </w:r>
      <w:proofErr w:type="gramEnd"/>
      <w:r w:rsidRPr="00CB7269">
        <w:rPr>
          <w:rFonts w:ascii="Times New Roman" w:hAnsi="Times New Roman"/>
          <w:sz w:val="28"/>
          <w:szCs w:val="28"/>
          <w:lang w:val="ru-RU"/>
        </w:rPr>
        <w:t xml:space="preserve"> с 7.00 до 19.00 при пятидневной рабочей неделе</w:t>
      </w:r>
      <w:r w:rsidR="00646D63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Проектная мощность - 1</w:t>
      </w:r>
      <w:r w:rsidR="00374F25" w:rsidRPr="00CB7269">
        <w:rPr>
          <w:rFonts w:ascii="Times New Roman" w:hAnsi="Times New Roman"/>
          <w:sz w:val="28"/>
          <w:szCs w:val="28"/>
          <w:lang w:val="ru-RU"/>
        </w:rPr>
        <w:t>48 мест</w:t>
      </w:r>
      <w:r w:rsidRPr="00CB7269">
        <w:rPr>
          <w:rFonts w:ascii="Times New Roman" w:hAnsi="Times New Roman"/>
          <w:sz w:val="28"/>
          <w:szCs w:val="28"/>
          <w:lang w:val="ru-RU"/>
        </w:rPr>
        <w:t>.</w:t>
      </w:r>
    </w:p>
    <w:p w:rsidR="000F2C2F" w:rsidRDefault="000F2C2F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2C2F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374F25" w:rsidRPr="00CB7269">
        <w:rPr>
          <w:rFonts w:ascii="Times New Roman" w:hAnsi="Times New Roman"/>
          <w:sz w:val="28"/>
          <w:szCs w:val="28"/>
          <w:lang w:val="ru-RU"/>
        </w:rPr>
        <w:t>ясли-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саду функционирует </w:t>
      </w:r>
      <w:r w:rsidR="00374F25" w:rsidRPr="00CB7269">
        <w:rPr>
          <w:rFonts w:ascii="Times New Roman" w:hAnsi="Times New Roman"/>
          <w:sz w:val="28"/>
          <w:szCs w:val="28"/>
          <w:lang w:val="ru-RU"/>
        </w:rPr>
        <w:t>6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групп: </w:t>
      </w:r>
    </w:p>
    <w:p w:rsidR="000F2C2F" w:rsidRDefault="000F2C2F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>2 группы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374F25" w:rsidRPr="00CB7269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 xml:space="preserve"> языком воспитания и обучения</w:t>
      </w:r>
      <w:r w:rsidR="00374F25" w:rsidRPr="00CB7269">
        <w:rPr>
          <w:rFonts w:ascii="Times New Roman" w:hAnsi="Times New Roman"/>
          <w:sz w:val="28"/>
          <w:szCs w:val="28"/>
          <w:lang w:val="ru-RU"/>
        </w:rPr>
        <w:t>;</w:t>
      </w:r>
    </w:p>
    <w:p w:rsidR="000F2C2F" w:rsidRDefault="000F2C2F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74F25" w:rsidRPr="00CB7269">
        <w:rPr>
          <w:rFonts w:ascii="Times New Roman" w:hAnsi="Times New Roman"/>
          <w:sz w:val="28"/>
          <w:szCs w:val="28"/>
          <w:lang w:val="ru-RU"/>
        </w:rPr>
        <w:t xml:space="preserve"> 4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 xml:space="preserve"> групп</w:t>
      </w:r>
      <w:r w:rsidR="00374F25" w:rsidRPr="00CB7269">
        <w:rPr>
          <w:rFonts w:ascii="Times New Roman" w:hAnsi="Times New Roman"/>
          <w:sz w:val="28"/>
          <w:szCs w:val="28"/>
          <w:lang w:val="ru-RU"/>
        </w:rPr>
        <w:t>ы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 xml:space="preserve"> с русским языком воспитания и обучения.</w:t>
      </w:r>
      <w:r w:rsidR="00374F25" w:rsidRPr="00CB726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F2C2F" w:rsidRDefault="00374F25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Из них 2 группы санаторного типа для детей инфицированных бактериями туберкулеза в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первые выявленные и дети по туберкулезному </w:t>
      </w:r>
      <w:r w:rsidRPr="00CB7269">
        <w:rPr>
          <w:rFonts w:ascii="Times New Roman" w:hAnsi="Times New Roman"/>
          <w:sz w:val="28"/>
          <w:szCs w:val="28"/>
          <w:lang w:val="ru-RU"/>
        </w:rPr>
        <w:t>контакту</w:t>
      </w:r>
      <w:r w:rsidR="00C54984">
        <w:rPr>
          <w:rFonts w:ascii="Times New Roman" w:hAnsi="Times New Roman"/>
          <w:sz w:val="28"/>
          <w:szCs w:val="28"/>
          <w:lang w:val="ru-RU"/>
        </w:rPr>
        <w:t xml:space="preserve"> закрытой формы</w:t>
      </w:r>
      <w:r w:rsidRPr="00CB7269">
        <w:rPr>
          <w:rFonts w:ascii="Times New Roman" w:hAnsi="Times New Roman"/>
          <w:sz w:val="28"/>
          <w:szCs w:val="28"/>
          <w:lang w:val="ru-RU"/>
        </w:rPr>
        <w:t>.</w:t>
      </w:r>
    </w:p>
    <w:p w:rsidR="00394C62" w:rsidRPr="00CB7269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Ближайшее социокультурное окружение </w:t>
      </w:r>
      <w:r w:rsidR="00374F25" w:rsidRPr="00CB7269">
        <w:rPr>
          <w:rFonts w:ascii="Times New Roman" w:hAnsi="Times New Roman"/>
          <w:sz w:val="28"/>
          <w:szCs w:val="28"/>
          <w:lang w:val="ru-RU"/>
        </w:rPr>
        <w:t>ясли-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сада </w:t>
      </w:r>
      <w:r w:rsidR="00394C62" w:rsidRPr="00CB7269">
        <w:rPr>
          <w:rFonts w:ascii="Times New Roman" w:hAnsi="Times New Roman"/>
          <w:sz w:val="28"/>
          <w:szCs w:val="28"/>
          <w:lang w:val="ru-RU"/>
        </w:rPr>
        <w:t>–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4C62" w:rsidRPr="00CB7269">
        <w:rPr>
          <w:rFonts w:ascii="Times New Roman" w:hAnsi="Times New Roman"/>
          <w:sz w:val="28"/>
          <w:szCs w:val="28"/>
          <w:lang w:val="ru-RU"/>
        </w:rPr>
        <w:t xml:space="preserve">жители микрорайона </w:t>
      </w:r>
      <w:r w:rsidR="000F2C2F">
        <w:rPr>
          <w:rFonts w:ascii="Times New Roman" w:hAnsi="Times New Roman"/>
          <w:sz w:val="28"/>
          <w:szCs w:val="28"/>
          <w:lang w:val="ru-RU"/>
        </w:rPr>
        <w:t>«</w:t>
      </w:r>
      <w:r w:rsidR="00394C62" w:rsidRPr="00CB7269">
        <w:rPr>
          <w:rFonts w:ascii="Times New Roman" w:hAnsi="Times New Roman"/>
          <w:sz w:val="28"/>
          <w:szCs w:val="28"/>
          <w:lang w:val="ru-RU"/>
        </w:rPr>
        <w:t>Дорожник</w:t>
      </w:r>
      <w:r w:rsidR="000F2C2F">
        <w:rPr>
          <w:rFonts w:ascii="Times New Roman" w:hAnsi="Times New Roman"/>
          <w:sz w:val="28"/>
          <w:szCs w:val="28"/>
          <w:lang w:val="ru-RU"/>
        </w:rPr>
        <w:t>»</w:t>
      </w:r>
      <w:r w:rsidR="00394C62" w:rsidRPr="00CB7269">
        <w:rPr>
          <w:rFonts w:ascii="Times New Roman" w:hAnsi="Times New Roman"/>
          <w:sz w:val="28"/>
          <w:szCs w:val="28"/>
          <w:lang w:val="ru-RU"/>
        </w:rPr>
        <w:t>, Центральная районная больница, общеобразовательные школы города Тобыл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B663B" w:rsidRPr="00CB7269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Имеется государственная лицензия на занятие медицинской деятельностью №</w:t>
      </w:r>
      <w:r w:rsidR="00394C62" w:rsidRPr="00CB7269">
        <w:rPr>
          <w:rFonts w:ascii="Times New Roman" w:hAnsi="Times New Roman"/>
          <w:sz w:val="28"/>
          <w:szCs w:val="28"/>
          <w:lang w:val="ru-RU"/>
        </w:rPr>
        <w:t>21026307 от 15</w:t>
      </w:r>
      <w:r w:rsidRPr="00CB7269">
        <w:rPr>
          <w:rFonts w:ascii="Times New Roman" w:hAnsi="Times New Roman"/>
          <w:sz w:val="28"/>
          <w:szCs w:val="28"/>
          <w:lang w:val="ru-RU"/>
        </w:rPr>
        <w:t>.0</w:t>
      </w:r>
      <w:r w:rsidR="00394C62" w:rsidRPr="00CB7269">
        <w:rPr>
          <w:rFonts w:ascii="Times New Roman" w:hAnsi="Times New Roman"/>
          <w:sz w:val="28"/>
          <w:szCs w:val="28"/>
          <w:lang w:val="ru-RU"/>
        </w:rPr>
        <w:t>9</w:t>
      </w:r>
      <w:r w:rsidRPr="00CB7269">
        <w:rPr>
          <w:rFonts w:ascii="Times New Roman" w:hAnsi="Times New Roman"/>
          <w:sz w:val="28"/>
          <w:szCs w:val="28"/>
          <w:lang w:val="ru-RU"/>
        </w:rPr>
        <w:t>.20</w:t>
      </w:r>
      <w:r w:rsidR="00394C62" w:rsidRPr="00CB7269">
        <w:rPr>
          <w:rFonts w:ascii="Times New Roman" w:hAnsi="Times New Roman"/>
          <w:sz w:val="28"/>
          <w:szCs w:val="28"/>
          <w:lang w:val="ru-RU"/>
        </w:rPr>
        <w:t>21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года, выдана </w:t>
      </w:r>
      <w:r w:rsidR="00394C62" w:rsidRPr="00CB7269">
        <w:rPr>
          <w:rFonts w:ascii="Times New Roman" w:hAnsi="Times New Roman"/>
          <w:sz w:val="28"/>
          <w:szCs w:val="28"/>
          <w:lang w:val="ru-RU"/>
        </w:rPr>
        <w:t>РГУ «Департамент Комитета медицинского и фармацевтического контроля Министерства здравоохранения Республики Казахстан по Костанайской области</w:t>
      </w:r>
      <w:r w:rsidR="00A416DF">
        <w:rPr>
          <w:rFonts w:ascii="Times New Roman" w:hAnsi="Times New Roman"/>
          <w:sz w:val="28"/>
          <w:szCs w:val="28"/>
          <w:lang w:val="ru-RU"/>
        </w:rPr>
        <w:t>. С</w:t>
      </w:r>
      <w:r w:rsidRPr="00CB7269">
        <w:rPr>
          <w:rFonts w:ascii="Times New Roman" w:hAnsi="Times New Roman"/>
          <w:sz w:val="28"/>
          <w:szCs w:val="28"/>
          <w:lang w:val="ru-RU"/>
        </w:rPr>
        <w:t>ог</w:t>
      </w:r>
      <w:r w:rsidR="000F2C2F">
        <w:rPr>
          <w:rFonts w:ascii="Times New Roman" w:hAnsi="Times New Roman"/>
          <w:sz w:val="28"/>
          <w:szCs w:val="28"/>
          <w:lang w:val="ru-RU"/>
        </w:rPr>
        <w:t>ласно прилагаемому приложению №</w:t>
      </w:r>
      <w:r w:rsidR="00394C62" w:rsidRPr="00CB7269">
        <w:rPr>
          <w:rFonts w:ascii="Times New Roman" w:hAnsi="Times New Roman"/>
          <w:sz w:val="28"/>
          <w:szCs w:val="28"/>
          <w:lang w:val="ru-RU"/>
        </w:rPr>
        <w:t>21026307,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в дошкольной организации оказываются медицинские услуги на следующие виды деятельности: первичная медико-санитарная помощь, доврачебная помощь.</w:t>
      </w:r>
    </w:p>
    <w:p w:rsidR="00AB663B" w:rsidRPr="00CB7269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Делопроизводство и оформление визуальной информации осуществляется на казахском и русском языках.</w:t>
      </w:r>
    </w:p>
    <w:p w:rsidR="000F2C2F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В организации </w:t>
      </w:r>
      <w:r w:rsidR="0054711D">
        <w:rPr>
          <w:rFonts w:ascii="Times New Roman" w:hAnsi="Times New Roman"/>
          <w:sz w:val="28"/>
          <w:szCs w:val="28"/>
          <w:lang w:val="ru-RU"/>
        </w:rPr>
        <w:t>р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аспределены должностные обязанности, разработаны должностные инструкции для всех категорий сотрудников. Самоуправление представлено общим собранием, Советом </w:t>
      </w:r>
      <w:r w:rsidR="00394C62" w:rsidRPr="00CB7269">
        <w:rPr>
          <w:rFonts w:ascii="Times New Roman" w:hAnsi="Times New Roman"/>
          <w:sz w:val="28"/>
          <w:szCs w:val="28"/>
          <w:lang w:val="ru-RU"/>
        </w:rPr>
        <w:t>по педагогической этике,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Попечительским советом. </w:t>
      </w:r>
    </w:p>
    <w:p w:rsidR="00AB663B" w:rsidRPr="00CB7269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Проведена работа по изменению управленческих, трудовых и других видов отношений в ДО, что нашло отражение в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269">
        <w:rPr>
          <w:rFonts w:ascii="Times New Roman" w:hAnsi="Times New Roman"/>
          <w:sz w:val="28"/>
          <w:szCs w:val="28"/>
          <w:lang w:val="ru-RU"/>
        </w:rPr>
        <w:t>локальных актах: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269">
        <w:rPr>
          <w:rFonts w:ascii="Times New Roman" w:hAnsi="Times New Roman"/>
          <w:sz w:val="28"/>
          <w:szCs w:val="28"/>
        </w:rPr>
        <w:lastRenderedPageBreak/>
        <w:t>Положение о педагогическом совете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269">
        <w:rPr>
          <w:rFonts w:ascii="Times New Roman" w:hAnsi="Times New Roman"/>
          <w:sz w:val="28"/>
          <w:szCs w:val="28"/>
        </w:rPr>
        <w:t>Положение о методическом кабинете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создании банка передового опыта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394C62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F2C2F">
        <w:rPr>
          <w:rFonts w:ascii="Times New Roman" w:hAnsi="Times New Roman"/>
          <w:sz w:val="28"/>
          <w:szCs w:val="28"/>
          <w:lang w:val="ru-RU"/>
        </w:rPr>
        <w:t>Положение о работе аттестационной комиссии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269">
        <w:rPr>
          <w:rFonts w:ascii="Times New Roman" w:hAnsi="Times New Roman"/>
          <w:sz w:val="28"/>
          <w:szCs w:val="28"/>
        </w:rPr>
        <w:t>Положение о семинарах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269">
        <w:rPr>
          <w:rFonts w:ascii="Times New Roman" w:hAnsi="Times New Roman"/>
          <w:sz w:val="28"/>
          <w:szCs w:val="28"/>
        </w:rPr>
        <w:t>Положение о консультациях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269">
        <w:rPr>
          <w:rFonts w:ascii="Times New Roman" w:hAnsi="Times New Roman"/>
          <w:sz w:val="28"/>
          <w:szCs w:val="28"/>
        </w:rPr>
        <w:t>Положение о педагогической этике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об общем собрании трудового коллектива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Положение об административно - производственном совещании при </w:t>
      </w:r>
      <w:r w:rsidR="00394C62" w:rsidRPr="00CB7269">
        <w:rPr>
          <w:rFonts w:ascii="Times New Roman" w:hAnsi="Times New Roman"/>
          <w:sz w:val="28"/>
          <w:szCs w:val="28"/>
          <w:lang w:val="ru-RU"/>
        </w:rPr>
        <w:t>руководителе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269">
        <w:rPr>
          <w:rFonts w:ascii="Times New Roman" w:hAnsi="Times New Roman"/>
          <w:sz w:val="28"/>
          <w:szCs w:val="28"/>
        </w:rPr>
        <w:t>Положение о родительских собраниях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394C62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об организации проведения открытых показов ОУД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по проведению мониторинга развития умений и навыков детей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394C62" w:rsidRPr="00CB7269" w:rsidRDefault="00394C62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Положение 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>по усвоению содержания Типовой учебной программы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Попечительском совете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психологической службе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269">
        <w:rPr>
          <w:rFonts w:ascii="Times New Roman" w:hAnsi="Times New Roman"/>
          <w:sz w:val="28"/>
          <w:szCs w:val="28"/>
        </w:rPr>
        <w:t>Положение о логопедическом пункте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012B07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работе педагогов над темами самообразования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об аттестации педагогических работников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ведении документации воспитателя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Школе молодого специалиста (воспитателя)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наставничестве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портфолио педагога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портфолио дошкольника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0F2C2F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смотрах–</w:t>
      </w:r>
      <w:r w:rsidR="00DF3D0C" w:rsidRPr="00CB7269">
        <w:rPr>
          <w:rFonts w:ascii="Times New Roman" w:hAnsi="Times New Roman"/>
          <w:sz w:val="28"/>
          <w:szCs w:val="28"/>
        </w:rPr>
        <w:t>конкурсах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сайте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269">
        <w:rPr>
          <w:rFonts w:ascii="Times New Roman" w:hAnsi="Times New Roman"/>
          <w:sz w:val="28"/>
          <w:szCs w:val="28"/>
        </w:rPr>
        <w:t>Положение о группе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медицинском обслуживании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бракеражной комиссии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порядке питания сотрудников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бухгалтерии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работе тарификационной комиссии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работе с персональными данными работников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премировании работников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поощрении и взыскании работников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Положение об антикоррупционной комплаенс </w:t>
      </w:r>
      <w:r w:rsidR="00F21C1C" w:rsidRPr="00CB7269">
        <w:rPr>
          <w:rFonts w:ascii="Times New Roman" w:hAnsi="Times New Roman"/>
          <w:sz w:val="28"/>
          <w:szCs w:val="28"/>
          <w:lang w:val="ru-RU"/>
        </w:rPr>
        <w:t>–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службе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техническом инспекторе по охране труда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комиссии по охране труда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работе комиссии по расследованию жалоб и заявлений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0F2C2F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Положение о Производственном совете по безопасн</w:t>
      </w:r>
      <w:r w:rsidR="00F21C1C" w:rsidRPr="00CB7269">
        <w:rPr>
          <w:rFonts w:ascii="Times New Roman" w:hAnsi="Times New Roman"/>
          <w:sz w:val="28"/>
          <w:szCs w:val="28"/>
          <w:lang w:val="ru-RU"/>
        </w:rPr>
        <w:t>ости и охране труда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0F2C2F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2C2F">
        <w:rPr>
          <w:rFonts w:ascii="Times New Roman" w:hAnsi="Times New Roman"/>
          <w:sz w:val="28"/>
          <w:szCs w:val="28"/>
          <w:lang w:val="ru-RU"/>
        </w:rPr>
        <w:t>Положение о согласительной комиссии по разрешению индивидуальных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2C2F">
        <w:rPr>
          <w:rFonts w:ascii="Times New Roman" w:hAnsi="Times New Roman"/>
          <w:sz w:val="28"/>
          <w:szCs w:val="28"/>
          <w:lang w:val="ru-RU"/>
        </w:rPr>
        <w:t>трудовых споров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Программа развития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Годовой план </w:t>
      </w:r>
      <w:r w:rsidR="00F21C1C" w:rsidRPr="00CB7269">
        <w:rPr>
          <w:rFonts w:ascii="Times New Roman" w:hAnsi="Times New Roman"/>
          <w:sz w:val="28"/>
          <w:szCs w:val="28"/>
          <w:lang w:val="ru-RU"/>
        </w:rPr>
        <w:t xml:space="preserve">воспитательно-образовательного процесса </w:t>
      </w:r>
      <w:r w:rsidRPr="00CB7269">
        <w:rPr>
          <w:rFonts w:ascii="Times New Roman" w:hAnsi="Times New Roman"/>
          <w:sz w:val="28"/>
          <w:szCs w:val="28"/>
          <w:lang w:val="ru-RU"/>
        </w:rPr>
        <w:t>на учебный год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Приказы и распоряжения </w:t>
      </w:r>
      <w:r w:rsidR="00F21C1C" w:rsidRPr="00CB7269">
        <w:rPr>
          <w:rFonts w:ascii="Times New Roman" w:hAnsi="Times New Roman"/>
          <w:sz w:val="28"/>
          <w:szCs w:val="28"/>
          <w:lang w:val="ru-RU"/>
        </w:rPr>
        <w:t>руководителя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дошкольной организации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F21C1C" w:rsidRPr="00CB7269" w:rsidRDefault="00F21C1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И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>нструкции по охране жизни и здоровья воспитанников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lastRenderedPageBreak/>
        <w:t xml:space="preserve">Инструкции по охране труда и технике безопасности для всех категорий сотрудников </w:t>
      </w:r>
      <w:r w:rsidR="00F21C1C" w:rsidRPr="00CB7269">
        <w:rPr>
          <w:rFonts w:ascii="Times New Roman" w:hAnsi="Times New Roman"/>
          <w:sz w:val="28"/>
          <w:szCs w:val="28"/>
          <w:lang w:val="ru-RU"/>
        </w:rPr>
        <w:t>ясли-</w:t>
      </w:r>
      <w:r w:rsidRPr="00CB7269">
        <w:rPr>
          <w:rFonts w:ascii="Times New Roman" w:hAnsi="Times New Roman"/>
          <w:sz w:val="28"/>
          <w:szCs w:val="28"/>
          <w:lang w:val="ru-RU"/>
        </w:rPr>
        <w:t>сада</w:t>
      </w:r>
      <w:r w:rsidR="000F2C2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b"/>
        <w:numPr>
          <w:ilvl w:val="0"/>
          <w:numId w:val="24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269">
        <w:rPr>
          <w:rFonts w:ascii="Times New Roman" w:hAnsi="Times New Roman"/>
          <w:sz w:val="28"/>
          <w:szCs w:val="28"/>
        </w:rPr>
        <w:t>Должностные инструкции сотрудников.</w:t>
      </w:r>
    </w:p>
    <w:p w:rsidR="00AB663B" w:rsidRPr="00CB7269" w:rsidRDefault="00AB663B" w:rsidP="00C54984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2C2F" w:rsidRDefault="000F2C2F" w:rsidP="00C54984">
      <w:pPr>
        <w:rPr>
          <w:rFonts w:eastAsia="Calibri"/>
          <w:b/>
          <w:sz w:val="28"/>
          <w:szCs w:val="28"/>
          <w:lang w:val="ru-RU"/>
        </w:rPr>
      </w:pPr>
    </w:p>
    <w:p w:rsidR="00F21C1C" w:rsidRDefault="00DF3D0C" w:rsidP="008A7FD9">
      <w:pPr>
        <w:pStyle w:val="ab"/>
        <w:numPr>
          <w:ilvl w:val="0"/>
          <w:numId w:val="27"/>
        </w:numPr>
        <w:tabs>
          <w:tab w:val="left" w:pos="851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7269">
        <w:rPr>
          <w:rFonts w:ascii="Times New Roman" w:hAnsi="Times New Roman"/>
          <w:b/>
          <w:sz w:val="28"/>
          <w:szCs w:val="28"/>
          <w:lang w:val="ru-RU"/>
        </w:rPr>
        <w:t>Качество воспитательно-образовательной деятельности дошкольной организации</w:t>
      </w:r>
    </w:p>
    <w:p w:rsidR="000F2C2F" w:rsidRPr="00CB7269" w:rsidRDefault="000F2C2F" w:rsidP="00C54984">
      <w:pPr>
        <w:pStyle w:val="ab"/>
        <w:tabs>
          <w:tab w:val="left" w:pos="851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AB663B" w:rsidRPr="00CB7269" w:rsidRDefault="00F21C1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Качество воспитательно-образовательной деятельности дошкольной организации 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>осуществляется по следующим направлениям:</w:t>
      </w:r>
    </w:p>
    <w:p w:rsidR="00AB663B" w:rsidRPr="00CB7269" w:rsidRDefault="00DF3D0C" w:rsidP="008A7FD9">
      <w:pPr>
        <w:pStyle w:val="ab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моделирование воспитательно-образовательного процесса на основе организации педагогической деятельности, направленной на формирование ключевых компетенций дошкольников</w:t>
      </w:r>
      <w:r w:rsidR="000F2C2F">
        <w:rPr>
          <w:rFonts w:ascii="Times New Roman" w:hAnsi="Times New Roman"/>
          <w:sz w:val="28"/>
          <w:szCs w:val="28"/>
          <w:lang w:val="ru-RU"/>
        </w:rPr>
        <w:t>,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расширения системы дополнительных образовательных услуг;</w:t>
      </w:r>
    </w:p>
    <w:p w:rsidR="00AB663B" w:rsidRPr="00CB7269" w:rsidRDefault="00DF3D0C" w:rsidP="008A7FD9">
      <w:pPr>
        <w:pStyle w:val="ab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совершенствование стратегии и такти</w:t>
      </w:r>
      <w:r w:rsidR="000F2C2F">
        <w:rPr>
          <w:rFonts w:ascii="Times New Roman" w:hAnsi="Times New Roman"/>
          <w:sz w:val="28"/>
          <w:szCs w:val="28"/>
          <w:lang w:val="ru-RU"/>
        </w:rPr>
        <w:t>ки построения развивающей лично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-ориентированной среды </w:t>
      </w:r>
      <w:r w:rsidR="00F21C1C" w:rsidRPr="00CB7269">
        <w:rPr>
          <w:rFonts w:ascii="Times New Roman" w:hAnsi="Times New Roman"/>
          <w:sz w:val="28"/>
          <w:szCs w:val="28"/>
          <w:lang w:val="ru-RU"/>
        </w:rPr>
        <w:t>ясли-</w:t>
      </w:r>
      <w:r w:rsidRPr="00CB7269">
        <w:rPr>
          <w:rFonts w:ascii="Times New Roman" w:hAnsi="Times New Roman"/>
          <w:sz w:val="28"/>
          <w:szCs w:val="28"/>
          <w:lang w:val="ru-RU"/>
        </w:rPr>
        <w:t>сада, способствующей самореализации ребенка в разных видах деятельности;</w:t>
      </w:r>
    </w:p>
    <w:p w:rsidR="00AB663B" w:rsidRPr="00CB7269" w:rsidRDefault="00DF3D0C" w:rsidP="008A7FD9">
      <w:pPr>
        <w:pStyle w:val="ab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построение дифференцированной модели повышения профессионального уровня педагогов на основе инновационной деятельности;</w:t>
      </w:r>
    </w:p>
    <w:p w:rsidR="00AB663B" w:rsidRPr="00CB7269" w:rsidRDefault="00DF3D0C" w:rsidP="008A7FD9">
      <w:pPr>
        <w:pStyle w:val="ab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интеграция </w:t>
      </w:r>
      <w:r w:rsidR="00F21C1C" w:rsidRPr="00CB7269">
        <w:rPr>
          <w:rFonts w:ascii="Times New Roman" w:hAnsi="Times New Roman"/>
          <w:sz w:val="28"/>
          <w:szCs w:val="28"/>
          <w:lang w:val="ru-RU"/>
        </w:rPr>
        <w:t>ясли-</w:t>
      </w:r>
      <w:r w:rsidRPr="00CB7269">
        <w:rPr>
          <w:rFonts w:ascii="Times New Roman" w:hAnsi="Times New Roman"/>
          <w:sz w:val="28"/>
          <w:szCs w:val="28"/>
          <w:lang w:val="ru-RU"/>
        </w:rPr>
        <w:t>сада и семьи;</w:t>
      </w:r>
    </w:p>
    <w:p w:rsidR="00AB663B" w:rsidRPr="00CB7269" w:rsidRDefault="00DF3D0C" w:rsidP="008A7FD9">
      <w:pPr>
        <w:pStyle w:val="ab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обновление структуры управления организацией на основе демократизации управления.</w:t>
      </w:r>
    </w:p>
    <w:p w:rsidR="000F2C2F" w:rsidRDefault="000F2C2F" w:rsidP="00C54984">
      <w:pPr>
        <w:pStyle w:val="ab"/>
        <w:tabs>
          <w:tab w:val="left" w:pos="851"/>
        </w:tabs>
        <w:ind w:firstLine="567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AB663B" w:rsidRPr="000F2C2F" w:rsidRDefault="00976483" w:rsidP="00C54984">
      <w:pPr>
        <w:pStyle w:val="ab"/>
        <w:tabs>
          <w:tab w:val="left" w:pos="851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2C2F">
        <w:rPr>
          <w:rFonts w:ascii="Times New Roman" w:hAnsi="Times New Roman"/>
          <w:b/>
          <w:sz w:val="28"/>
          <w:szCs w:val="28"/>
          <w:lang w:val="ru-RU"/>
        </w:rPr>
        <w:t xml:space="preserve">2.1. </w:t>
      </w:r>
      <w:r w:rsidR="00DF3D0C" w:rsidRPr="000F2C2F">
        <w:rPr>
          <w:rFonts w:ascii="Times New Roman" w:hAnsi="Times New Roman"/>
          <w:b/>
          <w:sz w:val="28"/>
          <w:szCs w:val="28"/>
          <w:lang w:val="ru-RU"/>
        </w:rPr>
        <w:t>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</w:t>
      </w:r>
    </w:p>
    <w:p w:rsidR="000F2C2F" w:rsidRDefault="000F2C2F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663B" w:rsidRPr="00CB7269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B7269">
        <w:rPr>
          <w:rFonts w:ascii="Times New Roman" w:hAnsi="Times New Roman"/>
          <w:sz w:val="28"/>
          <w:szCs w:val="28"/>
          <w:lang w:val="ru-RU"/>
        </w:rPr>
        <w:t>На основе Типового учебного плана дошкольного воспитания и обучения детей от 1 года до 6 (7) лет утвержденного приказом Министра образования и науки Рес</w:t>
      </w:r>
      <w:r w:rsidR="007D4B34">
        <w:rPr>
          <w:rFonts w:ascii="Times New Roman" w:hAnsi="Times New Roman"/>
          <w:sz w:val="28"/>
          <w:szCs w:val="28"/>
          <w:lang w:val="ru-RU"/>
        </w:rPr>
        <w:t>публики Казахстан №</w:t>
      </w:r>
      <w:r w:rsidRPr="00CB7269">
        <w:rPr>
          <w:rFonts w:ascii="Times New Roman" w:hAnsi="Times New Roman"/>
          <w:sz w:val="28"/>
          <w:szCs w:val="28"/>
          <w:lang w:val="ru-RU"/>
        </w:rPr>
        <w:t>391 от 22 июня 2016 года «О внесении изменений в приказ Министра образования и науки Республики Казахстан от 20 декабря 2012 года №557 «Об утверждении типовых учебных планов дошкольного воспитания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269">
        <w:rPr>
          <w:rFonts w:ascii="Times New Roman" w:hAnsi="Times New Roman"/>
          <w:sz w:val="28"/>
          <w:szCs w:val="28"/>
          <w:lang w:val="ru-RU"/>
        </w:rPr>
        <w:t>и обучения Республики Казахстан»</w:t>
      </w:r>
      <w:r w:rsidR="002D4C12">
        <w:rPr>
          <w:rFonts w:ascii="Times New Roman" w:hAnsi="Times New Roman"/>
          <w:sz w:val="28"/>
          <w:szCs w:val="28"/>
          <w:lang w:val="ru-RU"/>
        </w:rPr>
        <w:t xml:space="preserve"> (с</w:t>
      </w:r>
      <w:proofErr w:type="gramEnd"/>
      <w:r w:rsidR="002D4C12">
        <w:rPr>
          <w:rFonts w:ascii="Times New Roman" w:hAnsi="Times New Roman"/>
          <w:sz w:val="28"/>
          <w:szCs w:val="28"/>
          <w:lang w:val="ru-RU"/>
        </w:rPr>
        <w:t xml:space="preserve"> изменениями и дополнениями от 12 мая 2020 года  №195)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разрабатывается Рабочий учебный план дошкольной организации.</w:t>
      </w:r>
    </w:p>
    <w:p w:rsidR="00AB663B" w:rsidRPr="00CB7269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На основе Рабочего учебного плана ДО составляется расписание организованной учебной деятельности на учебный год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269">
        <w:rPr>
          <w:rFonts w:ascii="Times New Roman" w:hAnsi="Times New Roman"/>
          <w:sz w:val="28"/>
          <w:szCs w:val="28"/>
          <w:lang w:val="ru-RU"/>
        </w:rPr>
        <w:t>для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269">
        <w:rPr>
          <w:rFonts w:ascii="Times New Roman" w:hAnsi="Times New Roman"/>
          <w:sz w:val="28"/>
          <w:szCs w:val="28"/>
          <w:lang w:val="ru-RU"/>
        </w:rPr>
        <w:t>всех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269">
        <w:rPr>
          <w:rFonts w:ascii="Times New Roman" w:hAnsi="Times New Roman"/>
          <w:sz w:val="28"/>
          <w:szCs w:val="28"/>
          <w:lang w:val="ru-RU"/>
        </w:rPr>
        <w:t>возрастных групп с учетом организации здоровьесберегающего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269">
        <w:rPr>
          <w:rFonts w:ascii="Times New Roman" w:hAnsi="Times New Roman"/>
          <w:sz w:val="28"/>
          <w:szCs w:val="28"/>
          <w:lang w:val="ru-RU"/>
        </w:rPr>
        <w:t>режима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269">
        <w:rPr>
          <w:rFonts w:ascii="Times New Roman" w:hAnsi="Times New Roman"/>
          <w:sz w:val="28"/>
          <w:szCs w:val="28"/>
          <w:lang w:val="ru-RU"/>
        </w:rPr>
        <w:t>обучения: соблюдение максимально допустимой недельной учебной нагрузки; соблюдение длительности организованной учебной деятельности и специальной коррекционной деятельности; соблюдение минимального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269">
        <w:rPr>
          <w:rFonts w:ascii="Times New Roman" w:hAnsi="Times New Roman"/>
          <w:sz w:val="28"/>
          <w:szCs w:val="28"/>
          <w:lang w:val="ru-RU"/>
        </w:rPr>
        <w:t>перерыва между ОУД; чередование активных и малоактивных видов деятельности детей. Для профилактики утомления в середине времени, отведенного на ОУД, проводятся динамические паузы или физкультурные минутки.</w:t>
      </w:r>
    </w:p>
    <w:p w:rsidR="007D4B34" w:rsidRDefault="007D4B34" w:rsidP="00C54984">
      <w:pPr>
        <w:pStyle w:val="ab"/>
        <w:tabs>
          <w:tab w:val="left" w:pos="851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B663B" w:rsidRDefault="00DF3D0C" w:rsidP="00C54984">
      <w:pPr>
        <w:pStyle w:val="ab"/>
        <w:tabs>
          <w:tab w:val="left" w:pos="851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7269">
        <w:rPr>
          <w:rFonts w:ascii="Times New Roman" w:hAnsi="Times New Roman"/>
          <w:b/>
          <w:sz w:val="28"/>
          <w:szCs w:val="28"/>
          <w:lang w:val="ru-RU"/>
        </w:rPr>
        <w:t>20</w:t>
      </w:r>
      <w:r w:rsidR="00976483" w:rsidRPr="00CB7269">
        <w:rPr>
          <w:rFonts w:ascii="Times New Roman" w:hAnsi="Times New Roman"/>
          <w:b/>
          <w:sz w:val="28"/>
          <w:szCs w:val="28"/>
          <w:lang w:val="ru-RU"/>
        </w:rPr>
        <w:t>17</w:t>
      </w:r>
      <w:r w:rsidRPr="00CB7269">
        <w:rPr>
          <w:rFonts w:ascii="Times New Roman" w:hAnsi="Times New Roman"/>
          <w:b/>
          <w:sz w:val="28"/>
          <w:szCs w:val="28"/>
          <w:lang w:val="ru-RU"/>
        </w:rPr>
        <w:t>-20</w:t>
      </w:r>
      <w:r w:rsidR="00976483" w:rsidRPr="00CB7269">
        <w:rPr>
          <w:rFonts w:ascii="Times New Roman" w:hAnsi="Times New Roman"/>
          <w:b/>
          <w:sz w:val="28"/>
          <w:szCs w:val="28"/>
          <w:lang w:val="ru-RU"/>
        </w:rPr>
        <w:t>18</w:t>
      </w:r>
      <w:r w:rsidRPr="00CB7269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:rsidR="007D4B34" w:rsidRPr="00CB7269" w:rsidRDefault="007D4B34" w:rsidP="00C54984">
      <w:pPr>
        <w:pStyle w:val="ab"/>
        <w:tabs>
          <w:tab w:val="left" w:pos="851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B663B" w:rsidRPr="00CB7269" w:rsidRDefault="00DF3D0C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Рабочий учебный план </w:t>
      </w:r>
      <w:r w:rsidR="000812CF" w:rsidRPr="00CB7269">
        <w:rPr>
          <w:sz w:val="28"/>
          <w:szCs w:val="28"/>
          <w:lang w:val="kk-KZ"/>
        </w:rPr>
        <w:t xml:space="preserve">КГКП </w:t>
      </w:r>
      <w:r w:rsidR="000812CF" w:rsidRPr="00CB7269">
        <w:rPr>
          <w:sz w:val="28"/>
          <w:szCs w:val="28"/>
          <w:lang w:val="ru-RU"/>
        </w:rPr>
        <w:t>«</w:t>
      </w:r>
      <w:r w:rsidR="006320DE">
        <w:rPr>
          <w:sz w:val="28"/>
          <w:szCs w:val="28"/>
          <w:lang w:val="ru-RU"/>
        </w:rPr>
        <w:t>Ясли-сад</w:t>
      </w:r>
      <w:r w:rsidR="000812CF" w:rsidRPr="00CB7269">
        <w:rPr>
          <w:sz w:val="28"/>
          <w:szCs w:val="28"/>
          <w:lang w:val="ru-RU"/>
        </w:rPr>
        <w:t xml:space="preserve"> «Петушок» отдела образования акимата Костанайского района</w:t>
      </w:r>
      <w:r w:rsidR="000812CF" w:rsidRPr="00CB7269">
        <w:rPr>
          <w:sz w:val="28"/>
          <w:szCs w:val="28"/>
          <w:lang w:val="kk-KZ"/>
        </w:rPr>
        <w:t xml:space="preserve"> </w:t>
      </w:r>
      <w:r w:rsidRPr="00CB7269">
        <w:rPr>
          <w:sz w:val="28"/>
          <w:szCs w:val="28"/>
          <w:lang w:val="ru-RU"/>
        </w:rPr>
        <w:t>разработан на основе Типового учебного плана дошкольного воспитания и обучения детей от 1 года до</w:t>
      </w:r>
      <w:r w:rsidR="000812CF" w:rsidRPr="00CB7269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6 (7) лет утвержденного </w:t>
      </w:r>
      <w:r w:rsidRPr="00CB7269">
        <w:rPr>
          <w:sz w:val="28"/>
          <w:szCs w:val="28"/>
          <w:lang w:val="ru-RU"/>
        </w:rPr>
        <w:lastRenderedPageBreak/>
        <w:t>приказом Министра образования</w:t>
      </w:r>
      <w:r w:rsidR="007D4B34">
        <w:rPr>
          <w:sz w:val="28"/>
          <w:szCs w:val="28"/>
          <w:lang w:val="ru-RU"/>
        </w:rPr>
        <w:t xml:space="preserve"> и науки Республики Казахстан №391 от 22.06.</w:t>
      </w:r>
      <w:r w:rsidRPr="00CB7269">
        <w:rPr>
          <w:sz w:val="28"/>
          <w:szCs w:val="28"/>
          <w:lang w:val="ru-RU"/>
        </w:rPr>
        <w:t>2016 года «О внесении изменений в приказ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Министра образования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и науки Республики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Казахстан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от 20 декабря 2012 года №557 «Об утверждении типовых учебных планов дошкольного воспитания и обучения Республики Казахстан».</w:t>
      </w:r>
    </w:p>
    <w:p w:rsidR="00AB663B" w:rsidRPr="00CB7269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Рабочий учебный план включает пять образовательных областей:</w:t>
      </w:r>
      <w:r w:rsidR="000812CF" w:rsidRPr="00CB72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269">
        <w:rPr>
          <w:rFonts w:ascii="Times New Roman" w:hAnsi="Times New Roman"/>
          <w:sz w:val="28"/>
          <w:szCs w:val="28"/>
          <w:lang w:val="ru-RU"/>
        </w:rPr>
        <w:t>«Здоровье», «Коммуникация», «Познание», «Творчество», «Социум».</w:t>
      </w:r>
    </w:p>
    <w:p w:rsidR="00AB663B" w:rsidRPr="00CB7269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В рамках каждой образовательной области определены виды организованной учебной деятельности с недельной и годовой нагрузками.</w:t>
      </w:r>
    </w:p>
    <w:p w:rsidR="007D4B34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Количество часов организованной учебной деятельности инвариантного компонента не превышает установленных норм учебной нагрузки и составляет</w:t>
      </w:r>
      <w:r w:rsidR="007D4B34">
        <w:rPr>
          <w:rFonts w:ascii="Times New Roman" w:hAnsi="Times New Roman"/>
          <w:sz w:val="28"/>
          <w:szCs w:val="28"/>
          <w:lang w:val="ru-RU"/>
        </w:rPr>
        <w:t>:</w:t>
      </w:r>
    </w:p>
    <w:p w:rsidR="007D4B34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 xml:space="preserve"> в первой младшей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группе</w:t>
      </w:r>
      <w:r w:rsidR="009520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10E">
        <w:rPr>
          <w:rFonts w:ascii="Times New Roman" w:hAnsi="Times New Roman"/>
          <w:sz w:val="28"/>
          <w:szCs w:val="28"/>
          <w:lang w:val="ru-RU"/>
        </w:rPr>
        <w:t xml:space="preserve">санаторного типа «Солнышко» </w:t>
      </w:r>
      <w:r w:rsidR="009520A5">
        <w:rPr>
          <w:rFonts w:ascii="Times New Roman" w:hAnsi="Times New Roman"/>
          <w:sz w:val="28"/>
          <w:szCs w:val="28"/>
          <w:lang w:val="ru-RU"/>
        </w:rPr>
        <w:t>(2-3-х лет)</w:t>
      </w:r>
      <w:r>
        <w:rPr>
          <w:rFonts w:ascii="Times New Roman" w:hAnsi="Times New Roman"/>
          <w:sz w:val="28"/>
          <w:szCs w:val="28"/>
          <w:lang w:val="ru-RU"/>
        </w:rPr>
        <w:t xml:space="preserve"> 9 часов в неделю;</w:t>
      </w:r>
    </w:p>
    <w:p w:rsidR="007D4B34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>во 2</w:t>
      </w:r>
      <w:r>
        <w:rPr>
          <w:rFonts w:ascii="Times New Roman" w:hAnsi="Times New Roman"/>
          <w:sz w:val="28"/>
          <w:szCs w:val="28"/>
          <w:lang w:val="ru-RU"/>
        </w:rPr>
        <w:t>-ой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 xml:space="preserve"> младшей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>группе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10E">
        <w:rPr>
          <w:rFonts w:ascii="Times New Roman" w:hAnsi="Times New Roman"/>
          <w:sz w:val="28"/>
          <w:szCs w:val="28"/>
          <w:lang w:val="ru-RU"/>
        </w:rPr>
        <w:t xml:space="preserve">«Арман» </w:t>
      </w:r>
      <w:r w:rsidR="009520A5">
        <w:rPr>
          <w:rFonts w:ascii="Times New Roman" w:hAnsi="Times New Roman"/>
          <w:sz w:val="28"/>
          <w:szCs w:val="28"/>
          <w:lang w:val="ru-RU"/>
        </w:rPr>
        <w:t xml:space="preserve">(3-4-х лет) 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>11 часов в неделю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D4B34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 xml:space="preserve"> в средней группе</w:t>
      </w:r>
      <w:r w:rsidR="0085410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85410E">
        <w:rPr>
          <w:rFonts w:ascii="Times New Roman" w:hAnsi="Times New Roman"/>
          <w:sz w:val="28"/>
          <w:szCs w:val="28"/>
          <w:lang w:val="kk-KZ"/>
        </w:rPr>
        <w:t>Гүлдәурен</w:t>
      </w:r>
      <w:r w:rsidR="0085410E">
        <w:rPr>
          <w:rFonts w:ascii="Times New Roman" w:hAnsi="Times New Roman"/>
          <w:sz w:val="28"/>
          <w:szCs w:val="28"/>
          <w:lang w:val="ru-RU"/>
        </w:rPr>
        <w:t>»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10E">
        <w:rPr>
          <w:rFonts w:ascii="Times New Roman" w:hAnsi="Times New Roman"/>
          <w:sz w:val="28"/>
          <w:szCs w:val="28"/>
          <w:lang w:val="ru-RU"/>
        </w:rPr>
        <w:t xml:space="preserve">и средняя группа санаторного типа «Достар» </w:t>
      </w:r>
      <w:r w:rsidR="009520A5">
        <w:rPr>
          <w:rFonts w:ascii="Times New Roman" w:hAnsi="Times New Roman"/>
          <w:sz w:val="28"/>
          <w:szCs w:val="28"/>
          <w:lang w:val="ru-RU"/>
        </w:rPr>
        <w:t xml:space="preserve">(4-5-ти лет) 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>12 часов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неделю;</w:t>
      </w:r>
    </w:p>
    <w:p w:rsidR="007D4B34" w:rsidRDefault="007D4B34" w:rsidP="0085410E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>в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21F8" w:rsidRPr="00CB7269">
        <w:rPr>
          <w:rFonts w:ascii="Times New Roman" w:hAnsi="Times New Roman"/>
          <w:sz w:val="28"/>
          <w:szCs w:val="28"/>
          <w:lang w:val="ru-RU"/>
        </w:rPr>
        <w:t>старшей</w:t>
      </w:r>
      <w:r w:rsidR="009520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10E">
        <w:rPr>
          <w:rFonts w:ascii="Times New Roman" w:hAnsi="Times New Roman"/>
          <w:sz w:val="28"/>
          <w:szCs w:val="28"/>
          <w:lang w:val="ru-RU"/>
        </w:rPr>
        <w:t xml:space="preserve">«Жұлдыздар» </w:t>
      </w:r>
      <w:r w:rsidR="009520A5">
        <w:rPr>
          <w:rFonts w:ascii="Times New Roman" w:hAnsi="Times New Roman"/>
          <w:sz w:val="28"/>
          <w:szCs w:val="28"/>
          <w:lang w:val="ru-RU"/>
        </w:rPr>
        <w:t>(5-6-ти лет)</w:t>
      </w:r>
      <w:r w:rsidR="00FD21F8" w:rsidRPr="00CB7269">
        <w:rPr>
          <w:rFonts w:ascii="Times New Roman" w:hAnsi="Times New Roman"/>
          <w:sz w:val="28"/>
          <w:szCs w:val="28"/>
          <w:lang w:val="ru-RU"/>
        </w:rPr>
        <w:t xml:space="preserve"> 17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 xml:space="preserve"> часов в неделю</w:t>
      </w:r>
      <w:r w:rsidR="00A56C65">
        <w:rPr>
          <w:rFonts w:ascii="Times New Roman" w:hAnsi="Times New Roman"/>
          <w:sz w:val="28"/>
          <w:szCs w:val="28"/>
          <w:lang w:val="ru-RU"/>
        </w:rPr>
        <w:t>.</w:t>
      </w:r>
    </w:p>
    <w:p w:rsidR="007D4B34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B34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023128" w:rsidRPr="00CB7269">
        <w:rPr>
          <w:rFonts w:ascii="Times New Roman" w:hAnsi="Times New Roman"/>
          <w:sz w:val="28"/>
          <w:szCs w:val="28"/>
          <w:lang w:val="ru-RU"/>
        </w:rPr>
        <w:t xml:space="preserve"> разновозрастной группе с государственным языком воспитания и обучения</w:t>
      </w:r>
      <w:r w:rsidR="0085410E">
        <w:rPr>
          <w:rFonts w:ascii="Times New Roman" w:hAnsi="Times New Roman"/>
          <w:sz w:val="28"/>
          <w:szCs w:val="28"/>
          <w:lang w:val="ru-RU"/>
        </w:rPr>
        <w:t xml:space="preserve"> «Сәулетай»</w:t>
      </w:r>
      <w:r w:rsidR="00023128" w:rsidRPr="00CB7269">
        <w:rPr>
          <w:rFonts w:ascii="Times New Roman" w:hAnsi="Times New Roman"/>
          <w:sz w:val="28"/>
          <w:szCs w:val="28"/>
          <w:lang w:val="ru-RU"/>
        </w:rPr>
        <w:t>:</w:t>
      </w:r>
    </w:p>
    <w:p w:rsidR="007D4B34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23128" w:rsidRPr="00CB7269">
        <w:rPr>
          <w:rFonts w:ascii="Times New Roman" w:hAnsi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/>
          <w:sz w:val="28"/>
          <w:szCs w:val="28"/>
          <w:lang w:val="ru-RU"/>
        </w:rPr>
        <w:t xml:space="preserve">редняя группа </w:t>
      </w:r>
      <w:r w:rsidR="009C77E7">
        <w:rPr>
          <w:rFonts w:ascii="Times New Roman" w:hAnsi="Times New Roman"/>
          <w:sz w:val="28"/>
          <w:szCs w:val="28"/>
          <w:lang w:val="ru-RU"/>
        </w:rPr>
        <w:t xml:space="preserve">(4-5-ти лет) </w:t>
      </w:r>
      <w:r>
        <w:rPr>
          <w:rFonts w:ascii="Times New Roman" w:hAnsi="Times New Roman"/>
          <w:sz w:val="28"/>
          <w:szCs w:val="28"/>
          <w:lang w:val="ru-RU"/>
        </w:rPr>
        <w:t>12 часов в неделю;</w:t>
      </w:r>
    </w:p>
    <w:p w:rsidR="00AB663B" w:rsidRPr="00CB7269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23128" w:rsidRPr="00CB7269">
        <w:rPr>
          <w:rFonts w:ascii="Times New Roman" w:hAnsi="Times New Roman"/>
          <w:sz w:val="28"/>
          <w:szCs w:val="28"/>
          <w:lang w:val="ru-RU"/>
        </w:rPr>
        <w:t xml:space="preserve"> старшая группа </w:t>
      </w:r>
      <w:r w:rsidR="009C77E7">
        <w:rPr>
          <w:rFonts w:ascii="Times New Roman" w:hAnsi="Times New Roman"/>
          <w:sz w:val="28"/>
          <w:szCs w:val="28"/>
          <w:lang w:val="ru-RU"/>
        </w:rPr>
        <w:t xml:space="preserve">(5-6-ти лет) </w:t>
      </w:r>
      <w:r w:rsidR="00023128" w:rsidRPr="00CB7269">
        <w:rPr>
          <w:rFonts w:ascii="Times New Roman" w:hAnsi="Times New Roman"/>
          <w:sz w:val="28"/>
          <w:szCs w:val="28"/>
          <w:lang w:val="ru-RU"/>
        </w:rPr>
        <w:t>17 часов в неделю.</w:t>
      </w:r>
    </w:p>
    <w:p w:rsidR="007D4B34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663B" w:rsidRPr="00CB7269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Вариативный компонент плана реализуется:</w:t>
      </w:r>
    </w:p>
    <w:p w:rsidR="00FD21F8" w:rsidRPr="00CB7269" w:rsidRDefault="00DF3D0C" w:rsidP="008A7FD9">
      <w:pPr>
        <w:pStyle w:val="ab"/>
        <w:numPr>
          <w:ilvl w:val="1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во </w:t>
      </w:r>
      <w:r w:rsidR="007D4B34">
        <w:rPr>
          <w:rFonts w:ascii="Times New Roman" w:hAnsi="Times New Roman"/>
          <w:sz w:val="28"/>
          <w:szCs w:val="28"/>
          <w:lang w:val="ru-RU"/>
        </w:rPr>
        <w:t>2-ой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младшей группе с русским языком обучения через занятия по программе «</w:t>
      </w:r>
      <w:r w:rsidR="00FD21F8" w:rsidRPr="00CB7269">
        <w:rPr>
          <w:rFonts w:ascii="Times New Roman" w:hAnsi="Times New Roman"/>
          <w:sz w:val="28"/>
          <w:szCs w:val="28"/>
          <w:lang w:val="ru-RU"/>
        </w:rPr>
        <w:t>Говорушки</w:t>
      </w:r>
      <w:r w:rsidR="007D4B34">
        <w:rPr>
          <w:rFonts w:ascii="Times New Roman" w:hAnsi="Times New Roman"/>
          <w:sz w:val="28"/>
          <w:szCs w:val="28"/>
          <w:lang w:val="ru-RU"/>
        </w:rPr>
        <w:t>» в объеме 1 час в неделю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FD21F8" w:rsidRPr="00CB7269" w:rsidRDefault="00DF3D0C" w:rsidP="008A7FD9">
      <w:pPr>
        <w:pStyle w:val="ab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в средней группе с русским языком обучения через занятия по </w:t>
      </w:r>
      <w:r w:rsidR="00FD21F8" w:rsidRPr="00CB7269">
        <w:rPr>
          <w:rFonts w:ascii="Times New Roman" w:hAnsi="Times New Roman"/>
          <w:sz w:val="28"/>
          <w:szCs w:val="28"/>
          <w:lang w:val="ru-RU"/>
        </w:rPr>
        <w:t>творческому развитию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по программе «</w:t>
      </w:r>
      <w:r w:rsidR="00FD21F8" w:rsidRPr="00CB7269">
        <w:rPr>
          <w:rFonts w:ascii="Times New Roman" w:hAnsi="Times New Roman"/>
          <w:sz w:val="28"/>
          <w:szCs w:val="28"/>
          <w:lang w:val="ru-RU"/>
        </w:rPr>
        <w:t>В мире волшебных звуков</w:t>
      </w:r>
      <w:r w:rsidRPr="00CB7269">
        <w:rPr>
          <w:rFonts w:ascii="Times New Roman" w:hAnsi="Times New Roman"/>
          <w:sz w:val="28"/>
          <w:szCs w:val="28"/>
          <w:lang w:val="ru-RU"/>
        </w:rPr>
        <w:t>»</w:t>
      </w:r>
      <w:r w:rsidR="007D4B34">
        <w:rPr>
          <w:rFonts w:ascii="Times New Roman" w:hAnsi="Times New Roman"/>
          <w:sz w:val="28"/>
          <w:szCs w:val="28"/>
          <w:lang w:val="ru-RU"/>
        </w:rPr>
        <w:t xml:space="preserve"> в объеме 1 час в неделю</w:t>
      </w:r>
      <w:r w:rsidRPr="00CB7269">
        <w:rPr>
          <w:rFonts w:ascii="Times New Roman" w:hAnsi="Times New Roman"/>
          <w:sz w:val="28"/>
          <w:szCs w:val="28"/>
          <w:lang w:val="ru-RU"/>
        </w:rPr>
        <w:t>, занятия по программе «</w:t>
      </w:r>
      <w:r w:rsidR="00FD21F8" w:rsidRPr="00CB7269">
        <w:rPr>
          <w:rFonts w:ascii="Times New Roman" w:hAnsi="Times New Roman"/>
          <w:sz w:val="28"/>
          <w:szCs w:val="28"/>
          <w:lang w:val="ru-RU"/>
        </w:rPr>
        <w:t>Граматейчик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D4B34">
        <w:rPr>
          <w:rFonts w:ascii="Times New Roman" w:hAnsi="Times New Roman"/>
          <w:sz w:val="28"/>
          <w:szCs w:val="28"/>
          <w:lang w:val="ru-RU"/>
        </w:rPr>
        <w:t>- 1 час в неделю</w:t>
      </w:r>
      <w:r w:rsidRPr="00CB7269">
        <w:rPr>
          <w:rFonts w:ascii="Times New Roman" w:hAnsi="Times New Roman"/>
          <w:sz w:val="28"/>
          <w:szCs w:val="28"/>
          <w:lang w:val="ru-RU"/>
        </w:rPr>
        <w:t>,</w:t>
      </w:r>
    </w:p>
    <w:p w:rsidR="00FD21F8" w:rsidRPr="00CB7269" w:rsidRDefault="00DF3D0C" w:rsidP="008A7FD9">
      <w:pPr>
        <w:pStyle w:val="ab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в средней группе </w:t>
      </w:r>
      <w:r w:rsidR="00FD21F8" w:rsidRPr="00CB7269">
        <w:rPr>
          <w:rFonts w:ascii="Times New Roman" w:hAnsi="Times New Roman"/>
          <w:sz w:val="28"/>
          <w:szCs w:val="28"/>
          <w:lang w:val="ru-RU"/>
        </w:rPr>
        <w:t>санаторного типа с русским языком обучения через прогр</w:t>
      </w:r>
      <w:r w:rsidR="007D4B34">
        <w:rPr>
          <w:rFonts w:ascii="Times New Roman" w:hAnsi="Times New Roman"/>
          <w:sz w:val="28"/>
          <w:szCs w:val="28"/>
          <w:lang w:val="ru-RU"/>
        </w:rPr>
        <w:t xml:space="preserve">амму «В мире волшебных звуков» - </w:t>
      </w:r>
      <w:r w:rsidR="00FD21F8" w:rsidRPr="00CB7269">
        <w:rPr>
          <w:rFonts w:ascii="Times New Roman" w:hAnsi="Times New Roman"/>
          <w:sz w:val="28"/>
          <w:szCs w:val="28"/>
          <w:lang w:val="ru-RU"/>
        </w:rPr>
        <w:t>1 час в неделю, программы направленной на оздоровление воспитан</w:t>
      </w:r>
      <w:r w:rsidR="007D4B34">
        <w:rPr>
          <w:rFonts w:ascii="Times New Roman" w:hAnsi="Times New Roman"/>
          <w:sz w:val="28"/>
          <w:szCs w:val="28"/>
          <w:lang w:val="ru-RU"/>
        </w:rPr>
        <w:t>ников «Веселые нотки здоровья» - 1 час в неделю</w:t>
      </w:r>
      <w:r w:rsidR="00FD21F8" w:rsidRPr="00CB7269">
        <w:rPr>
          <w:rFonts w:ascii="Times New Roman" w:hAnsi="Times New Roman"/>
          <w:sz w:val="28"/>
          <w:szCs w:val="28"/>
          <w:lang w:val="ru-RU"/>
        </w:rPr>
        <w:t>,</w:t>
      </w:r>
    </w:p>
    <w:p w:rsidR="00AB663B" w:rsidRPr="00CB7269" w:rsidRDefault="00FD21F8" w:rsidP="008A7FD9">
      <w:pPr>
        <w:pStyle w:val="ab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в разновозрастной группе 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CB7269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 xml:space="preserve"> языком обучения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631FBB" w:rsidRPr="00CB7269">
        <w:rPr>
          <w:rFonts w:ascii="Times New Roman" w:hAnsi="Times New Roman"/>
          <w:sz w:val="28"/>
          <w:szCs w:val="28"/>
          <w:lang w:val="ru-RU"/>
        </w:rPr>
        <w:t xml:space="preserve">средняя группа 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>занятия по программе «</w:t>
      </w:r>
      <w:r w:rsidR="00631FBB" w:rsidRPr="00CB7269">
        <w:rPr>
          <w:rFonts w:ascii="Times New Roman" w:hAnsi="Times New Roman"/>
          <w:sz w:val="28"/>
          <w:szCs w:val="28"/>
          <w:lang w:val="ru-RU"/>
        </w:rPr>
        <w:t>Қазақ этнопедагогикасы</w:t>
      </w:r>
      <w:r w:rsidR="007D4B34">
        <w:rPr>
          <w:rFonts w:ascii="Times New Roman" w:hAnsi="Times New Roman"/>
          <w:sz w:val="28"/>
          <w:szCs w:val="28"/>
          <w:lang w:val="ru-RU"/>
        </w:rPr>
        <w:t xml:space="preserve">» - </w:t>
      </w:r>
      <w:r w:rsidR="00DF3D0C" w:rsidRPr="00CB7269">
        <w:rPr>
          <w:rFonts w:ascii="Times New Roman" w:hAnsi="Times New Roman"/>
          <w:sz w:val="28"/>
          <w:szCs w:val="28"/>
          <w:lang w:val="ru-RU"/>
        </w:rPr>
        <w:t>1 час в неделю,</w:t>
      </w:r>
      <w:r w:rsidR="00631FBB" w:rsidRPr="00CB7269">
        <w:rPr>
          <w:rFonts w:ascii="Times New Roman" w:hAnsi="Times New Roman"/>
          <w:sz w:val="28"/>
          <w:szCs w:val="28"/>
          <w:lang w:val="ru-RU"/>
        </w:rPr>
        <w:t xml:space="preserve"> «Шебер қолдар» </w:t>
      </w:r>
      <w:r w:rsidR="007D4B3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31FBB" w:rsidRPr="00CB7269">
        <w:rPr>
          <w:rFonts w:ascii="Times New Roman" w:hAnsi="Times New Roman"/>
          <w:sz w:val="28"/>
          <w:szCs w:val="28"/>
          <w:lang w:val="ru-RU"/>
        </w:rPr>
        <w:t xml:space="preserve">1 час в неделю, старшая группа по программе «Қазақ халқының салт-дәстүрлері мен таныстыру» </w:t>
      </w:r>
      <w:r w:rsidR="007D4B3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31FBB" w:rsidRPr="00CB7269">
        <w:rPr>
          <w:rFonts w:ascii="Times New Roman" w:hAnsi="Times New Roman"/>
          <w:sz w:val="28"/>
          <w:szCs w:val="28"/>
          <w:lang w:val="ru-RU"/>
        </w:rPr>
        <w:t xml:space="preserve">1 час в неделю, «Бала тілі бал» </w:t>
      </w:r>
      <w:r w:rsidR="007D4B3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31FBB" w:rsidRPr="00CB7269">
        <w:rPr>
          <w:rFonts w:ascii="Times New Roman" w:hAnsi="Times New Roman"/>
          <w:sz w:val="28"/>
          <w:szCs w:val="28"/>
          <w:lang w:val="ru-RU"/>
        </w:rPr>
        <w:t>1 час в неде</w:t>
      </w:r>
      <w:r w:rsidR="007D4B34">
        <w:rPr>
          <w:rFonts w:ascii="Times New Roman" w:hAnsi="Times New Roman"/>
          <w:sz w:val="28"/>
          <w:szCs w:val="28"/>
          <w:lang w:val="ru-RU"/>
        </w:rPr>
        <w:t>лю, «Табиғатты біз қорғаймыз» - 1 час в неделю</w:t>
      </w:r>
      <w:r w:rsidR="00631FBB" w:rsidRPr="00CB7269">
        <w:rPr>
          <w:rFonts w:ascii="Times New Roman" w:hAnsi="Times New Roman"/>
          <w:sz w:val="28"/>
          <w:szCs w:val="28"/>
          <w:lang w:val="ru-RU"/>
        </w:rPr>
        <w:t>,</w:t>
      </w:r>
    </w:p>
    <w:p w:rsidR="00631FBB" w:rsidRPr="00CB7269" w:rsidRDefault="00631FBB" w:rsidP="008A7FD9">
      <w:pPr>
        <w:pStyle w:val="ab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в старшей группе с русским языком воспитания и обучения через програм</w:t>
      </w:r>
      <w:r w:rsidR="007D4B34">
        <w:rPr>
          <w:rFonts w:ascii="Times New Roman" w:hAnsi="Times New Roman"/>
          <w:sz w:val="28"/>
          <w:szCs w:val="28"/>
          <w:lang w:val="ru-RU"/>
        </w:rPr>
        <w:t xml:space="preserve">му «Тайны маленького сундучка» - </w:t>
      </w:r>
      <w:r w:rsidRPr="00CB7269">
        <w:rPr>
          <w:rFonts w:ascii="Times New Roman" w:hAnsi="Times New Roman"/>
          <w:sz w:val="28"/>
          <w:szCs w:val="28"/>
          <w:lang w:val="ru-RU"/>
        </w:rPr>
        <w:t>1 час в неделю, «Отк</w:t>
      </w:r>
      <w:r w:rsidR="007D4B34">
        <w:rPr>
          <w:rFonts w:ascii="Times New Roman" w:hAnsi="Times New Roman"/>
          <w:sz w:val="28"/>
          <w:szCs w:val="28"/>
          <w:lang w:val="ru-RU"/>
        </w:rPr>
        <w:t xml:space="preserve">рой для себя удивительный мир» - 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1 час в неделю, «Веселые </w:t>
      </w:r>
      <w:r w:rsidR="007D4B34">
        <w:rPr>
          <w:rFonts w:ascii="Times New Roman" w:hAnsi="Times New Roman"/>
          <w:sz w:val="28"/>
          <w:szCs w:val="28"/>
          <w:lang w:val="ru-RU"/>
        </w:rPr>
        <w:t>нотки здоровья» - 1 час в неделю</w:t>
      </w:r>
      <w:r w:rsidRPr="00CB7269">
        <w:rPr>
          <w:rFonts w:ascii="Times New Roman" w:hAnsi="Times New Roman"/>
          <w:sz w:val="28"/>
          <w:szCs w:val="28"/>
          <w:lang w:val="ru-RU"/>
        </w:rPr>
        <w:t>.</w:t>
      </w:r>
    </w:p>
    <w:p w:rsidR="007D4B34" w:rsidRDefault="007D4B34" w:rsidP="00C54984">
      <w:pPr>
        <w:pStyle w:val="ab"/>
        <w:tabs>
          <w:tab w:val="left" w:pos="851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B663B" w:rsidRDefault="00DF3D0C" w:rsidP="00C54984">
      <w:pPr>
        <w:pStyle w:val="ab"/>
        <w:tabs>
          <w:tab w:val="left" w:pos="851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7269">
        <w:rPr>
          <w:rFonts w:ascii="Times New Roman" w:hAnsi="Times New Roman"/>
          <w:b/>
          <w:sz w:val="28"/>
          <w:szCs w:val="28"/>
          <w:lang w:val="ru-RU"/>
        </w:rPr>
        <w:t>201</w:t>
      </w:r>
      <w:r w:rsidR="00631FBB" w:rsidRPr="00CB7269">
        <w:rPr>
          <w:rFonts w:ascii="Times New Roman" w:hAnsi="Times New Roman"/>
          <w:b/>
          <w:sz w:val="28"/>
          <w:szCs w:val="28"/>
          <w:lang w:val="ru-RU"/>
        </w:rPr>
        <w:t>8</w:t>
      </w:r>
      <w:r w:rsidRPr="00CB7269">
        <w:rPr>
          <w:rFonts w:ascii="Times New Roman" w:hAnsi="Times New Roman"/>
          <w:b/>
          <w:sz w:val="28"/>
          <w:szCs w:val="28"/>
          <w:lang w:val="ru-RU"/>
        </w:rPr>
        <w:t>-201</w:t>
      </w:r>
      <w:r w:rsidR="00631FBB" w:rsidRPr="00CB7269">
        <w:rPr>
          <w:rFonts w:ascii="Times New Roman" w:hAnsi="Times New Roman"/>
          <w:b/>
          <w:sz w:val="28"/>
          <w:szCs w:val="28"/>
          <w:lang w:val="ru-RU"/>
        </w:rPr>
        <w:t>9</w:t>
      </w:r>
      <w:r w:rsidRPr="00CB7269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:rsidR="007D4B34" w:rsidRPr="00CB7269" w:rsidRDefault="007D4B34" w:rsidP="00C54984">
      <w:pPr>
        <w:pStyle w:val="ab"/>
        <w:tabs>
          <w:tab w:val="left" w:pos="851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B663B" w:rsidRPr="00F26AFF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26AFF">
        <w:rPr>
          <w:rFonts w:ascii="Times New Roman" w:hAnsi="Times New Roman"/>
          <w:sz w:val="28"/>
          <w:szCs w:val="28"/>
          <w:lang w:val="ru-RU"/>
        </w:rPr>
        <w:t xml:space="preserve">Рабочий учебный план КГКП «Ясли - сад </w:t>
      </w:r>
      <w:r w:rsidR="00631FBB" w:rsidRPr="00F26AFF">
        <w:rPr>
          <w:rFonts w:ascii="Times New Roman" w:hAnsi="Times New Roman"/>
          <w:sz w:val="28"/>
          <w:szCs w:val="28"/>
          <w:lang w:val="ru-RU"/>
        </w:rPr>
        <w:t>«Петушок</w:t>
      </w:r>
      <w:r w:rsidRPr="00F26AFF">
        <w:rPr>
          <w:rFonts w:ascii="Times New Roman" w:hAnsi="Times New Roman"/>
          <w:sz w:val="28"/>
          <w:szCs w:val="28"/>
          <w:lang w:val="ru-RU"/>
        </w:rPr>
        <w:t>»</w:t>
      </w:r>
      <w:r w:rsidR="00631FBB" w:rsidRPr="00F26AFF">
        <w:rPr>
          <w:rFonts w:ascii="Times New Roman" w:hAnsi="Times New Roman"/>
          <w:sz w:val="28"/>
          <w:szCs w:val="28"/>
          <w:lang w:val="ru-RU"/>
        </w:rPr>
        <w:t xml:space="preserve"> ГУ «Аппарат акима поселка Затобольск Костанайского района»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 разработан на основе Типового учебного плана дошкольного воспитания и обучения</w:t>
      </w:r>
      <w:r w:rsidR="000F2C2F"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AFF">
        <w:rPr>
          <w:rFonts w:ascii="Times New Roman" w:hAnsi="Times New Roman"/>
          <w:sz w:val="28"/>
          <w:szCs w:val="28"/>
          <w:lang w:val="ru-RU"/>
        </w:rPr>
        <w:t>детей от 1 года до</w:t>
      </w:r>
      <w:r w:rsidR="00631FBB"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AFF">
        <w:rPr>
          <w:rFonts w:ascii="Times New Roman" w:hAnsi="Times New Roman"/>
          <w:sz w:val="28"/>
          <w:szCs w:val="28"/>
          <w:lang w:val="ru-RU"/>
        </w:rPr>
        <w:t>6 (7) лет утвержденного приказом Министра образования и науки Р</w:t>
      </w:r>
      <w:r w:rsidR="007D4B34" w:rsidRPr="00F26AFF">
        <w:rPr>
          <w:rFonts w:ascii="Times New Roman" w:hAnsi="Times New Roman"/>
          <w:sz w:val="28"/>
          <w:szCs w:val="28"/>
          <w:lang w:val="ru-RU"/>
        </w:rPr>
        <w:t>еспублики Казахстан №391 от 22.06.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2016 года «О внесении изменений в приказ </w:t>
      </w:r>
      <w:r w:rsidR="00631FBB" w:rsidRPr="00F26AFF">
        <w:rPr>
          <w:rFonts w:ascii="Times New Roman" w:hAnsi="Times New Roman"/>
          <w:sz w:val="28"/>
          <w:szCs w:val="28"/>
          <w:lang w:val="ru-RU"/>
        </w:rPr>
        <w:t xml:space="preserve">и.о 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Министра образования и </w:t>
      </w:r>
      <w:r w:rsidR="00631FBB" w:rsidRPr="00F26AFF">
        <w:rPr>
          <w:rFonts w:ascii="Times New Roman" w:hAnsi="Times New Roman"/>
          <w:sz w:val="28"/>
          <w:szCs w:val="28"/>
          <w:lang w:val="ru-RU"/>
        </w:rPr>
        <w:t>науки Республики Казахстан</w:t>
      </w:r>
      <w:r w:rsidR="000F2C2F"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1FBB" w:rsidRPr="00F26AFF">
        <w:rPr>
          <w:rFonts w:ascii="Times New Roman" w:hAnsi="Times New Roman"/>
          <w:sz w:val="28"/>
          <w:szCs w:val="28"/>
          <w:lang w:val="ru-RU"/>
        </w:rPr>
        <w:t>от 10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1FBB" w:rsidRPr="00F26AFF">
        <w:rPr>
          <w:rFonts w:ascii="Times New Roman" w:hAnsi="Times New Roman"/>
          <w:sz w:val="28"/>
          <w:szCs w:val="28"/>
          <w:lang w:val="ru-RU"/>
        </w:rPr>
        <w:t>октября 2018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 года №55</w:t>
      </w:r>
      <w:r w:rsidR="00631FBB" w:rsidRPr="00F26AFF">
        <w:rPr>
          <w:rFonts w:ascii="Times New Roman" w:hAnsi="Times New Roman"/>
          <w:sz w:val="28"/>
          <w:szCs w:val="28"/>
          <w:lang w:val="ru-RU"/>
        </w:rPr>
        <w:t>6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 «Об </w:t>
      </w:r>
      <w:r w:rsidRPr="00F26AFF">
        <w:rPr>
          <w:rFonts w:ascii="Times New Roman" w:hAnsi="Times New Roman"/>
          <w:sz w:val="28"/>
          <w:szCs w:val="28"/>
          <w:lang w:val="ru-RU"/>
        </w:rPr>
        <w:lastRenderedPageBreak/>
        <w:t>утверждении типовых учебных планов</w:t>
      </w:r>
      <w:r w:rsidR="000F2C2F"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AFF">
        <w:rPr>
          <w:rFonts w:ascii="Times New Roman" w:hAnsi="Times New Roman"/>
          <w:sz w:val="28"/>
          <w:szCs w:val="28"/>
          <w:lang w:val="ru-RU"/>
        </w:rPr>
        <w:t>дошкольного</w:t>
      </w:r>
      <w:r w:rsidR="000F2C2F"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AFF">
        <w:rPr>
          <w:rFonts w:ascii="Times New Roman" w:hAnsi="Times New Roman"/>
          <w:sz w:val="28"/>
          <w:szCs w:val="28"/>
          <w:lang w:val="ru-RU"/>
        </w:rPr>
        <w:t>воспитания</w:t>
      </w:r>
      <w:r w:rsidR="000F2C2F"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AFF">
        <w:rPr>
          <w:rFonts w:ascii="Times New Roman" w:hAnsi="Times New Roman"/>
          <w:sz w:val="28"/>
          <w:szCs w:val="28"/>
          <w:lang w:val="ru-RU"/>
        </w:rPr>
        <w:t>и обучения Республики Казахстан»</w:t>
      </w:r>
      <w:r w:rsidR="00631FBB" w:rsidRPr="00F26AFF">
        <w:rPr>
          <w:rFonts w:ascii="Times New Roman" w:hAnsi="Times New Roman"/>
          <w:sz w:val="28"/>
          <w:szCs w:val="28"/>
          <w:lang w:val="ru-RU"/>
        </w:rPr>
        <w:t>.</w:t>
      </w:r>
    </w:p>
    <w:p w:rsidR="00AB663B" w:rsidRPr="00F26AFF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26AFF">
        <w:rPr>
          <w:rFonts w:ascii="Times New Roman" w:hAnsi="Times New Roman"/>
          <w:sz w:val="28"/>
          <w:szCs w:val="28"/>
          <w:lang w:val="ru-RU"/>
        </w:rPr>
        <w:t>Рабочий учебный план включает пять образовательных областей:</w:t>
      </w:r>
      <w:r w:rsidR="002C6136"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AFF">
        <w:rPr>
          <w:rFonts w:ascii="Times New Roman" w:hAnsi="Times New Roman"/>
          <w:sz w:val="28"/>
          <w:szCs w:val="28"/>
          <w:lang w:val="ru-RU"/>
        </w:rPr>
        <w:t>«Здоровье», «Коммуникация», «Познание», «Творчество», «Социум».</w:t>
      </w:r>
    </w:p>
    <w:p w:rsidR="00AB663B" w:rsidRPr="00F26AFF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26AFF">
        <w:rPr>
          <w:rFonts w:ascii="Times New Roman" w:hAnsi="Times New Roman"/>
          <w:sz w:val="28"/>
          <w:szCs w:val="28"/>
          <w:lang w:val="ru-RU"/>
        </w:rPr>
        <w:t>В рамках каждой образовательной области определены виды организованной учебной деятельности с недельной и годовой нагрузками.</w:t>
      </w:r>
    </w:p>
    <w:p w:rsidR="007D4B34" w:rsidRPr="00F26AFF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26AFF">
        <w:rPr>
          <w:rFonts w:ascii="Times New Roman" w:hAnsi="Times New Roman"/>
          <w:sz w:val="28"/>
          <w:szCs w:val="28"/>
          <w:lang w:val="ru-RU"/>
        </w:rPr>
        <w:t>Количество часов организованной учебной деятельности инвариантного компонента не превышает установленных норм учебной нагрузки и составляет</w:t>
      </w:r>
      <w:r w:rsidR="007D4B34" w:rsidRPr="00F26AFF">
        <w:rPr>
          <w:rFonts w:ascii="Times New Roman" w:hAnsi="Times New Roman"/>
          <w:sz w:val="28"/>
          <w:szCs w:val="28"/>
          <w:lang w:val="ru-RU"/>
        </w:rPr>
        <w:t>:</w:t>
      </w:r>
    </w:p>
    <w:p w:rsidR="007D4B34" w:rsidRPr="00F26AFF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26AFF">
        <w:rPr>
          <w:rFonts w:ascii="Times New Roman" w:hAnsi="Times New Roman"/>
          <w:sz w:val="28"/>
          <w:szCs w:val="28"/>
          <w:lang w:val="ru-RU"/>
        </w:rPr>
        <w:t>-</w:t>
      </w:r>
      <w:r w:rsidR="00DF3D0C" w:rsidRPr="00F26AF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F26AFF">
        <w:rPr>
          <w:rFonts w:ascii="Times New Roman" w:hAnsi="Times New Roman"/>
          <w:sz w:val="28"/>
          <w:szCs w:val="28"/>
          <w:lang w:val="ru-RU"/>
        </w:rPr>
        <w:t>1-ой</w:t>
      </w:r>
      <w:r w:rsidR="00DF3D0C" w:rsidRPr="00F26AFF">
        <w:rPr>
          <w:rFonts w:ascii="Times New Roman" w:hAnsi="Times New Roman"/>
          <w:sz w:val="28"/>
          <w:szCs w:val="28"/>
          <w:lang w:val="ru-RU"/>
        </w:rPr>
        <w:t xml:space="preserve"> младшей группе</w:t>
      </w:r>
      <w:r w:rsidR="002C6136" w:rsidRPr="00F26AFF">
        <w:rPr>
          <w:rFonts w:ascii="Times New Roman" w:hAnsi="Times New Roman"/>
          <w:sz w:val="28"/>
          <w:szCs w:val="28"/>
          <w:lang w:val="ru-RU"/>
        </w:rPr>
        <w:t xml:space="preserve"> санаторного типа</w:t>
      </w:r>
      <w:r w:rsidR="00DF3D0C"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10E">
        <w:rPr>
          <w:rFonts w:ascii="Times New Roman" w:hAnsi="Times New Roman"/>
          <w:sz w:val="28"/>
          <w:szCs w:val="28"/>
          <w:lang w:val="ru-RU"/>
        </w:rPr>
        <w:t xml:space="preserve">«Солнышко» </w:t>
      </w:r>
      <w:r w:rsidR="009C77E7" w:rsidRPr="00F26AFF">
        <w:rPr>
          <w:rFonts w:ascii="Times New Roman" w:hAnsi="Times New Roman"/>
          <w:sz w:val="28"/>
          <w:szCs w:val="28"/>
          <w:lang w:val="ru-RU"/>
        </w:rPr>
        <w:t xml:space="preserve">(2-3-х лет) </w:t>
      </w:r>
      <w:r w:rsidR="00DF3D0C" w:rsidRPr="00F26AFF">
        <w:rPr>
          <w:rFonts w:ascii="Times New Roman" w:hAnsi="Times New Roman"/>
          <w:sz w:val="28"/>
          <w:szCs w:val="28"/>
          <w:lang w:val="ru-RU"/>
        </w:rPr>
        <w:t>9 часов в неделю</w:t>
      </w:r>
      <w:r w:rsidRPr="00F26AFF">
        <w:rPr>
          <w:rFonts w:ascii="Times New Roman" w:hAnsi="Times New Roman"/>
          <w:sz w:val="28"/>
          <w:szCs w:val="28"/>
          <w:lang w:val="ru-RU"/>
        </w:rPr>
        <w:t>;</w:t>
      </w:r>
    </w:p>
    <w:p w:rsidR="007D4B34" w:rsidRPr="00F26AFF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26AF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F3D0C" w:rsidRPr="00F26AFF">
        <w:rPr>
          <w:rFonts w:ascii="Times New Roman" w:hAnsi="Times New Roman"/>
          <w:sz w:val="28"/>
          <w:szCs w:val="28"/>
          <w:lang w:val="ru-RU"/>
        </w:rPr>
        <w:t>во 2</w:t>
      </w:r>
      <w:r w:rsidRPr="00F26AFF">
        <w:rPr>
          <w:rFonts w:ascii="Times New Roman" w:hAnsi="Times New Roman"/>
          <w:sz w:val="28"/>
          <w:szCs w:val="28"/>
          <w:lang w:val="ru-RU"/>
        </w:rPr>
        <w:t>-ой</w:t>
      </w:r>
      <w:r w:rsidR="00DF3D0C" w:rsidRPr="00F26AFF">
        <w:rPr>
          <w:rFonts w:ascii="Times New Roman" w:hAnsi="Times New Roman"/>
          <w:sz w:val="28"/>
          <w:szCs w:val="28"/>
          <w:lang w:val="ru-RU"/>
        </w:rPr>
        <w:t xml:space="preserve"> младшей</w:t>
      </w:r>
      <w:r w:rsidR="000F2C2F"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3D0C" w:rsidRPr="00F26AFF">
        <w:rPr>
          <w:rFonts w:ascii="Times New Roman" w:hAnsi="Times New Roman"/>
          <w:sz w:val="28"/>
          <w:szCs w:val="28"/>
          <w:lang w:val="ru-RU"/>
        </w:rPr>
        <w:t>группе</w:t>
      </w:r>
      <w:r w:rsidR="000F2C2F"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10E">
        <w:rPr>
          <w:rFonts w:ascii="Times New Roman" w:hAnsi="Times New Roman"/>
          <w:sz w:val="28"/>
          <w:szCs w:val="28"/>
          <w:lang w:val="ru-RU"/>
        </w:rPr>
        <w:t xml:space="preserve">«Жұлдыздар» </w:t>
      </w:r>
      <w:r w:rsidR="009C77E7" w:rsidRPr="00F26AFF">
        <w:rPr>
          <w:rFonts w:ascii="Times New Roman" w:hAnsi="Times New Roman"/>
          <w:sz w:val="28"/>
          <w:szCs w:val="28"/>
          <w:lang w:val="ru-RU"/>
        </w:rPr>
        <w:t xml:space="preserve">(3-4-х лет) 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F3D0C" w:rsidRPr="00F26AFF">
        <w:rPr>
          <w:rFonts w:ascii="Times New Roman" w:hAnsi="Times New Roman"/>
          <w:sz w:val="28"/>
          <w:szCs w:val="28"/>
          <w:lang w:val="ru-RU"/>
        </w:rPr>
        <w:t>11</w:t>
      </w:r>
      <w:r w:rsidR="002C6136" w:rsidRPr="00F26AFF">
        <w:rPr>
          <w:rFonts w:ascii="Times New Roman" w:hAnsi="Times New Roman"/>
          <w:sz w:val="28"/>
          <w:szCs w:val="28"/>
          <w:lang w:val="ru-RU"/>
        </w:rPr>
        <w:t>,5</w:t>
      </w:r>
      <w:r w:rsidR="000F2C2F"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AFF">
        <w:rPr>
          <w:rFonts w:ascii="Times New Roman" w:hAnsi="Times New Roman"/>
          <w:sz w:val="28"/>
          <w:szCs w:val="28"/>
          <w:lang w:val="ru-RU"/>
        </w:rPr>
        <w:t>часов в неделю</w:t>
      </w:r>
      <w:r w:rsidR="00A56C65" w:rsidRPr="00F26AFF">
        <w:rPr>
          <w:rFonts w:ascii="Times New Roman" w:hAnsi="Times New Roman"/>
          <w:sz w:val="28"/>
          <w:szCs w:val="28"/>
          <w:lang w:val="ru-RU"/>
        </w:rPr>
        <w:t>;</w:t>
      </w:r>
    </w:p>
    <w:p w:rsidR="007D4B34" w:rsidRPr="00F26AFF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26AFF">
        <w:rPr>
          <w:rFonts w:ascii="Times New Roman" w:hAnsi="Times New Roman"/>
          <w:sz w:val="28"/>
          <w:szCs w:val="28"/>
          <w:lang w:val="ru-RU"/>
        </w:rPr>
        <w:t>-</w:t>
      </w:r>
      <w:r w:rsidR="00DF3D0C" w:rsidRPr="00F26AFF">
        <w:rPr>
          <w:rFonts w:ascii="Times New Roman" w:hAnsi="Times New Roman"/>
          <w:sz w:val="28"/>
          <w:szCs w:val="28"/>
          <w:lang w:val="ru-RU"/>
        </w:rPr>
        <w:t xml:space="preserve"> в средней группе</w:t>
      </w:r>
      <w:r w:rsidR="009C77E7"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10E">
        <w:rPr>
          <w:rFonts w:ascii="Times New Roman" w:hAnsi="Times New Roman"/>
          <w:sz w:val="28"/>
          <w:szCs w:val="28"/>
          <w:lang w:val="ru-RU"/>
        </w:rPr>
        <w:t xml:space="preserve">«Арман» </w:t>
      </w:r>
      <w:r w:rsidR="009C77E7" w:rsidRPr="00F26AFF">
        <w:rPr>
          <w:rFonts w:ascii="Times New Roman" w:hAnsi="Times New Roman"/>
          <w:sz w:val="28"/>
          <w:szCs w:val="28"/>
          <w:lang w:val="ru-RU"/>
        </w:rPr>
        <w:t>(4-5-ти лет)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DF3D0C" w:rsidRPr="00F26AFF">
        <w:rPr>
          <w:rFonts w:ascii="Times New Roman" w:hAnsi="Times New Roman"/>
          <w:sz w:val="28"/>
          <w:szCs w:val="28"/>
          <w:lang w:val="ru-RU"/>
        </w:rPr>
        <w:t>12</w:t>
      </w:r>
      <w:r w:rsidR="002C6136" w:rsidRPr="00F26AFF">
        <w:rPr>
          <w:rFonts w:ascii="Times New Roman" w:hAnsi="Times New Roman"/>
          <w:sz w:val="28"/>
          <w:szCs w:val="28"/>
          <w:lang w:val="ru-RU"/>
        </w:rPr>
        <w:t>,5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 часов в неделю;</w:t>
      </w:r>
    </w:p>
    <w:p w:rsidR="007D4B34" w:rsidRPr="00F26AFF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26AFF">
        <w:rPr>
          <w:rFonts w:ascii="Times New Roman" w:hAnsi="Times New Roman"/>
          <w:sz w:val="28"/>
          <w:szCs w:val="28"/>
          <w:lang w:val="ru-RU"/>
        </w:rPr>
        <w:t>-</w:t>
      </w:r>
      <w:r w:rsidR="00DF3D0C" w:rsidRPr="00F26AFF">
        <w:rPr>
          <w:rFonts w:ascii="Times New Roman" w:hAnsi="Times New Roman"/>
          <w:sz w:val="28"/>
          <w:szCs w:val="28"/>
          <w:lang w:val="ru-RU"/>
        </w:rPr>
        <w:t xml:space="preserve"> в старше</w:t>
      </w:r>
      <w:r w:rsidRPr="00F26AFF">
        <w:rPr>
          <w:rFonts w:ascii="Times New Roman" w:hAnsi="Times New Roman"/>
          <w:sz w:val="28"/>
          <w:szCs w:val="28"/>
          <w:lang w:val="ru-RU"/>
        </w:rPr>
        <w:t>й</w:t>
      </w:r>
      <w:r w:rsidR="00DF3D0C" w:rsidRPr="00F26AFF">
        <w:rPr>
          <w:rFonts w:ascii="Times New Roman" w:hAnsi="Times New Roman"/>
          <w:sz w:val="28"/>
          <w:szCs w:val="28"/>
          <w:lang w:val="ru-RU"/>
        </w:rPr>
        <w:t xml:space="preserve"> группе</w:t>
      </w:r>
      <w:r w:rsidR="009C77E7"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10E">
        <w:rPr>
          <w:rFonts w:ascii="Times New Roman" w:hAnsi="Times New Roman"/>
          <w:sz w:val="28"/>
          <w:szCs w:val="28"/>
          <w:lang w:val="ru-RU"/>
        </w:rPr>
        <w:t xml:space="preserve">«Гүлдәурен» и в старшей группе санаторного типа «Достар» </w:t>
      </w:r>
      <w:r w:rsidR="009C77E7" w:rsidRPr="00F26AFF">
        <w:rPr>
          <w:rFonts w:ascii="Times New Roman" w:hAnsi="Times New Roman"/>
          <w:sz w:val="28"/>
          <w:szCs w:val="28"/>
          <w:lang w:val="ru-RU"/>
        </w:rPr>
        <w:t>(5-6-ти лет)</w:t>
      </w:r>
      <w:r w:rsidR="00DF3D0C"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F3D0C" w:rsidRPr="00F26AFF">
        <w:rPr>
          <w:rFonts w:ascii="Times New Roman" w:hAnsi="Times New Roman"/>
          <w:sz w:val="28"/>
          <w:szCs w:val="28"/>
          <w:lang w:val="ru-RU"/>
        </w:rPr>
        <w:t>1</w:t>
      </w:r>
      <w:r w:rsidR="002C6136" w:rsidRPr="00F26AFF">
        <w:rPr>
          <w:rFonts w:ascii="Times New Roman" w:hAnsi="Times New Roman"/>
          <w:sz w:val="28"/>
          <w:szCs w:val="28"/>
          <w:lang w:val="ru-RU"/>
        </w:rPr>
        <w:t>8</w:t>
      </w:r>
      <w:r w:rsidR="00023128" w:rsidRPr="00F26AFF">
        <w:rPr>
          <w:rFonts w:ascii="Times New Roman" w:hAnsi="Times New Roman"/>
          <w:sz w:val="28"/>
          <w:szCs w:val="28"/>
          <w:lang w:val="ru-RU"/>
        </w:rPr>
        <w:t xml:space="preserve"> часов в неделю. </w:t>
      </w:r>
    </w:p>
    <w:p w:rsidR="00AB663B" w:rsidRPr="00CB7269" w:rsidRDefault="00023128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26AFF">
        <w:rPr>
          <w:rFonts w:ascii="Times New Roman" w:hAnsi="Times New Roman"/>
          <w:sz w:val="28"/>
          <w:szCs w:val="28"/>
          <w:lang w:val="ru-RU"/>
        </w:rPr>
        <w:t>В</w:t>
      </w:r>
      <w:r w:rsidR="007D4B34"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AFF">
        <w:rPr>
          <w:rFonts w:ascii="Times New Roman" w:hAnsi="Times New Roman"/>
          <w:sz w:val="28"/>
          <w:szCs w:val="28"/>
          <w:lang w:val="ru-RU"/>
        </w:rPr>
        <w:t>разновозрастной группе с государственным языком воспитания и обучения</w:t>
      </w:r>
      <w:r w:rsidR="0085410E">
        <w:rPr>
          <w:rFonts w:ascii="Times New Roman" w:hAnsi="Times New Roman"/>
          <w:sz w:val="28"/>
          <w:szCs w:val="28"/>
          <w:lang w:val="ru-RU"/>
        </w:rPr>
        <w:t xml:space="preserve"> «Айналайын»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26AFF" w:rsidRPr="00F26AFF">
        <w:rPr>
          <w:rFonts w:ascii="Times New Roman" w:hAnsi="Times New Roman"/>
          <w:sz w:val="28"/>
          <w:szCs w:val="28"/>
          <w:lang w:val="ru-RU"/>
        </w:rPr>
        <w:t>средняя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 группа </w:t>
      </w:r>
      <w:r w:rsidR="009C77E7" w:rsidRPr="00F26AFF">
        <w:rPr>
          <w:rFonts w:ascii="Times New Roman" w:hAnsi="Times New Roman"/>
          <w:sz w:val="28"/>
          <w:szCs w:val="28"/>
          <w:lang w:val="ru-RU"/>
        </w:rPr>
        <w:t>(</w:t>
      </w:r>
      <w:r w:rsidR="00F26AFF" w:rsidRPr="00F26AFF">
        <w:rPr>
          <w:rFonts w:ascii="Times New Roman" w:hAnsi="Times New Roman"/>
          <w:sz w:val="28"/>
          <w:szCs w:val="28"/>
          <w:lang w:val="ru-RU"/>
        </w:rPr>
        <w:t>4</w:t>
      </w:r>
      <w:r w:rsidR="009C77E7" w:rsidRPr="00F26AFF">
        <w:rPr>
          <w:rFonts w:ascii="Times New Roman" w:hAnsi="Times New Roman"/>
          <w:sz w:val="28"/>
          <w:szCs w:val="28"/>
          <w:lang w:val="ru-RU"/>
        </w:rPr>
        <w:t>-</w:t>
      </w:r>
      <w:r w:rsidR="00F26AFF" w:rsidRPr="00F26AFF">
        <w:rPr>
          <w:rFonts w:ascii="Times New Roman" w:hAnsi="Times New Roman"/>
          <w:sz w:val="28"/>
          <w:szCs w:val="28"/>
          <w:lang w:val="ru-RU"/>
        </w:rPr>
        <w:t>5</w:t>
      </w:r>
      <w:r w:rsidR="009C77E7" w:rsidRPr="00F26AFF">
        <w:rPr>
          <w:rFonts w:ascii="Times New Roman" w:hAnsi="Times New Roman"/>
          <w:sz w:val="28"/>
          <w:szCs w:val="28"/>
          <w:lang w:val="ru-RU"/>
        </w:rPr>
        <w:t>-</w:t>
      </w:r>
      <w:r w:rsidR="00F26AFF" w:rsidRPr="00F26AFF">
        <w:rPr>
          <w:rFonts w:ascii="Times New Roman" w:hAnsi="Times New Roman"/>
          <w:sz w:val="28"/>
          <w:szCs w:val="28"/>
          <w:lang w:val="ru-RU"/>
        </w:rPr>
        <w:t>ти</w:t>
      </w:r>
      <w:r w:rsidR="009C77E7" w:rsidRPr="00F26AFF">
        <w:rPr>
          <w:rFonts w:ascii="Times New Roman" w:hAnsi="Times New Roman"/>
          <w:sz w:val="28"/>
          <w:szCs w:val="28"/>
          <w:lang w:val="ru-RU"/>
        </w:rPr>
        <w:t xml:space="preserve"> лет) </w:t>
      </w:r>
      <w:r w:rsidR="007D4B34" w:rsidRPr="00F26AFF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26AFF">
        <w:rPr>
          <w:rFonts w:ascii="Times New Roman" w:hAnsi="Times New Roman"/>
          <w:sz w:val="28"/>
          <w:szCs w:val="28"/>
          <w:lang w:val="ru-RU"/>
        </w:rPr>
        <w:t>1</w:t>
      </w:r>
      <w:r w:rsidR="00F26AFF" w:rsidRPr="00F26AFF">
        <w:rPr>
          <w:rFonts w:ascii="Times New Roman" w:hAnsi="Times New Roman"/>
          <w:sz w:val="28"/>
          <w:szCs w:val="28"/>
          <w:lang w:val="ru-RU"/>
        </w:rPr>
        <w:t>2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 часов, </w:t>
      </w:r>
      <w:r w:rsidR="00F26AFF" w:rsidRPr="00F26AFF">
        <w:rPr>
          <w:rFonts w:ascii="Times New Roman" w:hAnsi="Times New Roman"/>
          <w:sz w:val="28"/>
          <w:szCs w:val="28"/>
          <w:lang w:val="ru-RU"/>
        </w:rPr>
        <w:t>старшая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 группа</w:t>
      </w:r>
      <w:r w:rsidR="009C77E7" w:rsidRPr="00F26AF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26AFF" w:rsidRPr="00F26AFF">
        <w:rPr>
          <w:rFonts w:ascii="Times New Roman" w:hAnsi="Times New Roman"/>
          <w:sz w:val="28"/>
          <w:szCs w:val="28"/>
          <w:lang w:val="ru-RU"/>
        </w:rPr>
        <w:t>5</w:t>
      </w:r>
      <w:r w:rsidR="009C77E7" w:rsidRPr="00F26AFF">
        <w:rPr>
          <w:rFonts w:ascii="Times New Roman" w:hAnsi="Times New Roman"/>
          <w:sz w:val="28"/>
          <w:szCs w:val="28"/>
          <w:lang w:val="ru-RU"/>
        </w:rPr>
        <w:t>-</w:t>
      </w:r>
      <w:r w:rsidR="00F26AFF" w:rsidRPr="00F26AFF">
        <w:rPr>
          <w:rFonts w:ascii="Times New Roman" w:hAnsi="Times New Roman"/>
          <w:sz w:val="28"/>
          <w:szCs w:val="28"/>
          <w:lang w:val="ru-RU"/>
        </w:rPr>
        <w:t>6</w:t>
      </w:r>
      <w:r w:rsidR="009C77E7" w:rsidRPr="00F26AFF">
        <w:rPr>
          <w:rFonts w:ascii="Times New Roman" w:hAnsi="Times New Roman"/>
          <w:sz w:val="28"/>
          <w:szCs w:val="28"/>
          <w:lang w:val="ru-RU"/>
        </w:rPr>
        <w:t>-ти лет)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4B34" w:rsidRPr="00F26AFF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26AFF">
        <w:rPr>
          <w:rFonts w:ascii="Times New Roman" w:hAnsi="Times New Roman"/>
          <w:sz w:val="28"/>
          <w:szCs w:val="28"/>
          <w:lang w:val="ru-RU"/>
        </w:rPr>
        <w:t>1</w:t>
      </w:r>
      <w:r w:rsidR="00F26AFF" w:rsidRPr="00F26AFF">
        <w:rPr>
          <w:rFonts w:ascii="Times New Roman" w:hAnsi="Times New Roman"/>
          <w:sz w:val="28"/>
          <w:szCs w:val="28"/>
          <w:lang w:val="ru-RU"/>
        </w:rPr>
        <w:t>7</w:t>
      </w:r>
      <w:r w:rsidRPr="00F26AFF"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 w:rsidR="007D4B34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663B" w:rsidRPr="001F7F88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7F88">
        <w:rPr>
          <w:rFonts w:ascii="Times New Roman" w:hAnsi="Times New Roman"/>
          <w:sz w:val="28"/>
          <w:szCs w:val="28"/>
          <w:lang w:val="ru-RU"/>
        </w:rPr>
        <w:t>Вариативный компонент плана реализуется:</w:t>
      </w:r>
    </w:p>
    <w:p w:rsidR="00AB663B" w:rsidRPr="001F7F88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7F88">
        <w:rPr>
          <w:rFonts w:ascii="Times New Roman" w:hAnsi="Times New Roman"/>
          <w:sz w:val="28"/>
          <w:szCs w:val="28"/>
          <w:lang w:val="ru-RU"/>
        </w:rPr>
        <w:t xml:space="preserve">- во </w:t>
      </w:r>
      <w:r w:rsidR="00316008" w:rsidRPr="001F7F88">
        <w:rPr>
          <w:rFonts w:ascii="Times New Roman" w:hAnsi="Times New Roman"/>
          <w:sz w:val="28"/>
          <w:szCs w:val="28"/>
          <w:lang w:val="ru-RU"/>
        </w:rPr>
        <w:t>2-ой</w:t>
      </w:r>
      <w:r w:rsidRPr="001F7F88">
        <w:rPr>
          <w:rFonts w:ascii="Times New Roman" w:hAnsi="Times New Roman"/>
          <w:sz w:val="28"/>
          <w:szCs w:val="28"/>
          <w:lang w:val="ru-RU"/>
        </w:rPr>
        <w:t xml:space="preserve"> младшей группе с русским языком обучения по программе «</w:t>
      </w:r>
      <w:r w:rsidR="002C6136" w:rsidRPr="001F7F88">
        <w:rPr>
          <w:rFonts w:ascii="Times New Roman" w:hAnsi="Times New Roman"/>
          <w:sz w:val="28"/>
          <w:szCs w:val="28"/>
          <w:lang w:val="ru-RU"/>
        </w:rPr>
        <w:t>Ертегіде қонақта</w:t>
      </w:r>
      <w:r w:rsidR="007D4B34" w:rsidRPr="001F7F88">
        <w:rPr>
          <w:rFonts w:ascii="Times New Roman" w:hAnsi="Times New Roman"/>
          <w:sz w:val="28"/>
          <w:szCs w:val="28"/>
          <w:lang w:val="ru-RU"/>
        </w:rPr>
        <w:t xml:space="preserve">» в объеме </w:t>
      </w:r>
      <w:r w:rsidR="002C6136" w:rsidRPr="001F7F88">
        <w:rPr>
          <w:rFonts w:ascii="Times New Roman" w:hAnsi="Times New Roman"/>
          <w:sz w:val="28"/>
          <w:szCs w:val="28"/>
          <w:lang w:val="ru-RU"/>
        </w:rPr>
        <w:t>0,5</w:t>
      </w:r>
      <w:r w:rsidRPr="001F7F88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2C6136" w:rsidRPr="001F7F88">
        <w:rPr>
          <w:rFonts w:ascii="Times New Roman" w:hAnsi="Times New Roman"/>
          <w:sz w:val="28"/>
          <w:szCs w:val="28"/>
          <w:lang w:val="ru-RU"/>
        </w:rPr>
        <w:t>ов</w:t>
      </w:r>
      <w:r w:rsidR="007D4B34" w:rsidRPr="001F7F88">
        <w:rPr>
          <w:rFonts w:ascii="Times New Roman" w:hAnsi="Times New Roman"/>
          <w:sz w:val="28"/>
          <w:szCs w:val="28"/>
          <w:lang w:val="ru-RU"/>
        </w:rPr>
        <w:t xml:space="preserve"> в неделю</w:t>
      </w:r>
      <w:r w:rsidRPr="001F7F88">
        <w:rPr>
          <w:rFonts w:ascii="Times New Roman" w:hAnsi="Times New Roman"/>
          <w:sz w:val="28"/>
          <w:szCs w:val="28"/>
          <w:lang w:val="ru-RU"/>
        </w:rPr>
        <w:t>;</w:t>
      </w:r>
    </w:p>
    <w:p w:rsidR="00AB663B" w:rsidRPr="001F7F88" w:rsidRDefault="002C6136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7F8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F3D0C" w:rsidRPr="001F7F88">
        <w:rPr>
          <w:rFonts w:ascii="Times New Roman" w:hAnsi="Times New Roman"/>
          <w:sz w:val="28"/>
          <w:szCs w:val="28"/>
          <w:lang w:val="ru-RU"/>
        </w:rPr>
        <w:t>в средней группе с русским языком обучения через</w:t>
      </w:r>
      <w:r w:rsidRPr="001F7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6C65" w:rsidRPr="001F7F88">
        <w:rPr>
          <w:rFonts w:ascii="Times New Roman" w:hAnsi="Times New Roman"/>
          <w:sz w:val="28"/>
          <w:szCs w:val="28"/>
          <w:lang w:val="ru-RU"/>
        </w:rPr>
        <w:t xml:space="preserve">программу </w:t>
      </w:r>
      <w:r w:rsidRPr="001F7F88">
        <w:rPr>
          <w:rFonts w:ascii="Times New Roman" w:hAnsi="Times New Roman"/>
          <w:sz w:val="28"/>
          <w:szCs w:val="28"/>
          <w:lang w:val="ru-RU"/>
        </w:rPr>
        <w:t>«Граматейчик</w:t>
      </w:r>
      <w:r w:rsidR="00DF3D0C" w:rsidRPr="001F7F88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D4B34" w:rsidRPr="001F7F88">
        <w:rPr>
          <w:rFonts w:ascii="Times New Roman" w:hAnsi="Times New Roman"/>
          <w:sz w:val="28"/>
          <w:szCs w:val="28"/>
          <w:lang w:val="ru-RU"/>
        </w:rPr>
        <w:t>- 1 час в неделю</w:t>
      </w:r>
      <w:r w:rsidR="00DF3D0C" w:rsidRPr="001F7F88">
        <w:rPr>
          <w:rFonts w:ascii="Times New Roman" w:hAnsi="Times New Roman"/>
          <w:sz w:val="28"/>
          <w:szCs w:val="28"/>
          <w:lang w:val="ru-RU"/>
        </w:rPr>
        <w:t>, занятия по программе «</w:t>
      </w:r>
      <w:r w:rsidR="007D4B34" w:rsidRPr="001F7F88">
        <w:rPr>
          <w:rFonts w:ascii="Times New Roman" w:hAnsi="Times New Roman"/>
          <w:sz w:val="28"/>
          <w:szCs w:val="28"/>
          <w:lang w:val="ru-RU"/>
        </w:rPr>
        <w:t xml:space="preserve">Волшебный мир творчества» - </w:t>
      </w:r>
      <w:r w:rsidRPr="001F7F88">
        <w:rPr>
          <w:rFonts w:ascii="Times New Roman" w:hAnsi="Times New Roman"/>
          <w:sz w:val="28"/>
          <w:szCs w:val="28"/>
          <w:lang w:val="ru-RU"/>
        </w:rPr>
        <w:t>0,5</w:t>
      </w:r>
      <w:r w:rsidR="00DF3D0C" w:rsidRPr="001F7F88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Pr="001F7F88">
        <w:rPr>
          <w:rFonts w:ascii="Times New Roman" w:hAnsi="Times New Roman"/>
          <w:sz w:val="28"/>
          <w:szCs w:val="28"/>
          <w:lang w:val="ru-RU"/>
        </w:rPr>
        <w:t>ов</w:t>
      </w:r>
      <w:r w:rsidR="00DF3D0C" w:rsidRPr="001F7F88">
        <w:rPr>
          <w:rFonts w:ascii="Times New Roman" w:hAnsi="Times New Roman"/>
          <w:sz w:val="28"/>
          <w:szCs w:val="28"/>
          <w:lang w:val="ru-RU"/>
        </w:rPr>
        <w:t xml:space="preserve"> в неделю</w:t>
      </w:r>
      <w:r w:rsidR="007D4B34" w:rsidRPr="001F7F88">
        <w:rPr>
          <w:rFonts w:ascii="Times New Roman" w:hAnsi="Times New Roman"/>
          <w:sz w:val="28"/>
          <w:szCs w:val="28"/>
          <w:lang w:val="ru-RU"/>
        </w:rPr>
        <w:t>;</w:t>
      </w:r>
    </w:p>
    <w:p w:rsidR="00AB663B" w:rsidRPr="001F7F88" w:rsidRDefault="002C6136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7F88">
        <w:rPr>
          <w:rFonts w:ascii="Times New Roman" w:hAnsi="Times New Roman"/>
          <w:sz w:val="28"/>
          <w:szCs w:val="28"/>
          <w:lang w:val="kk-KZ"/>
        </w:rPr>
        <w:t>- в старшей группе с русским языком воспитания и обучения через прог</w:t>
      </w:r>
      <w:r w:rsidR="007D4B34" w:rsidRPr="001F7F88">
        <w:rPr>
          <w:rFonts w:ascii="Times New Roman" w:hAnsi="Times New Roman"/>
          <w:sz w:val="28"/>
          <w:szCs w:val="28"/>
          <w:lang w:val="kk-KZ"/>
        </w:rPr>
        <w:t xml:space="preserve">раммы «Веселые нотки здоровья» - </w:t>
      </w:r>
      <w:r w:rsidRPr="001F7F88">
        <w:rPr>
          <w:rFonts w:ascii="Times New Roman" w:hAnsi="Times New Roman"/>
          <w:sz w:val="28"/>
          <w:szCs w:val="28"/>
          <w:lang w:val="kk-KZ"/>
        </w:rPr>
        <w:t>1 час в недел</w:t>
      </w:r>
      <w:r w:rsidR="007D4B34" w:rsidRPr="001F7F88">
        <w:rPr>
          <w:rFonts w:ascii="Times New Roman" w:hAnsi="Times New Roman"/>
          <w:sz w:val="28"/>
          <w:szCs w:val="28"/>
          <w:lang w:val="kk-KZ"/>
        </w:rPr>
        <w:t>ю, «Домовенок» - 1 час в неделю</w:t>
      </w:r>
      <w:r w:rsidRPr="001F7F88">
        <w:rPr>
          <w:rFonts w:ascii="Times New Roman" w:hAnsi="Times New Roman"/>
          <w:sz w:val="28"/>
          <w:szCs w:val="28"/>
          <w:lang w:val="kk-KZ"/>
        </w:rPr>
        <w:t>;</w:t>
      </w:r>
    </w:p>
    <w:p w:rsidR="002C6136" w:rsidRPr="001F7F88" w:rsidRDefault="002C6136" w:rsidP="008A7FD9">
      <w:pPr>
        <w:pStyle w:val="ab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7F88">
        <w:rPr>
          <w:rFonts w:ascii="Times New Roman" w:hAnsi="Times New Roman"/>
          <w:sz w:val="28"/>
          <w:szCs w:val="28"/>
          <w:lang w:val="kk-KZ"/>
        </w:rPr>
        <w:t>в старшей группе санаторного типа через программы «Веселые нотки здоровья»</w:t>
      </w:r>
      <w:r w:rsidR="007D4B34" w:rsidRPr="001F7F88">
        <w:rPr>
          <w:rFonts w:ascii="Times New Roman" w:hAnsi="Times New Roman"/>
          <w:sz w:val="28"/>
          <w:szCs w:val="28"/>
          <w:lang w:val="kk-KZ"/>
        </w:rPr>
        <w:t xml:space="preserve"> - 1 час в неделю, «Домовенок» - 1 час в неделю</w:t>
      </w:r>
      <w:r w:rsidRPr="001F7F88">
        <w:rPr>
          <w:rFonts w:ascii="Times New Roman" w:hAnsi="Times New Roman"/>
          <w:sz w:val="28"/>
          <w:szCs w:val="28"/>
          <w:lang w:val="kk-KZ"/>
        </w:rPr>
        <w:t>;</w:t>
      </w:r>
    </w:p>
    <w:p w:rsidR="007D4B34" w:rsidRPr="001F7F88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7F88">
        <w:rPr>
          <w:rFonts w:ascii="Times New Roman" w:hAnsi="Times New Roman"/>
          <w:sz w:val="28"/>
          <w:szCs w:val="28"/>
          <w:lang w:val="kk-KZ"/>
        </w:rPr>
        <w:t>В</w:t>
      </w:r>
      <w:r w:rsidR="002C6136" w:rsidRPr="001F7F88">
        <w:rPr>
          <w:rFonts w:ascii="Times New Roman" w:hAnsi="Times New Roman"/>
          <w:sz w:val="28"/>
          <w:szCs w:val="28"/>
          <w:lang w:val="kk-KZ"/>
        </w:rPr>
        <w:t xml:space="preserve"> разновозрастной группе с государственным языком воспитания и обучения:</w:t>
      </w:r>
    </w:p>
    <w:p w:rsidR="00AB663B" w:rsidRPr="001F7F88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7F88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2C6136" w:rsidRPr="001F7F88">
        <w:rPr>
          <w:rFonts w:ascii="Times New Roman" w:hAnsi="Times New Roman"/>
          <w:sz w:val="28"/>
          <w:szCs w:val="28"/>
          <w:lang w:val="kk-KZ"/>
        </w:rPr>
        <w:t xml:space="preserve">средней группе </w:t>
      </w:r>
      <w:r w:rsidRPr="001F7F88">
        <w:rPr>
          <w:rFonts w:ascii="Times New Roman" w:hAnsi="Times New Roman"/>
          <w:sz w:val="28"/>
          <w:szCs w:val="28"/>
          <w:lang w:val="kk-KZ"/>
        </w:rPr>
        <w:t xml:space="preserve">через программы «Шебер қолдар» - </w:t>
      </w:r>
      <w:r w:rsidR="002C6136" w:rsidRPr="001F7F88">
        <w:rPr>
          <w:rFonts w:ascii="Times New Roman" w:hAnsi="Times New Roman"/>
          <w:sz w:val="28"/>
          <w:szCs w:val="28"/>
          <w:lang w:val="kk-KZ"/>
        </w:rPr>
        <w:t>1 час в неделю, «Қазақ эт</w:t>
      </w:r>
      <w:r w:rsidRPr="001F7F88">
        <w:rPr>
          <w:rFonts w:ascii="Times New Roman" w:hAnsi="Times New Roman"/>
          <w:sz w:val="28"/>
          <w:szCs w:val="28"/>
          <w:lang w:val="kk-KZ"/>
        </w:rPr>
        <w:t>нопедагогикасы» - 1 час в неделю</w:t>
      </w:r>
      <w:r w:rsidR="001F7F88" w:rsidRPr="001F7F88">
        <w:rPr>
          <w:rFonts w:ascii="Times New Roman" w:hAnsi="Times New Roman"/>
          <w:sz w:val="28"/>
          <w:szCs w:val="28"/>
          <w:lang w:val="kk-KZ"/>
        </w:rPr>
        <w:t>;</w:t>
      </w:r>
    </w:p>
    <w:p w:rsidR="001F7F88" w:rsidRPr="001F7F88" w:rsidRDefault="001F7F88" w:rsidP="001F7F88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1F7F88">
        <w:rPr>
          <w:rFonts w:ascii="Times New Roman" w:hAnsi="Times New Roman"/>
          <w:sz w:val="28"/>
          <w:szCs w:val="28"/>
          <w:lang w:val="kk-KZ"/>
        </w:rPr>
        <w:t>- старшая группа через программу «Қазақ халқының салт-дәстүрлері мен таныстыру» - 1 час в неделю, «Бала тілі бал» - 1 час в неделю, «Табиғатты біз қорғаймыз» - 1 час в неделю,</w:t>
      </w:r>
    </w:p>
    <w:p w:rsidR="00AB663B" w:rsidRPr="001F7F88" w:rsidRDefault="00AB663B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663B" w:rsidRDefault="00DF3D0C" w:rsidP="00C54984">
      <w:pPr>
        <w:pStyle w:val="ab"/>
        <w:tabs>
          <w:tab w:val="left" w:pos="851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7269">
        <w:rPr>
          <w:rFonts w:ascii="Times New Roman" w:hAnsi="Times New Roman"/>
          <w:b/>
          <w:sz w:val="28"/>
          <w:szCs w:val="28"/>
          <w:lang w:val="ru-RU"/>
        </w:rPr>
        <w:t>201</w:t>
      </w:r>
      <w:r w:rsidR="002C6136" w:rsidRPr="00CB7269">
        <w:rPr>
          <w:rFonts w:ascii="Times New Roman" w:hAnsi="Times New Roman"/>
          <w:b/>
          <w:sz w:val="28"/>
          <w:szCs w:val="28"/>
          <w:lang w:val="ru-RU"/>
        </w:rPr>
        <w:t>9</w:t>
      </w:r>
      <w:r w:rsidRPr="00CB7269">
        <w:rPr>
          <w:rFonts w:ascii="Times New Roman" w:hAnsi="Times New Roman"/>
          <w:b/>
          <w:sz w:val="28"/>
          <w:szCs w:val="28"/>
          <w:lang w:val="ru-RU"/>
        </w:rPr>
        <w:t>-20</w:t>
      </w:r>
      <w:r w:rsidR="002C6136" w:rsidRPr="00CB7269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CB7269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:rsidR="007D4B34" w:rsidRPr="00CB7269" w:rsidRDefault="007D4B34" w:rsidP="00C54984">
      <w:pPr>
        <w:pStyle w:val="ab"/>
        <w:tabs>
          <w:tab w:val="left" w:pos="851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23128" w:rsidRPr="00CB7269" w:rsidRDefault="007D4B34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Рабочий учебный план КГКП «Ясли</w:t>
      </w:r>
      <w:r w:rsidR="00023128" w:rsidRPr="00CB7269">
        <w:rPr>
          <w:rFonts w:ascii="Times New Roman" w:hAnsi="Times New Roman"/>
          <w:sz w:val="28"/>
          <w:szCs w:val="28"/>
          <w:lang w:val="ru-RU"/>
        </w:rPr>
        <w:t>-сад «Сәулетай» ГУ «Аппарат акима поселка Затобольск Костанайского района» разработан на основе Типового учебного плана дошкольного воспитания и обучения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3128" w:rsidRPr="00CB7269">
        <w:rPr>
          <w:rFonts w:ascii="Times New Roman" w:hAnsi="Times New Roman"/>
          <w:sz w:val="28"/>
          <w:szCs w:val="28"/>
          <w:lang w:val="ru-RU"/>
        </w:rPr>
        <w:t>детей от 1 года до 6 (7) лет утвержденного приказом Министра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и науки Республики Казахстан №391 от 22.06.</w:t>
      </w:r>
      <w:r w:rsidR="00023128" w:rsidRPr="00CB7269">
        <w:rPr>
          <w:rFonts w:ascii="Times New Roman" w:hAnsi="Times New Roman"/>
          <w:sz w:val="28"/>
          <w:szCs w:val="28"/>
          <w:lang w:val="ru-RU"/>
        </w:rPr>
        <w:t>2016 года «О внесении изменений в приказ и.о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23128" w:rsidRPr="00CB7269">
        <w:rPr>
          <w:rFonts w:ascii="Times New Roman" w:hAnsi="Times New Roman"/>
          <w:sz w:val="28"/>
          <w:szCs w:val="28"/>
          <w:lang w:val="ru-RU"/>
        </w:rPr>
        <w:t xml:space="preserve"> Министра образования и науки Республики Казахстан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3128" w:rsidRPr="00CB7269">
        <w:rPr>
          <w:rFonts w:ascii="Times New Roman" w:hAnsi="Times New Roman"/>
          <w:sz w:val="28"/>
          <w:szCs w:val="28"/>
          <w:lang w:val="ru-RU"/>
        </w:rPr>
        <w:t>от 10</w:t>
      </w:r>
      <w:r>
        <w:rPr>
          <w:rFonts w:ascii="Times New Roman" w:hAnsi="Times New Roman"/>
          <w:sz w:val="28"/>
          <w:szCs w:val="28"/>
          <w:lang w:val="ru-RU"/>
        </w:rPr>
        <w:t>.10.</w:t>
      </w:r>
      <w:r w:rsidR="00023128" w:rsidRPr="00CB7269">
        <w:rPr>
          <w:rFonts w:ascii="Times New Roman" w:hAnsi="Times New Roman"/>
          <w:sz w:val="28"/>
          <w:szCs w:val="28"/>
          <w:lang w:val="ru-RU"/>
        </w:rPr>
        <w:t>2018 года №556 «Об утверждении типовых учебных планов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3128" w:rsidRPr="00CB7269">
        <w:rPr>
          <w:rFonts w:ascii="Times New Roman" w:hAnsi="Times New Roman"/>
          <w:sz w:val="28"/>
          <w:szCs w:val="28"/>
          <w:lang w:val="ru-RU"/>
        </w:rPr>
        <w:t>дошкольного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3128" w:rsidRPr="00CB7269">
        <w:rPr>
          <w:rFonts w:ascii="Times New Roman" w:hAnsi="Times New Roman"/>
          <w:sz w:val="28"/>
          <w:szCs w:val="28"/>
          <w:lang w:val="ru-RU"/>
        </w:rPr>
        <w:t>воспитания</w:t>
      </w:r>
      <w:r w:rsidR="000F2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3128" w:rsidRPr="00CB7269">
        <w:rPr>
          <w:rFonts w:ascii="Times New Roman" w:hAnsi="Times New Roman"/>
          <w:sz w:val="28"/>
          <w:szCs w:val="28"/>
          <w:lang w:val="ru-RU"/>
        </w:rPr>
        <w:t>и обучения Республики Казахстан».</w:t>
      </w:r>
    </w:p>
    <w:p w:rsidR="00AB663B" w:rsidRPr="0069043F" w:rsidRDefault="00DF3D0C" w:rsidP="00477999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69043F">
        <w:rPr>
          <w:sz w:val="28"/>
          <w:szCs w:val="28"/>
          <w:lang w:val="ru-RU"/>
        </w:rPr>
        <w:t>Рабочий учебный план включает пять образовательных областей:</w:t>
      </w:r>
    </w:p>
    <w:p w:rsidR="00AB663B" w:rsidRPr="0069043F" w:rsidRDefault="00DF3D0C" w:rsidP="00477999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69043F">
        <w:rPr>
          <w:sz w:val="28"/>
          <w:szCs w:val="28"/>
          <w:lang w:val="ru-RU"/>
        </w:rPr>
        <w:t>«Здоровье», «Коммуникация», «Познание», «Творчество», «Социум».</w:t>
      </w:r>
    </w:p>
    <w:p w:rsidR="007D4B34" w:rsidRPr="00477999" w:rsidRDefault="007D4B34" w:rsidP="00477999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highlight w:val="yellow"/>
          <w:lang w:val="ru-RU"/>
        </w:rPr>
      </w:pPr>
    </w:p>
    <w:p w:rsidR="00477999" w:rsidRPr="00477999" w:rsidRDefault="00477999" w:rsidP="00477999">
      <w:pPr>
        <w:pStyle w:val="1"/>
        <w:tabs>
          <w:tab w:val="left" w:pos="851"/>
        </w:tabs>
        <w:ind w:left="0" w:firstLine="567"/>
        <w:jc w:val="both"/>
        <w:rPr>
          <w:b w:val="0"/>
          <w:sz w:val="28"/>
          <w:szCs w:val="28"/>
          <w:lang w:val="ru-RU"/>
        </w:rPr>
      </w:pPr>
      <w:r w:rsidRPr="00477999">
        <w:rPr>
          <w:b w:val="0"/>
          <w:sz w:val="28"/>
          <w:szCs w:val="28"/>
          <w:lang w:val="ru-RU"/>
        </w:rPr>
        <w:lastRenderedPageBreak/>
        <w:t>В рабочем учебном плане распределена организованная учебная деятельность (инвариантная) с детьми в течении 36 рабочих недель:</w:t>
      </w:r>
    </w:p>
    <w:p w:rsidR="00477999" w:rsidRPr="00477999" w:rsidRDefault="00477999" w:rsidP="00477999">
      <w:pPr>
        <w:pStyle w:val="1"/>
        <w:tabs>
          <w:tab w:val="left" w:pos="851"/>
        </w:tabs>
        <w:ind w:left="0"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- </w:t>
      </w:r>
      <w:r w:rsidRPr="00477999">
        <w:rPr>
          <w:b w:val="0"/>
          <w:sz w:val="28"/>
          <w:szCs w:val="28"/>
          <w:lang w:val="ru-RU"/>
        </w:rPr>
        <w:t xml:space="preserve">в I младшей группе «Жұлдыздар» и I младшей группе санаторного типа «Ягодка» </w:t>
      </w:r>
      <w:r w:rsidR="0085410E">
        <w:rPr>
          <w:b w:val="0"/>
          <w:sz w:val="28"/>
          <w:szCs w:val="28"/>
          <w:lang w:val="ru-RU"/>
        </w:rPr>
        <w:t xml:space="preserve">(дети 2-3-х лет) </w:t>
      </w:r>
      <w:proofErr w:type="gramStart"/>
      <w:r w:rsidRPr="00477999">
        <w:rPr>
          <w:b w:val="0"/>
          <w:sz w:val="28"/>
          <w:szCs w:val="28"/>
          <w:lang w:val="ru-RU"/>
        </w:rPr>
        <w:t>ТУП</w:t>
      </w:r>
      <w:proofErr w:type="gramEnd"/>
      <w:r w:rsidRPr="00477999">
        <w:rPr>
          <w:b w:val="0"/>
          <w:sz w:val="28"/>
          <w:szCs w:val="28"/>
          <w:lang w:val="ru-RU"/>
        </w:rPr>
        <w:t xml:space="preserve"> предусматривает 9 часов организованной учебной деятельности продолжительностью  7-15 минут;</w:t>
      </w:r>
    </w:p>
    <w:p w:rsidR="00477999" w:rsidRPr="00477999" w:rsidRDefault="00477999" w:rsidP="00477999">
      <w:pPr>
        <w:pStyle w:val="1"/>
        <w:tabs>
          <w:tab w:val="left" w:pos="851"/>
        </w:tabs>
        <w:ind w:left="0"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- </w:t>
      </w:r>
      <w:r w:rsidRPr="00477999">
        <w:rPr>
          <w:b w:val="0"/>
          <w:sz w:val="28"/>
          <w:szCs w:val="28"/>
          <w:lang w:val="ru-RU"/>
        </w:rPr>
        <w:t>во II младшей группе санаторного типа «Достар»</w:t>
      </w:r>
      <w:r w:rsidR="0085410E">
        <w:rPr>
          <w:b w:val="0"/>
          <w:sz w:val="28"/>
          <w:szCs w:val="28"/>
          <w:lang w:val="ru-RU"/>
        </w:rPr>
        <w:t xml:space="preserve"> (дети 3-4-х лет)</w:t>
      </w:r>
      <w:r w:rsidRPr="00477999">
        <w:rPr>
          <w:b w:val="0"/>
          <w:sz w:val="28"/>
          <w:szCs w:val="28"/>
          <w:lang w:val="ru-RU"/>
        </w:rPr>
        <w:t xml:space="preserve"> ТУП предусматривает 11,5 часов организованной учебной деятельности продолжительностью от 15-20 минут;</w:t>
      </w:r>
    </w:p>
    <w:p w:rsidR="00477999" w:rsidRPr="00477999" w:rsidRDefault="00477999" w:rsidP="00477999">
      <w:pPr>
        <w:pStyle w:val="1"/>
        <w:tabs>
          <w:tab w:val="left" w:pos="851"/>
        </w:tabs>
        <w:ind w:left="0"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-</w:t>
      </w:r>
      <w:r w:rsidRPr="00477999">
        <w:rPr>
          <w:b w:val="0"/>
          <w:sz w:val="28"/>
          <w:szCs w:val="28"/>
          <w:lang w:val="ru-RU"/>
        </w:rPr>
        <w:tab/>
        <w:t>в средней группе «Гүлдәурен»</w:t>
      </w:r>
      <w:r w:rsidR="0085410E">
        <w:rPr>
          <w:b w:val="0"/>
          <w:sz w:val="28"/>
          <w:szCs w:val="28"/>
          <w:lang w:val="ru-RU"/>
        </w:rPr>
        <w:t xml:space="preserve"> (дети 4-5-ти лет)</w:t>
      </w:r>
      <w:r w:rsidRPr="00477999">
        <w:rPr>
          <w:b w:val="0"/>
          <w:sz w:val="28"/>
          <w:szCs w:val="28"/>
          <w:lang w:val="ru-RU"/>
        </w:rPr>
        <w:t xml:space="preserve"> ТУП предусматривает 12,5 часов организованной учебной деятельности продолжительностью от 15-20 минут.</w:t>
      </w:r>
    </w:p>
    <w:p w:rsidR="00477999" w:rsidRPr="00477999" w:rsidRDefault="00477999" w:rsidP="00477999">
      <w:pPr>
        <w:pStyle w:val="1"/>
        <w:tabs>
          <w:tab w:val="left" w:pos="851"/>
        </w:tabs>
        <w:ind w:left="0"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-</w:t>
      </w:r>
      <w:r w:rsidRPr="00477999">
        <w:rPr>
          <w:b w:val="0"/>
          <w:sz w:val="28"/>
          <w:szCs w:val="28"/>
          <w:lang w:val="ru-RU"/>
        </w:rPr>
        <w:tab/>
        <w:t xml:space="preserve">в средней группе с государственным языком воспитания и обучения «Айналайын» </w:t>
      </w:r>
      <w:r w:rsidR="0085410E">
        <w:rPr>
          <w:b w:val="0"/>
          <w:sz w:val="28"/>
          <w:szCs w:val="28"/>
          <w:lang w:val="ru-RU"/>
        </w:rPr>
        <w:t xml:space="preserve">(дети 4-5-ти лет) </w:t>
      </w:r>
      <w:r w:rsidRPr="00477999">
        <w:rPr>
          <w:b w:val="0"/>
          <w:sz w:val="28"/>
          <w:szCs w:val="28"/>
          <w:lang w:val="ru-RU"/>
        </w:rPr>
        <w:t>ТУП предусматривает 12 часов организованной учебной деятельности продолжительностью от 15-20 минут.</w:t>
      </w:r>
    </w:p>
    <w:p w:rsidR="007D4B34" w:rsidRPr="00477999" w:rsidRDefault="00477999" w:rsidP="00477999">
      <w:pPr>
        <w:pStyle w:val="1"/>
        <w:tabs>
          <w:tab w:val="left" w:pos="851"/>
        </w:tabs>
        <w:ind w:left="0"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-</w:t>
      </w:r>
      <w:r w:rsidRPr="00477999">
        <w:rPr>
          <w:b w:val="0"/>
          <w:sz w:val="28"/>
          <w:szCs w:val="28"/>
          <w:lang w:val="ru-RU"/>
        </w:rPr>
        <w:tab/>
        <w:t>в старшей группе «Арман»</w:t>
      </w:r>
      <w:r w:rsidR="0085410E">
        <w:rPr>
          <w:b w:val="0"/>
          <w:sz w:val="28"/>
          <w:szCs w:val="28"/>
          <w:lang w:val="ru-RU"/>
        </w:rPr>
        <w:t xml:space="preserve"> (дети 5-6-ти лет)</w:t>
      </w:r>
      <w:r w:rsidRPr="00477999">
        <w:rPr>
          <w:b w:val="0"/>
          <w:sz w:val="28"/>
          <w:szCs w:val="28"/>
          <w:lang w:val="ru-RU"/>
        </w:rPr>
        <w:t xml:space="preserve"> ТУП предусматривает 18 часов организованной учебной деятельности продолжительностью от 25-30 минут.</w:t>
      </w:r>
    </w:p>
    <w:p w:rsidR="00477999" w:rsidRPr="00477999" w:rsidRDefault="00477999" w:rsidP="00477999">
      <w:pPr>
        <w:pStyle w:val="1"/>
        <w:tabs>
          <w:tab w:val="left" w:pos="851"/>
        </w:tabs>
        <w:ind w:left="0" w:firstLine="567"/>
        <w:jc w:val="both"/>
        <w:rPr>
          <w:b w:val="0"/>
          <w:sz w:val="28"/>
          <w:szCs w:val="28"/>
          <w:lang w:val="ru-RU"/>
        </w:rPr>
      </w:pPr>
      <w:r w:rsidRPr="00477999">
        <w:rPr>
          <w:b w:val="0"/>
          <w:sz w:val="28"/>
          <w:szCs w:val="28"/>
          <w:lang w:val="ru-RU"/>
        </w:rPr>
        <w:t>Общий объем вариативного курса в группах с русским языком обучения составляет:</w:t>
      </w:r>
    </w:p>
    <w:p w:rsidR="00477999" w:rsidRPr="00477999" w:rsidRDefault="00477999" w:rsidP="00477999">
      <w:pPr>
        <w:pStyle w:val="1"/>
        <w:tabs>
          <w:tab w:val="left" w:pos="851"/>
        </w:tabs>
        <w:ind w:left="0"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-</w:t>
      </w:r>
      <w:r w:rsidRPr="00477999">
        <w:rPr>
          <w:b w:val="0"/>
          <w:sz w:val="28"/>
          <w:szCs w:val="28"/>
          <w:lang w:val="ru-RU"/>
        </w:rPr>
        <w:tab/>
        <w:t>во II младшей группе санаторного типа «Достар»</w:t>
      </w:r>
      <w:r>
        <w:rPr>
          <w:b w:val="0"/>
          <w:sz w:val="28"/>
          <w:szCs w:val="28"/>
          <w:lang w:val="ru-RU"/>
        </w:rPr>
        <w:t xml:space="preserve"> - </w:t>
      </w:r>
      <w:r w:rsidRPr="00477999">
        <w:rPr>
          <w:b w:val="0"/>
          <w:sz w:val="28"/>
          <w:szCs w:val="28"/>
          <w:lang w:val="ru-RU"/>
        </w:rPr>
        <w:t>0,5 часов «Говорушки»;</w:t>
      </w:r>
    </w:p>
    <w:p w:rsidR="00477999" w:rsidRPr="00477999" w:rsidRDefault="00477999" w:rsidP="00477999">
      <w:pPr>
        <w:pStyle w:val="1"/>
        <w:tabs>
          <w:tab w:val="left" w:pos="851"/>
        </w:tabs>
        <w:ind w:left="0"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-</w:t>
      </w:r>
      <w:r w:rsidRPr="00477999">
        <w:rPr>
          <w:b w:val="0"/>
          <w:sz w:val="28"/>
          <w:szCs w:val="28"/>
          <w:lang w:val="ru-RU"/>
        </w:rPr>
        <w:tab/>
        <w:t>в средней группе «Гүлдәурен»</w:t>
      </w:r>
      <w:r>
        <w:rPr>
          <w:b w:val="0"/>
          <w:sz w:val="28"/>
          <w:szCs w:val="28"/>
          <w:lang w:val="ru-RU"/>
        </w:rPr>
        <w:t xml:space="preserve"> -</w:t>
      </w:r>
      <w:r w:rsidRPr="00477999">
        <w:rPr>
          <w:b w:val="0"/>
          <w:sz w:val="28"/>
          <w:szCs w:val="28"/>
          <w:lang w:val="ru-RU"/>
        </w:rPr>
        <w:t xml:space="preserve"> 1,5 часа. «В гостях у сказки»</w:t>
      </w:r>
      <w:r>
        <w:rPr>
          <w:b w:val="0"/>
          <w:sz w:val="28"/>
          <w:szCs w:val="28"/>
          <w:lang w:val="ru-RU"/>
        </w:rPr>
        <w:t xml:space="preserve"> </w:t>
      </w:r>
      <w:r w:rsidRPr="00477999">
        <w:rPr>
          <w:b w:val="0"/>
          <w:sz w:val="28"/>
          <w:szCs w:val="28"/>
          <w:lang w:val="ru-RU"/>
        </w:rPr>
        <w:t>-</w:t>
      </w:r>
      <w:r>
        <w:rPr>
          <w:b w:val="0"/>
          <w:sz w:val="28"/>
          <w:szCs w:val="28"/>
          <w:lang w:val="ru-RU"/>
        </w:rPr>
        <w:t xml:space="preserve"> </w:t>
      </w:r>
      <w:r w:rsidRPr="00477999">
        <w:rPr>
          <w:b w:val="0"/>
          <w:sz w:val="28"/>
          <w:szCs w:val="28"/>
          <w:lang w:val="ru-RU"/>
        </w:rPr>
        <w:t>1 час в неделю, «Волшебные ступеньки»</w:t>
      </w:r>
      <w:r>
        <w:rPr>
          <w:b w:val="0"/>
          <w:sz w:val="28"/>
          <w:szCs w:val="28"/>
          <w:lang w:val="ru-RU"/>
        </w:rPr>
        <w:t xml:space="preserve"> </w:t>
      </w:r>
      <w:r w:rsidRPr="00477999">
        <w:rPr>
          <w:b w:val="0"/>
          <w:sz w:val="28"/>
          <w:szCs w:val="28"/>
          <w:lang w:val="ru-RU"/>
        </w:rPr>
        <w:t>-</w:t>
      </w:r>
      <w:r>
        <w:rPr>
          <w:b w:val="0"/>
          <w:sz w:val="28"/>
          <w:szCs w:val="28"/>
          <w:lang w:val="ru-RU"/>
        </w:rPr>
        <w:t xml:space="preserve"> </w:t>
      </w:r>
      <w:r w:rsidRPr="00477999">
        <w:rPr>
          <w:b w:val="0"/>
          <w:sz w:val="28"/>
          <w:szCs w:val="28"/>
          <w:lang w:val="ru-RU"/>
        </w:rPr>
        <w:t>0,5 часов в неделю.</w:t>
      </w:r>
    </w:p>
    <w:p w:rsidR="00477999" w:rsidRPr="00477999" w:rsidRDefault="00477999" w:rsidP="00477999">
      <w:pPr>
        <w:pStyle w:val="1"/>
        <w:tabs>
          <w:tab w:val="left" w:pos="851"/>
        </w:tabs>
        <w:ind w:left="0"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-</w:t>
      </w:r>
      <w:r w:rsidRPr="00477999">
        <w:rPr>
          <w:b w:val="0"/>
          <w:sz w:val="28"/>
          <w:szCs w:val="28"/>
          <w:lang w:val="ru-RU"/>
        </w:rPr>
        <w:tab/>
        <w:t xml:space="preserve">в старшей группе «Арман» </w:t>
      </w:r>
      <w:r>
        <w:rPr>
          <w:b w:val="0"/>
          <w:sz w:val="28"/>
          <w:szCs w:val="28"/>
          <w:lang w:val="ru-RU"/>
        </w:rPr>
        <w:t xml:space="preserve">- </w:t>
      </w:r>
      <w:r w:rsidRPr="00477999">
        <w:rPr>
          <w:b w:val="0"/>
          <w:sz w:val="28"/>
          <w:szCs w:val="28"/>
          <w:lang w:val="ru-RU"/>
        </w:rPr>
        <w:t>2 часа. «Открой для себя удивительный мир»</w:t>
      </w:r>
      <w:r>
        <w:rPr>
          <w:b w:val="0"/>
          <w:sz w:val="28"/>
          <w:szCs w:val="28"/>
          <w:lang w:val="ru-RU"/>
        </w:rPr>
        <w:t xml:space="preserve"> </w:t>
      </w:r>
      <w:r w:rsidRPr="00477999">
        <w:rPr>
          <w:b w:val="0"/>
          <w:sz w:val="28"/>
          <w:szCs w:val="28"/>
          <w:lang w:val="ru-RU"/>
        </w:rPr>
        <w:t>-</w:t>
      </w:r>
      <w:r>
        <w:rPr>
          <w:b w:val="0"/>
          <w:sz w:val="28"/>
          <w:szCs w:val="28"/>
          <w:lang w:val="ru-RU"/>
        </w:rPr>
        <w:t xml:space="preserve"> </w:t>
      </w:r>
      <w:r w:rsidRPr="00477999">
        <w:rPr>
          <w:b w:val="0"/>
          <w:sz w:val="28"/>
          <w:szCs w:val="28"/>
          <w:lang w:val="ru-RU"/>
        </w:rPr>
        <w:t>1 час в неделю, «Всезнайка»</w:t>
      </w:r>
      <w:r>
        <w:rPr>
          <w:b w:val="0"/>
          <w:sz w:val="28"/>
          <w:szCs w:val="28"/>
          <w:lang w:val="ru-RU"/>
        </w:rPr>
        <w:t xml:space="preserve"> </w:t>
      </w:r>
      <w:r w:rsidRPr="00477999">
        <w:rPr>
          <w:b w:val="0"/>
          <w:sz w:val="28"/>
          <w:szCs w:val="28"/>
          <w:lang w:val="ru-RU"/>
        </w:rPr>
        <w:t>-</w:t>
      </w:r>
      <w:r>
        <w:rPr>
          <w:b w:val="0"/>
          <w:sz w:val="28"/>
          <w:szCs w:val="28"/>
          <w:lang w:val="ru-RU"/>
        </w:rPr>
        <w:t xml:space="preserve"> </w:t>
      </w:r>
      <w:r w:rsidRPr="00477999">
        <w:rPr>
          <w:b w:val="0"/>
          <w:sz w:val="28"/>
          <w:szCs w:val="28"/>
          <w:lang w:val="ru-RU"/>
        </w:rPr>
        <w:t>1 час в неделю.</w:t>
      </w:r>
    </w:p>
    <w:p w:rsidR="00477999" w:rsidRDefault="00477999" w:rsidP="00477999">
      <w:pPr>
        <w:pStyle w:val="1"/>
        <w:tabs>
          <w:tab w:val="left" w:pos="851"/>
        </w:tabs>
        <w:ind w:left="0"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-</w:t>
      </w:r>
      <w:r w:rsidRPr="00477999">
        <w:rPr>
          <w:b w:val="0"/>
          <w:sz w:val="28"/>
          <w:szCs w:val="28"/>
          <w:lang w:val="ru-RU"/>
        </w:rPr>
        <w:tab/>
        <w:t xml:space="preserve">в средней группе с государственным языком воспитания и обучения «Айналайын» </w:t>
      </w:r>
      <w:r>
        <w:rPr>
          <w:b w:val="0"/>
          <w:sz w:val="28"/>
          <w:szCs w:val="28"/>
          <w:lang w:val="ru-RU"/>
        </w:rPr>
        <w:t xml:space="preserve">- </w:t>
      </w:r>
      <w:r w:rsidRPr="00477999">
        <w:rPr>
          <w:b w:val="0"/>
          <w:sz w:val="28"/>
          <w:szCs w:val="28"/>
          <w:lang w:val="ru-RU"/>
        </w:rPr>
        <w:t>2 часа. «</w:t>
      </w:r>
      <w:r w:rsidR="0069043F" w:rsidRPr="0069043F">
        <w:rPr>
          <w:b w:val="0"/>
          <w:sz w:val="28"/>
          <w:szCs w:val="24"/>
          <w:lang w:val="kk-KZ"/>
        </w:rPr>
        <w:t>Сиқырлы әлем-бала көзімен</w:t>
      </w:r>
      <w:r w:rsidRPr="00477999">
        <w:rPr>
          <w:b w:val="0"/>
          <w:sz w:val="28"/>
          <w:szCs w:val="28"/>
          <w:lang w:val="ru-RU"/>
        </w:rPr>
        <w:t>»</w:t>
      </w:r>
      <w:r>
        <w:rPr>
          <w:b w:val="0"/>
          <w:sz w:val="28"/>
          <w:szCs w:val="28"/>
          <w:lang w:val="ru-RU"/>
        </w:rPr>
        <w:t xml:space="preserve"> </w:t>
      </w:r>
      <w:r w:rsidRPr="00477999">
        <w:rPr>
          <w:b w:val="0"/>
          <w:sz w:val="28"/>
          <w:szCs w:val="28"/>
          <w:lang w:val="ru-RU"/>
        </w:rPr>
        <w:t>-</w:t>
      </w:r>
      <w:r>
        <w:rPr>
          <w:b w:val="0"/>
          <w:sz w:val="28"/>
          <w:szCs w:val="28"/>
          <w:lang w:val="ru-RU"/>
        </w:rPr>
        <w:t xml:space="preserve"> </w:t>
      </w:r>
      <w:r w:rsidRPr="00477999">
        <w:rPr>
          <w:b w:val="0"/>
          <w:sz w:val="28"/>
          <w:szCs w:val="28"/>
          <w:lang w:val="ru-RU"/>
        </w:rPr>
        <w:t>1 час в неделю, «Мен елімнің патриотымың»</w:t>
      </w:r>
      <w:r>
        <w:rPr>
          <w:b w:val="0"/>
          <w:sz w:val="28"/>
          <w:szCs w:val="28"/>
          <w:lang w:val="ru-RU"/>
        </w:rPr>
        <w:t xml:space="preserve"> </w:t>
      </w:r>
      <w:r w:rsidRPr="00477999">
        <w:rPr>
          <w:b w:val="0"/>
          <w:sz w:val="28"/>
          <w:szCs w:val="28"/>
          <w:lang w:val="ru-RU"/>
        </w:rPr>
        <w:t>-</w:t>
      </w:r>
      <w:r>
        <w:rPr>
          <w:b w:val="0"/>
          <w:sz w:val="28"/>
          <w:szCs w:val="28"/>
          <w:lang w:val="ru-RU"/>
        </w:rPr>
        <w:t xml:space="preserve"> </w:t>
      </w:r>
      <w:r w:rsidRPr="00477999">
        <w:rPr>
          <w:b w:val="0"/>
          <w:sz w:val="28"/>
          <w:szCs w:val="28"/>
          <w:lang w:val="ru-RU"/>
        </w:rPr>
        <w:t>1 час в неделю.</w:t>
      </w:r>
    </w:p>
    <w:p w:rsidR="004B44EC" w:rsidRDefault="004B44EC" w:rsidP="00477999">
      <w:pPr>
        <w:pStyle w:val="1"/>
        <w:tabs>
          <w:tab w:val="left" w:pos="851"/>
        </w:tabs>
        <w:ind w:left="0" w:firstLine="567"/>
        <w:jc w:val="center"/>
        <w:rPr>
          <w:sz w:val="28"/>
          <w:szCs w:val="28"/>
          <w:lang w:val="ru-RU"/>
        </w:rPr>
      </w:pPr>
    </w:p>
    <w:p w:rsidR="00AB663B" w:rsidRPr="00477999" w:rsidRDefault="00DF3D0C" w:rsidP="00477999">
      <w:pPr>
        <w:pStyle w:val="1"/>
        <w:tabs>
          <w:tab w:val="left" w:pos="851"/>
        </w:tabs>
        <w:ind w:left="0" w:firstLine="567"/>
        <w:jc w:val="center"/>
        <w:rPr>
          <w:sz w:val="28"/>
          <w:szCs w:val="28"/>
          <w:lang w:val="ru-RU"/>
        </w:rPr>
      </w:pPr>
      <w:r w:rsidRPr="00477999">
        <w:rPr>
          <w:sz w:val="28"/>
          <w:szCs w:val="28"/>
          <w:lang w:val="ru-RU"/>
        </w:rPr>
        <w:t>20</w:t>
      </w:r>
      <w:r w:rsidR="000151F6" w:rsidRPr="00477999">
        <w:rPr>
          <w:sz w:val="28"/>
          <w:szCs w:val="28"/>
          <w:lang w:val="ru-RU"/>
        </w:rPr>
        <w:t>20</w:t>
      </w:r>
      <w:r w:rsidRPr="00477999">
        <w:rPr>
          <w:sz w:val="28"/>
          <w:szCs w:val="28"/>
          <w:lang w:val="ru-RU"/>
        </w:rPr>
        <w:t>-202</w:t>
      </w:r>
      <w:r w:rsidR="000151F6" w:rsidRPr="00477999">
        <w:rPr>
          <w:sz w:val="28"/>
          <w:szCs w:val="28"/>
          <w:lang w:val="ru-RU"/>
        </w:rPr>
        <w:t>1</w:t>
      </w:r>
      <w:r w:rsidRPr="00477999">
        <w:rPr>
          <w:sz w:val="28"/>
          <w:szCs w:val="28"/>
          <w:lang w:val="ru-RU"/>
        </w:rPr>
        <w:t xml:space="preserve"> учебный год</w:t>
      </w:r>
    </w:p>
    <w:p w:rsidR="007D4B34" w:rsidRPr="00CB7269" w:rsidRDefault="007D4B34" w:rsidP="00C54984">
      <w:pPr>
        <w:pStyle w:val="1"/>
        <w:tabs>
          <w:tab w:val="left" w:pos="851"/>
        </w:tabs>
        <w:ind w:left="0"/>
        <w:jc w:val="center"/>
        <w:rPr>
          <w:sz w:val="28"/>
          <w:szCs w:val="28"/>
          <w:lang w:val="ru-RU"/>
        </w:rPr>
      </w:pPr>
    </w:p>
    <w:p w:rsidR="00AB663B" w:rsidRPr="00A01EB5" w:rsidRDefault="00DF3D0C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A01EB5">
        <w:rPr>
          <w:sz w:val="28"/>
          <w:szCs w:val="28"/>
          <w:lang w:val="ru-RU"/>
        </w:rPr>
        <w:t>Рабочий учебный план разработан на основе Типового учебного плана дошкольного воспитания и обучения детей от 1 года до 6 (7) лет утвержденного приказом Министра образования и науки Республики Казахстан</w:t>
      </w:r>
      <w:r w:rsidR="000F2C2F" w:rsidRPr="00A01EB5">
        <w:rPr>
          <w:sz w:val="28"/>
          <w:szCs w:val="28"/>
          <w:lang w:val="ru-RU"/>
        </w:rPr>
        <w:t xml:space="preserve"> </w:t>
      </w:r>
      <w:r w:rsidRPr="00A01EB5">
        <w:rPr>
          <w:sz w:val="28"/>
          <w:szCs w:val="28"/>
          <w:lang w:val="ru-RU"/>
        </w:rPr>
        <w:t>от</w:t>
      </w:r>
      <w:r w:rsidR="000F2C2F" w:rsidRPr="00A01EB5">
        <w:rPr>
          <w:sz w:val="28"/>
          <w:szCs w:val="28"/>
          <w:lang w:val="ru-RU"/>
        </w:rPr>
        <w:t xml:space="preserve"> </w:t>
      </w:r>
      <w:r w:rsidR="000151F6" w:rsidRPr="00A01EB5">
        <w:rPr>
          <w:sz w:val="28"/>
          <w:szCs w:val="28"/>
          <w:lang w:val="ru-RU"/>
        </w:rPr>
        <w:t>10</w:t>
      </w:r>
      <w:r w:rsidR="000F2C2F" w:rsidRPr="00A01EB5">
        <w:rPr>
          <w:sz w:val="28"/>
          <w:szCs w:val="28"/>
          <w:lang w:val="ru-RU"/>
        </w:rPr>
        <w:t xml:space="preserve"> </w:t>
      </w:r>
      <w:r w:rsidRPr="00A01EB5">
        <w:rPr>
          <w:sz w:val="28"/>
          <w:szCs w:val="28"/>
          <w:lang w:val="ru-RU"/>
        </w:rPr>
        <w:t>октября</w:t>
      </w:r>
      <w:r w:rsidR="000F2C2F" w:rsidRPr="00A01EB5">
        <w:rPr>
          <w:sz w:val="28"/>
          <w:szCs w:val="28"/>
          <w:lang w:val="ru-RU"/>
        </w:rPr>
        <w:t xml:space="preserve"> </w:t>
      </w:r>
      <w:r w:rsidRPr="00A01EB5">
        <w:rPr>
          <w:sz w:val="28"/>
          <w:szCs w:val="28"/>
          <w:lang w:val="ru-RU"/>
        </w:rPr>
        <w:t>2018 № 556 «О внесении изменений в приказ Министра образования и науки Республики Казахстан», от 20</w:t>
      </w:r>
      <w:r w:rsidR="000F2C2F" w:rsidRPr="00A01EB5">
        <w:rPr>
          <w:sz w:val="28"/>
          <w:szCs w:val="28"/>
          <w:lang w:val="ru-RU"/>
        </w:rPr>
        <w:t xml:space="preserve"> </w:t>
      </w:r>
      <w:r w:rsidRPr="00A01EB5">
        <w:rPr>
          <w:sz w:val="28"/>
          <w:szCs w:val="28"/>
          <w:lang w:val="ru-RU"/>
        </w:rPr>
        <w:t>декабря</w:t>
      </w:r>
      <w:r w:rsidR="000F2C2F" w:rsidRPr="00A01EB5">
        <w:rPr>
          <w:sz w:val="28"/>
          <w:szCs w:val="28"/>
          <w:lang w:val="ru-RU"/>
        </w:rPr>
        <w:t xml:space="preserve"> </w:t>
      </w:r>
      <w:r w:rsidRPr="00A01EB5">
        <w:rPr>
          <w:sz w:val="28"/>
          <w:szCs w:val="28"/>
          <w:lang w:val="ru-RU"/>
        </w:rPr>
        <w:t>2012</w:t>
      </w:r>
      <w:r w:rsidR="000F2C2F" w:rsidRPr="00A01EB5">
        <w:rPr>
          <w:sz w:val="28"/>
          <w:szCs w:val="28"/>
          <w:lang w:val="ru-RU"/>
        </w:rPr>
        <w:t xml:space="preserve"> </w:t>
      </w:r>
      <w:r w:rsidRPr="00A01EB5">
        <w:rPr>
          <w:sz w:val="28"/>
          <w:szCs w:val="28"/>
          <w:lang w:val="ru-RU"/>
        </w:rPr>
        <w:t>года</w:t>
      </w:r>
      <w:r w:rsidR="000F2C2F" w:rsidRPr="00A01EB5">
        <w:rPr>
          <w:sz w:val="28"/>
          <w:szCs w:val="28"/>
          <w:lang w:val="ru-RU"/>
        </w:rPr>
        <w:t xml:space="preserve"> </w:t>
      </w:r>
      <w:r w:rsidR="008D3EAC">
        <w:rPr>
          <w:sz w:val="28"/>
          <w:szCs w:val="28"/>
          <w:lang w:val="ru-RU"/>
        </w:rPr>
        <w:t>№</w:t>
      </w:r>
      <w:r w:rsidRPr="00A01EB5">
        <w:rPr>
          <w:sz w:val="28"/>
          <w:szCs w:val="28"/>
          <w:lang w:val="ru-RU"/>
        </w:rPr>
        <w:t>557</w:t>
      </w:r>
      <w:r w:rsidR="000F2C2F" w:rsidRPr="00A01EB5">
        <w:rPr>
          <w:sz w:val="28"/>
          <w:szCs w:val="28"/>
          <w:lang w:val="ru-RU"/>
        </w:rPr>
        <w:t xml:space="preserve"> </w:t>
      </w:r>
      <w:r w:rsidRPr="00A01EB5">
        <w:rPr>
          <w:sz w:val="28"/>
          <w:szCs w:val="28"/>
          <w:lang w:val="ru-RU"/>
        </w:rPr>
        <w:t>«Об</w:t>
      </w:r>
      <w:r w:rsidR="000F2C2F" w:rsidRPr="00A01EB5">
        <w:rPr>
          <w:sz w:val="28"/>
          <w:szCs w:val="28"/>
          <w:lang w:val="ru-RU"/>
        </w:rPr>
        <w:t xml:space="preserve"> </w:t>
      </w:r>
      <w:r w:rsidRPr="00A01EB5">
        <w:rPr>
          <w:sz w:val="28"/>
          <w:szCs w:val="28"/>
          <w:lang w:val="ru-RU"/>
        </w:rPr>
        <w:t>утверждении типовых учебных планов дошкольного воспитания и обучения Республики Казахстан», Государственного общеобязательного стандарта дошкольного воспитания и обучения, утвержденного приказом МОН РК от 31</w:t>
      </w:r>
      <w:r w:rsidR="008D3EAC">
        <w:rPr>
          <w:sz w:val="28"/>
          <w:szCs w:val="28"/>
          <w:lang w:val="ru-RU"/>
        </w:rPr>
        <w:t>.10.2018 г. №</w:t>
      </w:r>
      <w:r w:rsidRPr="00A01EB5">
        <w:rPr>
          <w:sz w:val="28"/>
          <w:szCs w:val="28"/>
          <w:lang w:val="ru-RU"/>
        </w:rPr>
        <w:t>604.</w:t>
      </w:r>
    </w:p>
    <w:p w:rsidR="00AB663B" w:rsidRPr="004B44EC" w:rsidRDefault="00DF3D0C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4B44EC">
        <w:rPr>
          <w:sz w:val="28"/>
          <w:szCs w:val="28"/>
          <w:lang w:val="ru-RU"/>
        </w:rPr>
        <w:t>Рабочий</w:t>
      </w:r>
      <w:r w:rsidR="000F2C2F" w:rsidRPr="004B44EC">
        <w:rPr>
          <w:sz w:val="28"/>
          <w:szCs w:val="28"/>
          <w:lang w:val="ru-RU"/>
        </w:rPr>
        <w:t xml:space="preserve"> </w:t>
      </w:r>
      <w:r w:rsidRPr="004B44EC">
        <w:rPr>
          <w:sz w:val="28"/>
          <w:szCs w:val="28"/>
          <w:lang w:val="ru-RU"/>
        </w:rPr>
        <w:t>учебный</w:t>
      </w:r>
      <w:r w:rsidR="000F2C2F" w:rsidRPr="004B44EC">
        <w:rPr>
          <w:sz w:val="28"/>
          <w:szCs w:val="28"/>
          <w:lang w:val="ru-RU"/>
        </w:rPr>
        <w:t xml:space="preserve"> </w:t>
      </w:r>
      <w:r w:rsidRPr="004B44EC">
        <w:rPr>
          <w:sz w:val="28"/>
          <w:szCs w:val="28"/>
          <w:lang w:val="ru-RU"/>
        </w:rPr>
        <w:t>план</w:t>
      </w:r>
      <w:r w:rsidR="000F2C2F" w:rsidRPr="004B44EC">
        <w:rPr>
          <w:sz w:val="28"/>
          <w:szCs w:val="28"/>
          <w:lang w:val="ru-RU"/>
        </w:rPr>
        <w:t xml:space="preserve"> </w:t>
      </w:r>
      <w:r w:rsidRPr="004B44EC">
        <w:rPr>
          <w:sz w:val="28"/>
          <w:szCs w:val="28"/>
          <w:lang w:val="ru-RU"/>
        </w:rPr>
        <w:t>включает</w:t>
      </w:r>
      <w:r w:rsidR="000F2C2F" w:rsidRPr="004B44EC">
        <w:rPr>
          <w:sz w:val="28"/>
          <w:szCs w:val="28"/>
          <w:lang w:val="ru-RU"/>
        </w:rPr>
        <w:t xml:space="preserve"> </w:t>
      </w:r>
      <w:r w:rsidRPr="004B44EC">
        <w:rPr>
          <w:sz w:val="28"/>
          <w:szCs w:val="28"/>
          <w:lang w:val="ru-RU"/>
        </w:rPr>
        <w:t>пять</w:t>
      </w:r>
      <w:r w:rsidR="000F2C2F" w:rsidRPr="004B44EC">
        <w:rPr>
          <w:sz w:val="28"/>
          <w:szCs w:val="28"/>
          <w:lang w:val="ru-RU"/>
        </w:rPr>
        <w:t xml:space="preserve"> </w:t>
      </w:r>
      <w:r w:rsidRPr="004B44EC">
        <w:rPr>
          <w:sz w:val="28"/>
          <w:szCs w:val="28"/>
          <w:lang w:val="ru-RU"/>
        </w:rPr>
        <w:t>образовательных областей:</w:t>
      </w:r>
    </w:p>
    <w:p w:rsidR="00AB663B" w:rsidRPr="004B44EC" w:rsidRDefault="00DF3D0C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4B44EC">
        <w:rPr>
          <w:sz w:val="28"/>
          <w:szCs w:val="28"/>
          <w:lang w:val="ru-RU"/>
        </w:rPr>
        <w:t>«Здоровье», «Коммуникация», «Познание», «Творчество», «Социум».</w:t>
      </w:r>
    </w:p>
    <w:p w:rsidR="00AB663B" w:rsidRPr="00016160" w:rsidRDefault="00DF3D0C" w:rsidP="00C54984">
      <w:pPr>
        <w:tabs>
          <w:tab w:val="left" w:pos="851"/>
        </w:tabs>
        <w:ind w:firstLine="567"/>
        <w:jc w:val="both"/>
        <w:rPr>
          <w:sz w:val="28"/>
          <w:szCs w:val="28"/>
          <w:highlight w:val="yellow"/>
          <w:lang w:val="ru-RU"/>
        </w:rPr>
      </w:pPr>
      <w:r w:rsidRPr="004B44EC">
        <w:rPr>
          <w:sz w:val="28"/>
          <w:szCs w:val="28"/>
          <w:lang w:val="ru-RU"/>
        </w:rPr>
        <w:t>В</w:t>
      </w:r>
      <w:r w:rsidRPr="004B44EC">
        <w:rPr>
          <w:b/>
          <w:sz w:val="28"/>
          <w:szCs w:val="28"/>
          <w:lang w:val="ru-RU"/>
        </w:rPr>
        <w:t xml:space="preserve"> </w:t>
      </w:r>
      <w:r w:rsidRPr="004B44EC">
        <w:rPr>
          <w:sz w:val="28"/>
          <w:szCs w:val="28"/>
          <w:lang w:val="ru-RU"/>
        </w:rPr>
        <w:t>рамках каждой образовательной</w:t>
      </w:r>
      <w:r w:rsidR="000F2C2F" w:rsidRPr="004B44EC">
        <w:rPr>
          <w:sz w:val="28"/>
          <w:szCs w:val="28"/>
          <w:lang w:val="ru-RU"/>
        </w:rPr>
        <w:t xml:space="preserve"> </w:t>
      </w:r>
      <w:r w:rsidRPr="004B44EC">
        <w:rPr>
          <w:sz w:val="28"/>
          <w:szCs w:val="28"/>
          <w:lang w:val="ru-RU"/>
        </w:rPr>
        <w:t>области</w:t>
      </w:r>
      <w:r w:rsidR="000F2C2F" w:rsidRPr="004B44EC">
        <w:rPr>
          <w:sz w:val="28"/>
          <w:szCs w:val="28"/>
          <w:lang w:val="ru-RU"/>
        </w:rPr>
        <w:t xml:space="preserve"> </w:t>
      </w:r>
      <w:r w:rsidRPr="004B44EC">
        <w:rPr>
          <w:sz w:val="28"/>
          <w:szCs w:val="28"/>
          <w:lang w:val="ru-RU"/>
        </w:rPr>
        <w:t>определены</w:t>
      </w:r>
      <w:r w:rsidR="000F2C2F" w:rsidRPr="004B44EC">
        <w:rPr>
          <w:sz w:val="28"/>
          <w:szCs w:val="28"/>
          <w:lang w:val="ru-RU"/>
        </w:rPr>
        <w:t xml:space="preserve"> </w:t>
      </w:r>
      <w:r w:rsidRPr="004B44EC">
        <w:rPr>
          <w:sz w:val="28"/>
          <w:szCs w:val="28"/>
          <w:lang w:val="ru-RU"/>
        </w:rPr>
        <w:t>виды организованной учебной деятельности с недельной и годовой нагрузками.</w:t>
      </w:r>
    </w:p>
    <w:p w:rsidR="004B44EC" w:rsidRPr="004B44EC" w:rsidRDefault="004B44EC" w:rsidP="004B44EC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4B44EC">
        <w:rPr>
          <w:sz w:val="28"/>
          <w:szCs w:val="28"/>
          <w:lang w:val="ru-RU"/>
        </w:rPr>
        <w:t>Объем недельной инвариативной учебной нагрузки в соответствии с Типовым учебным планом дошкольного воспитания и обучения для детей с русским  языком обучения составляет:</w:t>
      </w:r>
    </w:p>
    <w:p w:rsidR="004B44EC" w:rsidRPr="004B44EC" w:rsidRDefault="004B44EC" w:rsidP="004B44EC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4B44EC">
        <w:rPr>
          <w:sz w:val="28"/>
          <w:szCs w:val="28"/>
          <w:lang w:val="ru-RU"/>
        </w:rPr>
        <w:t>1)</w:t>
      </w:r>
      <w:r w:rsidRPr="004B44EC">
        <w:rPr>
          <w:sz w:val="28"/>
          <w:szCs w:val="28"/>
          <w:lang w:val="ru-RU"/>
        </w:rPr>
        <w:tab/>
      </w:r>
      <w:r w:rsidR="00F94B93">
        <w:rPr>
          <w:sz w:val="28"/>
          <w:szCs w:val="28"/>
          <w:lang w:val="ru-RU"/>
        </w:rPr>
        <w:t>разновозрастная группа санаторного типа «Солнышко»:</w:t>
      </w:r>
      <w:r w:rsidRPr="004B44EC">
        <w:rPr>
          <w:sz w:val="28"/>
          <w:szCs w:val="28"/>
          <w:lang w:val="ru-RU"/>
        </w:rPr>
        <w:t xml:space="preserve"> (от 2-х лет) – 9 часов </w:t>
      </w:r>
      <w:r w:rsidR="00F94B93">
        <w:rPr>
          <w:sz w:val="28"/>
          <w:szCs w:val="28"/>
          <w:lang w:val="ru-RU"/>
        </w:rPr>
        <w:t xml:space="preserve">в неделю </w:t>
      </w:r>
      <w:r w:rsidRPr="004B44EC">
        <w:rPr>
          <w:sz w:val="28"/>
          <w:szCs w:val="28"/>
          <w:lang w:val="ru-RU"/>
        </w:rPr>
        <w:t>продолжительностью 10-15 минут;</w:t>
      </w:r>
      <w:r w:rsidR="00F94B93">
        <w:rPr>
          <w:sz w:val="28"/>
          <w:szCs w:val="28"/>
          <w:lang w:val="ru-RU"/>
        </w:rPr>
        <w:t xml:space="preserve"> (от 3-х лет) – 11,5 часов в неделю продолжительностью 15-20 минут;</w:t>
      </w:r>
    </w:p>
    <w:p w:rsidR="004B44EC" w:rsidRPr="004B44EC" w:rsidRDefault="004B44EC" w:rsidP="004B44EC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4B44EC">
        <w:rPr>
          <w:sz w:val="28"/>
          <w:szCs w:val="28"/>
          <w:lang w:val="ru-RU"/>
        </w:rPr>
        <w:lastRenderedPageBreak/>
        <w:t>2)</w:t>
      </w:r>
      <w:r w:rsidRPr="004B44EC">
        <w:rPr>
          <w:sz w:val="28"/>
          <w:szCs w:val="28"/>
          <w:lang w:val="ru-RU"/>
        </w:rPr>
        <w:tab/>
      </w:r>
      <w:r w:rsidR="00F94B93">
        <w:rPr>
          <w:sz w:val="28"/>
          <w:szCs w:val="28"/>
          <w:lang w:val="ru-RU"/>
        </w:rPr>
        <w:t>средняя</w:t>
      </w:r>
      <w:r w:rsidRPr="004B44EC">
        <w:rPr>
          <w:sz w:val="28"/>
          <w:szCs w:val="28"/>
          <w:lang w:val="ru-RU"/>
        </w:rPr>
        <w:t xml:space="preserve"> группа</w:t>
      </w:r>
      <w:r w:rsidR="00F94B93">
        <w:rPr>
          <w:sz w:val="28"/>
          <w:szCs w:val="28"/>
          <w:lang w:val="ru-RU"/>
        </w:rPr>
        <w:t xml:space="preserve"> «Арман»</w:t>
      </w:r>
      <w:r w:rsidRPr="004B44EC">
        <w:rPr>
          <w:sz w:val="28"/>
          <w:szCs w:val="28"/>
          <w:lang w:val="ru-RU"/>
        </w:rPr>
        <w:t xml:space="preserve"> (от 3-х лет) – 11,5 часов</w:t>
      </w:r>
      <w:r w:rsidR="00F94B93">
        <w:rPr>
          <w:sz w:val="28"/>
          <w:szCs w:val="28"/>
          <w:lang w:val="ru-RU"/>
        </w:rPr>
        <w:t xml:space="preserve"> в неделю </w:t>
      </w:r>
      <w:r w:rsidRPr="004B44EC">
        <w:rPr>
          <w:sz w:val="28"/>
          <w:szCs w:val="28"/>
          <w:lang w:val="ru-RU"/>
        </w:rPr>
        <w:t>продолжительностью 15-20 минут;</w:t>
      </w:r>
      <w:r w:rsidR="00F94B93">
        <w:rPr>
          <w:sz w:val="28"/>
          <w:szCs w:val="28"/>
          <w:lang w:val="ru-RU"/>
        </w:rPr>
        <w:t xml:space="preserve"> </w:t>
      </w:r>
    </w:p>
    <w:p w:rsidR="004B44EC" w:rsidRPr="004B44EC" w:rsidRDefault="004B44EC" w:rsidP="004B44EC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4B44EC">
        <w:rPr>
          <w:sz w:val="28"/>
          <w:szCs w:val="28"/>
          <w:lang w:val="ru-RU"/>
        </w:rPr>
        <w:t>3)</w:t>
      </w:r>
      <w:r w:rsidRPr="004B44EC">
        <w:rPr>
          <w:sz w:val="28"/>
          <w:szCs w:val="28"/>
          <w:lang w:val="ru-RU"/>
        </w:rPr>
        <w:tab/>
      </w:r>
      <w:r w:rsidR="00F94B93">
        <w:rPr>
          <w:sz w:val="28"/>
          <w:szCs w:val="28"/>
          <w:lang w:val="ru-RU"/>
        </w:rPr>
        <w:t>разновозрастная</w:t>
      </w:r>
      <w:r w:rsidRPr="004B44EC">
        <w:rPr>
          <w:sz w:val="28"/>
          <w:szCs w:val="28"/>
          <w:lang w:val="ru-RU"/>
        </w:rPr>
        <w:t xml:space="preserve"> группа</w:t>
      </w:r>
      <w:r w:rsidR="00F94B93">
        <w:rPr>
          <w:sz w:val="28"/>
          <w:szCs w:val="28"/>
          <w:lang w:val="ru-RU"/>
        </w:rPr>
        <w:t xml:space="preserve"> «Ж</w:t>
      </w:r>
      <w:r w:rsidR="00F94B93">
        <w:rPr>
          <w:sz w:val="28"/>
          <w:szCs w:val="28"/>
          <w:lang w:val="kk-KZ"/>
        </w:rPr>
        <w:t>ұлдыздар</w:t>
      </w:r>
      <w:r w:rsidR="00F94B93">
        <w:rPr>
          <w:sz w:val="28"/>
          <w:szCs w:val="28"/>
          <w:lang w:val="ru-RU"/>
        </w:rPr>
        <w:t>» (от 2</w:t>
      </w:r>
      <w:r w:rsidRPr="004B44EC">
        <w:rPr>
          <w:sz w:val="28"/>
          <w:szCs w:val="28"/>
          <w:lang w:val="ru-RU"/>
        </w:rPr>
        <w:t xml:space="preserve">-х лет) – </w:t>
      </w:r>
      <w:r w:rsidR="00F94B93">
        <w:rPr>
          <w:sz w:val="28"/>
          <w:szCs w:val="28"/>
          <w:lang w:val="ru-RU"/>
        </w:rPr>
        <w:t xml:space="preserve">9 </w:t>
      </w:r>
      <w:r w:rsidRPr="004B44EC">
        <w:rPr>
          <w:sz w:val="28"/>
          <w:szCs w:val="28"/>
          <w:lang w:val="ru-RU"/>
        </w:rPr>
        <w:t>часов</w:t>
      </w:r>
      <w:r w:rsidR="00F94B93">
        <w:rPr>
          <w:sz w:val="28"/>
          <w:szCs w:val="28"/>
          <w:lang w:val="ru-RU"/>
        </w:rPr>
        <w:t xml:space="preserve"> в неделю</w:t>
      </w:r>
      <w:r w:rsidRPr="004B44EC">
        <w:rPr>
          <w:sz w:val="28"/>
          <w:szCs w:val="28"/>
          <w:lang w:val="ru-RU"/>
        </w:rPr>
        <w:t xml:space="preserve"> продолжительностью </w:t>
      </w:r>
      <w:r w:rsidR="00F94B93">
        <w:rPr>
          <w:sz w:val="28"/>
          <w:szCs w:val="28"/>
          <w:lang w:val="ru-RU"/>
        </w:rPr>
        <w:t>10-15 минут; (от 3-х лет) – 11,5 часов в неделю продолжительностью 15-</w:t>
      </w:r>
      <w:r w:rsidRPr="004B44EC">
        <w:rPr>
          <w:sz w:val="28"/>
          <w:szCs w:val="28"/>
          <w:lang w:val="ru-RU"/>
        </w:rPr>
        <w:t>20 минут;</w:t>
      </w:r>
    </w:p>
    <w:p w:rsidR="005F6667" w:rsidRDefault="004B44EC" w:rsidP="004B44EC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4B44EC">
        <w:rPr>
          <w:sz w:val="28"/>
          <w:szCs w:val="28"/>
          <w:lang w:val="ru-RU"/>
        </w:rPr>
        <w:t>4)</w:t>
      </w:r>
      <w:r w:rsidRPr="004B44EC">
        <w:rPr>
          <w:sz w:val="28"/>
          <w:szCs w:val="28"/>
          <w:lang w:val="ru-RU"/>
        </w:rPr>
        <w:tab/>
      </w:r>
      <w:r w:rsidR="00F94B93">
        <w:rPr>
          <w:sz w:val="28"/>
          <w:szCs w:val="28"/>
          <w:lang w:val="ru-RU"/>
        </w:rPr>
        <w:t>разновозрастная группа санаторного типа «Ягодка» (от 3-х лет) – 11,5 часов в неделю продолжительностью 15-20 минут; (от 4-х лет)</w:t>
      </w:r>
      <w:r w:rsidR="003B098F">
        <w:rPr>
          <w:sz w:val="28"/>
          <w:szCs w:val="28"/>
          <w:lang w:val="ru-RU"/>
        </w:rPr>
        <w:t xml:space="preserve"> -</w:t>
      </w:r>
      <w:r w:rsidR="00F94B93">
        <w:rPr>
          <w:sz w:val="28"/>
          <w:szCs w:val="28"/>
          <w:lang w:val="ru-RU"/>
        </w:rPr>
        <w:t xml:space="preserve"> 12,5 ч</w:t>
      </w:r>
      <w:r w:rsidR="005F6667">
        <w:rPr>
          <w:sz w:val="28"/>
          <w:szCs w:val="28"/>
          <w:lang w:val="ru-RU"/>
        </w:rPr>
        <w:t>асов в неделю продолжительность</w:t>
      </w:r>
      <w:r w:rsidR="00F94B93">
        <w:rPr>
          <w:sz w:val="28"/>
          <w:szCs w:val="28"/>
          <w:lang w:val="ru-RU"/>
        </w:rPr>
        <w:t>ю</w:t>
      </w:r>
      <w:r w:rsidR="003B098F">
        <w:rPr>
          <w:sz w:val="28"/>
          <w:szCs w:val="28"/>
          <w:lang w:val="ru-RU"/>
        </w:rPr>
        <w:t xml:space="preserve"> 20-25 минут;</w:t>
      </w:r>
    </w:p>
    <w:p w:rsidR="004B44EC" w:rsidRDefault="005F6667" w:rsidP="004B44EC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разновозрастная группа «</w:t>
      </w:r>
      <w:r>
        <w:rPr>
          <w:sz w:val="28"/>
          <w:szCs w:val="28"/>
          <w:lang w:val="kk-KZ"/>
        </w:rPr>
        <w:t>Гүлдәурен</w:t>
      </w:r>
      <w:r>
        <w:rPr>
          <w:sz w:val="28"/>
          <w:szCs w:val="28"/>
          <w:lang w:val="ru-RU"/>
        </w:rPr>
        <w:t xml:space="preserve">» (от 4-х лет) – 12,5 часов в неделю продолжительностью 20-25 минут; </w:t>
      </w:r>
      <w:r w:rsidR="004B44EC" w:rsidRPr="004B44EC">
        <w:rPr>
          <w:sz w:val="28"/>
          <w:szCs w:val="28"/>
          <w:lang w:val="ru-RU"/>
        </w:rPr>
        <w:t>(от 5-ти лет) – 18 часов</w:t>
      </w:r>
      <w:r>
        <w:rPr>
          <w:sz w:val="28"/>
          <w:szCs w:val="28"/>
          <w:lang w:val="ru-RU"/>
        </w:rPr>
        <w:t xml:space="preserve"> в неделю</w:t>
      </w:r>
      <w:r w:rsidR="004B44EC" w:rsidRPr="004B44EC">
        <w:rPr>
          <w:sz w:val="28"/>
          <w:szCs w:val="28"/>
          <w:lang w:val="ru-RU"/>
        </w:rPr>
        <w:t xml:space="preserve"> продолжительностью 25-30 </w:t>
      </w:r>
      <w:r w:rsidR="004B44EC">
        <w:rPr>
          <w:sz w:val="28"/>
          <w:szCs w:val="28"/>
          <w:lang w:val="ru-RU"/>
        </w:rPr>
        <w:t>минут</w:t>
      </w:r>
      <w:r w:rsidR="003B098F">
        <w:rPr>
          <w:sz w:val="28"/>
          <w:szCs w:val="28"/>
          <w:lang w:val="ru-RU"/>
        </w:rPr>
        <w:t>;</w:t>
      </w:r>
    </w:p>
    <w:p w:rsidR="004B44EC" w:rsidRDefault="003B098F" w:rsidP="003B098F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разновозрастная группа с государственным языком воспитания и обучения «Айналайын» (от 4-х лет) – 12 часов в неделю продолжительностью 20-25 минут; (от 5-ти лет) – 17 часов в неделю продолжительностью 25-30 минут.</w:t>
      </w:r>
    </w:p>
    <w:p w:rsidR="003B098F" w:rsidRPr="003B098F" w:rsidRDefault="003B098F" w:rsidP="003B098F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</w:p>
    <w:p w:rsidR="00AB663B" w:rsidRPr="005F6667" w:rsidRDefault="00DF3D0C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5F6667">
        <w:rPr>
          <w:sz w:val="28"/>
          <w:szCs w:val="28"/>
          <w:lang w:val="ru-RU"/>
        </w:rPr>
        <w:t>Вариативный компонент плана реализуется:</w:t>
      </w:r>
    </w:p>
    <w:p w:rsidR="00671F0A" w:rsidRDefault="00671F0A" w:rsidP="00671F0A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671F0A">
        <w:rPr>
          <w:sz w:val="28"/>
          <w:szCs w:val="28"/>
          <w:lang w:val="ru-RU"/>
        </w:rPr>
        <w:t>- разновозрастная группа санаторного типа «</w:t>
      </w:r>
      <w:r>
        <w:rPr>
          <w:sz w:val="28"/>
          <w:szCs w:val="28"/>
          <w:lang w:val="ru-RU"/>
        </w:rPr>
        <w:t>Солнышко»</w:t>
      </w:r>
      <w:r w:rsidRPr="00671F0A">
        <w:rPr>
          <w:sz w:val="28"/>
          <w:szCs w:val="28"/>
          <w:lang w:val="ru-RU"/>
        </w:rPr>
        <w:t>: от 3-х лет – «Занимательная логоритмика»  – 0,5 часов  в неделю</w:t>
      </w:r>
      <w:r>
        <w:rPr>
          <w:sz w:val="28"/>
          <w:szCs w:val="28"/>
          <w:lang w:val="ru-RU"/>
        </w:rPr>
        <w:t xml:space="preserve">; </w:t>
      </w:r>
    </w:p>
    <w:p w:rsidR="00671F0A" w:rsidRPr="00671F0A" w:rsidRDefault="00671F0A" w:rsidP="00671F0A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671F0A">
        <w:rPr>
          <w:sz w:val="28"/>
          <w:szCs w:val="28"/>
          <w:lang w:val="ru-RU"/>
        </w:rPr>
        <w:t>- разновозрастная группа «Жұлдыздар»: от 3-х лет - «Занимательная логоритмика»  – 0,5 часов  в неделю</w:t>
      </w:r>
      <w:r>
        <w:rPr>
          <w:sz w:val="28"/>
          <w:szCs w:val="28"/>
          <w:lang w:val="ru-RU"/>
        </w:rPr>
        <w:t>;</w:t>
      </w:r>
    </w:p>
    <w:p w:rsidR="00671F0A" w:rsidRPr="00671F0A" w:rsidRDefault="00671F0A" w:rsidP="00671F0A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671F0A">
        <w:rPr>
          <w:sz w:val="28"/>
          <w:szCs w:val="28"/>
          <w:lang w:val="ru-RU"/>
        </w:rPr>
        <w:t xml:space="preserve">- группа «Арман»: от </w:t>
      </w:r>
      <w:r>
        <w:rPr>
          <w:sz w:val="28"/>
          <w:szCs w:val="28"/>
          <w:lang w:val="ru-RU"/>
        </w:rPr>
        <w:t>3</w:t>
      </w:r>
      <w:r w:rsidRPr="00671F0A">
        <w:rPr>
          <w:sz w:val="28"/>
          <w:szCs w:val="28"/>
          <w:lang w:val="ru-RU"/>
        </w:rPr>
        <w:t>-х лет - «Занимательная логоритмика»  – 0,5 часов  в неделю</w:t>
      </w:r>
      <w:r>
        <w:rPr>
          <w:sz w:val="28"/>
          <w:szCs w:val="28"/>
          <w:lang w:val="ru-RU"/>
        </w:rPr>
        <w:t xml:space="preserve">; </w:t>
      </w:r>
    </w:p>
    <w:p w:rsidR="00671F0A" w:rsidRDefault="00671F0A" w:rsidP="00671F0A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671F0A">
        <w:rPr>
          <w:sz w:val="28"/>
          <w:szCs w:val="28"/>
          <w:lang w:val="ru-RU"/>
        </w:rPr>
        <w:t xml:space="preserve">- разновозрастная группа санаторного типа «Ягодка»: от 3-х лет – «Занимательная логоритмика» - 0,5  часов в неделю; </w:t>
      </w:r>
      <w:r>
        <w:rPr>
          <w:sz w:val="28"/>
          <w:szCs w:val="28"/>
          <w:lang w:val="ru-RU"/>
        </w:rPr>
        <w:t>от 4-х лет – «Будь здоров, малыш!» - 0,5 часов в неделю, «Грам</w:t>
      </w:r>
      <w:r w:rsidR="00F1643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тейчик» - 1 час в неделю;</w:t>
      </w:r>
    </w:p>
    <w:p w:rsidR="00671F0A" w:rsidRPr="00671F0A" w:rsidRDefault="00671F0A" w:rsidP="00671F0A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разновозрастная группа «</w:t>
      </w:r>
      <w:r>
        <w:rPr>
          <w:sz w:val="28"/>
          <w:szCs w:val="28"/>
          <w:lang w:val="kk-KZ"/>
        </w:rPr>
        <w:t>Гүлдәурен</w:t>
      </w:r>
      <w:r>
        <w:rPr>
          <w:sz w:val="28"/>
          <w:szCs w:val="28"/>
          <w:lang w:val="ru-RU"/>
        </w:rPr>
        <w:t>» - от 4-х лет – «Будь здоров, малыш!» - 0,5 часов в неделю, «Грам</w:t>
      </w:r>
      <w:r w:rsidR="00F1643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тейчик» - 1 час в неделю; от 5-ти лет – «Грам</w:t>
      </w:r>
      <w:r w:rsidR="00F1643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тейчик по имени ТИКО» - 1 час в неделю, «Веселые нотки здоровья» - 1 час в неделю;</w:t>
      </w:r>
    </w:p>
    <w:p w:rsidR="00316008" w:rsidRDefault="00671F0A" w:rsidP="00671F0A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671F0A">
        <w:rPr>
          <w:sz w:val="28"/>
          <w:szCs w:val="28"/>
          <w:lang w:val="ru-RU"/>
        </w:rPr>
        <w:t>- разновозрастная групп</w:t>
      </w:r>
      <w:r>
        <w:rPr>
          <w:sz w:val="28"/>
          <w:szCs w:val="28"/>
          <w:lang w:val="ru-RU"/>
        </w:rPr>
        <w:t>а</w:t>
      </w:r>
      <w:r w:rsidRPr="00671F0A">
        <w:rPr>
          <w:sz w:val="28"/>
          <w:szCs w:val="28"/>
          <w:lang w:val="ru-RU"/>
        </w:rPr>
        <w:t xml:space="preserve"> с государственным языком обучения и воспитания «Айналайын»: от 4-х лет – «</w:t>
      </w:r>
      <w:r w:rsidR="00F16430">
        <w:rPr>
          <w:sz w:val="28"/>
          <w:szCs w:val="28"/>
          <w:lang w:val="ru-RU"/>
        </w:rPr>
        <w:t>Сиқырлы әлем-бала көзімен</w:t>
      </w:r>
      <w:r w:rsidRPr="00671F0A">
        <w:rPr>
          <w:sz w:val="28"/>
          <w:szCs w:val="28"/>
          <w:lang w:val="ru-RU"/>
        </w:rPr>
        <w:t>» - 1 час в неделю</w:t>
      </w:r>
      <w:r>
        <w:rPr>
          <w:sz w:val="28"/>
          <w:szCs w:val="28"/>
          <w:lang w:val="ru-RU"/>
        </w:rPr>
        <w:t>,</w:t>
      </w:r>
      <w:r w:rsidRPr="00671F0A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Мен елімнің патриотымың</w:t>
      </w:r>
      <w:r w:rsidRPr="00671F0A">
        <w:rPr>
          <w:sz w:val="28"/>
          <w:szCs w:val="28"/>
          <w:lang w:val="ru-RU"/>
        </w:rPr>
        <w:t>» - 1 час в неделю</w:t>
      </w:r>
      <w:r>
        <w:rPr>
          <w:sz w:val="28"/>
          <w:szCs w:val="28"/>
          <w:lang w:val="ru-RU"/>
        </w:rPr>
        <w:t xml:space="preserve">; от 5-ти лет - </w:t>
      </w:r>
      <w:r w:rsidRPr="00671F0A">
        <w:rPr>
          <w:sz w:val="28"/>
          <w:szCs w:val="28"/>
          <w:lang w:val="ru-RU"/>
        </w:rPr>
        <w:t>«Сөйлеуді дамытуды пәнінен МАД-қа арналған қалыптастырушы бағалау тапсырмалары»</w:t>
      </w:r>
      <w:r>
        <w:rPr>
          <w:sz w:val="28"/>
          <w:szCs w:val="28"/>
          <w:lang w:val="ru-RU"/>
        </w:rPr>
        <w:t xml:space="preserve"> - 1 час в неделю, «</w:t>
      </w:r>
      <w:r>
        <w:rPr>
          <w:sz w:val="28"/>
          <w:szCs w:val="28"/>
          <w:lang w:val="kk-KZ"/>
        </w:rPr>
        <w:t>Қызықты математика</w:t>
      </w:r>
      <w:r>
        <w:rPr>
          <w:sz w:val="28"/>
          <w:szCs w:val="28"/>
          <w:lang w:val="ru-RU"/>
        </w:rPr>
        <w:t>» - 1 час в неделю, «</w:t>
      </w:r>
      <w:r w:rsidRPr="00671F0A">
        <w:rPr>
          <w:sz w:val="28"/>
          <w:szCs w:val="28"/>
          <w:lang w:val="ru-RU"/>
        </w:rPr>
        <w:t>Ғажайып ертегілер әлемі</w:t>
      </w:r>
      <w:r>
        <w:rPr>
          <w:sz w:val="28"/>
          <w:szCs w:val="28"/>
          <w:lang w:val="ru-RU"/>
        </w:rPr>
        <w:t>» - 1 час в неделю</w:t>
      </w:r>
      <w:r w:rsidRPr="00671F0A">
        <w:rPr>
          <w:sz w:val="28"/>
          <w:szCs w:val="28"/>
          <w:lang w:val="ru-RU"/>
        </w:rPr>
        <w:t>.</w:t>
      </w:r>
    </w:p>
    <w:p w:rsidR="00671F0A" w:rsidRPr="00CB7269" w:rsidRDefault="00671F0A" w:rsidP="00671F0A">
      <w:pPr>
        <w:tabs>
          <w:tab w:val="left" w:pos="851"/>
        </w:tabs>
        <w:ind w:firstLine="567"/>
        <w:jc w:val="both"/>
        <w:rPr>
          <w:sz w:val="28"/>
          <w:szCs w:val="28"/>
          <w:highlight w:val="cyan"/>
          <w:lang w:val="ru-RU"/>
        </w:rPr>
      </w:pPr>
    </w:p>
    <w:p w:rsidR="00AB663B" w:rsidRDefault="00DF3D0C" w:rsidP="00C54984">
      <w:pPr>
        <w:pStyle w:val="1"/>
        <w:tabs>
          <w:tab w:val="left" w:pos="851"/>
        </w:tabs>
        <w:ind w:left="0"/>
        <w:jc w:val="center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202</w:t>
      </w:r>
      <w:r w:rsidR="009C2C8A" w:rsidRPr="00CB7269">
        <w:rPr>
          <w:sz w:val="28"/>
          <w:szCs w:val="28"/>
          <w:lang w:val="ru-RU"/>
        </w:rPr>
        <w:t>1</w:t>
      </w:r>
      <w:r w:rsidRPr="00CB7269">
        <w:rPr>
          <w:sz w:val="28"/>
          <w:szCs w:val="28"/>
          <w:lang w:val="ru-RU"/>
        </w:rPr>
        <w:t>-202</w:t>
      </w:r>
      <w:r w:rsidR="009C2C8A" w:rsidRPr="00CB7269">
        <w:rPr>
          <w:sz w:val="28"/>
          <w:szCs w:val="28"/>
          <w:lang w:val="ru-RU"/>
        </w:rPr>
        <w:t>2</w:t>
      </w:r>
      <w:r w:rsidRPr="00CB7269">
        <w:rPr>
          <w:sz w:val="28"/>
          <w:szCs w:val="28"/>
          <w:lang w:val="ru-RU"/>
        </w:rPr>
        <w:t xml:space="preserve"> учебный год</w:t>
      </w:r>
    </w:p>
    <w:p w:rsidR="009D12C3" w:rsidRPr="00CB7269" w:rsidRDefault="009D12C3" w:rsidP="00C54984">
      <w:pPr>
        <w:pStyle w:val="1"/>
        <w:tabs>
          <w:tab w:val="left" w:pos="851"/>
        </w:tabs>
        <w:ind w:left="0"/>
        <w:jc w:val="center"/>
        <w:rPr>
          <w:sz w:val="28"/>
          <w:szCs w:val="28"/>
          <w:lang w:val="ru-RU"/>
        </w:rPr>
      </w:pPr>
    </w:p>
    <w:p w:rsidR="00AB663B" w:rsidRPr="00CB7269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>Рабочий учебный план разработан на основе Типового учебного плана дошкольного воспитания и обучения Республики Казахстан, утвержденного приказом Министра образования и нау</w:t>
      </w:r>
      <w:r w:rsidR="009D12C3">
        <w:rPr>
          <w:rFonts w:ascii="Times New Roman" w:hAnsi="Times New Roman"/>
          <w:sz w:val="28"/>
          <w:szCs w:val="28"/>
          <w:lang w:val="ru-RU"/>
        </w:rPr>
        <w:t>ки РК от 20 декабря 2012 года №</w:t>
      </w:r>
      <w:r w:rsidRPr="00CB7269">
        <w:rPr>
          <w:rFonts w:ascii="Times New Roman" w:hAnsi="Times New Roman"/>
          <w:sz w:val="28"/>
          <w:szCs w:val="28"/>
          <w:lang w:val="ru-RU"/>
        </w:rPr>
        <w:t>557 «О внесении изменений в приказ Министра образования и науки Республики</w:t>
      </w:r>
      <w:r w:rsidR="009C2C8A" w:rsidRPr="00CB72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269">
        <w:rPr>
          <w:rFonts w:ascii="Times New Roman" w:hAnsi="Times New Roman"/>
          <w:sz w:val="28"/>
          <w:szCs w:val="28"/>
          <w:lang w:val="ru-RU"/>
        </w:rPr>
        <w:t>Казахстан» от 12 мая 2020 года № 195 «Об утверждении типовых учебных планов дошкольного воспитания и обучения Республики Казахстан», Государственного общеобразовательного стандарта дошкольного воспитания и обучения, утвержденного Министра образования и науки Республики Каза</w:t>
      </w:r>
      <w:r w:rsidR="009D12C3">
        <w:rPr>
          <w:rFonts w:ascii="Times New Roman" w:hAnsi="Times New Roman"/>
          <w:sz w:val="28"/>
          <w:szCs w:val="28"/>
          <w:lang w:val="ru-RU"/>
        </w:rPr>
        <w:t>хстан от 31 октября 2018 года №</w:t>
      </w:r>
      <w:r w:rsidRPr="00CB7269">
        <w:rPr>
          <w:rFonts w:ascii="Times New Roman" w:hAnsi="Times New Roman"/>
          <w:sz w:val="28"/>
          <w:szCs w:val="28"/>
          <w:lang w:val="ru-RU"/>
        </w:rPr>
        <w:t>604.</w:t>
      </w:r>
    </w:p>
    <w:p w:rsidR="00AB663B" w:rsidRPr="004B44EC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B44EC">
        <w:rPr>
          <w:rFonts w:ascii="Times New Roman" w:hAnsi="Times New Roman"/>
          <w:sz w:val="28"/>
          <w:szCs w:val="28"/>
          <w:lang w:val="ru-RU"/>
        </w:rPr>
        <w:t>Рабочий учебный план включает пять образовательных областей:</w:t>
      </w:r>
    </w:p>
    <w:p w:rsidR="00AB663B" w:rsidRPr="004B44EC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B44EC">
        <w:rPr>
          <w:rFonts w:ascii="Times New Roman" w:hAnsi="Times New Roman"/>
          <w:sz w:val="28"/>
          <w:szCs w:val="28"/>
          <w:lang w:val="ru-RU"/>
        </w:rPr>
        <w:lastRenderedPageBreak/>
        <w:t>«Здоровье», «Коммуникация», «Познание», «Творчество», «Социум». В рамках каждой образовательной области определены виды организованной учебной деятельности с недельной и годовой нагрузками.</w:t>
      </w:r>
    </w:p>
    <w:p w:rsidR="004B44EC" w:rsidRPr="004B44EC" w:rsidRDefault="004B44EC" w:rsidP="004B44EC">
      <w:pPr>
        <w:pStyle w:val="ab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44EC">
        <w:rPr>
          <w:rFonts w:ascii="Times New Roman" w:eastAsia="Times New Roman" w:hAnsi="Times New Roman"/>
          <w:sz w:val="28"/>
          <w:szCs w:val="28"/>
          <w:lang w:val="ru-RU"/>
        </w:rPr>
        <w:t>Количество часов организованной учебной деятельности инвариантного компонента не превышает установленных норм учебной нагрузки и составляет:</w:t>
      </w:r>
    </w:p>
    <w:p w:rsidR="004B44EC" w:rsidRPr="004B44EC" w:rsidRDefault="004B44EC" w:rsidP="004B44EC">
      <w:pPr>
        <w:pStyle w:val="ab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44EC">
        <w:rPr>
          <w:rFonts w:ascii="Times New Roman" w:eastAsia="Times New Roman" w:hAnsi="Times New Roman"/>
          <w:sz w:val="28"/>
          <w:szCs w:val="28"/>
          <w:lang w:val="ru-RU"/>
        </w:rPr>
        <w:t xml:space="preserve">- разновозрастная группа санаторного типа </w:t>
      </w:r>
      <w:r w:rsidR="00CB52A3">
        <w:rPr>
          <w:rFonts w:ascii="Times New Roman" w:eastAsia="Times New Roman" w:hAnsi="Times New Roman"/>
          <w:sz w:val="28"/>
          <w:szCs w:val="28"/>
          <w:lang w:val="ru-RU"/>
        </w:rPr>
        <w:t xml:space="preserve">с государственным языком воспитания и обучения 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>«Гүлдер: от 3-х лет - 11 часов в неделю</w:t>
      </w:r>
      <w:r w:rsidR="00CB52A3">
        <w:rPr>
          <w:rFonts w:ascii="Times New Roman" w:eastAsia="Times New Roman" w:hAnsi="Times New Roman"/>
          <w:sz w:val="28"/>
          <w:szCs w:val="28"/>
          <w:lang w:val="ru-RU"/>
        </w:rPr>
        <w:t xml:space="preserve"> продолжительностью 15-20 минут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>; от 4-х лет – 12 часов в неделю</w:t>
      </w:r>
      <w:r w:rsidR="00CB52A3">
        <w:rPr>
          <w:rFonts w:ascii="Times New Roman" w:eastAsia="Times New Roman" w:hAnsi="Times New Roman"/>
          <w:sz w:val="28"/>
          <w:szCs w:val="28"/>
          <w:lang w:val="ru-RU"/>
        </w:rPr>
        <w:t xml:space="preserve"> продолжительностью 20-252 минут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4B44EC" w:rsidRPr="004B44EC" w:rsidRDefault="004B44EC" w:rsidP="004B44EC">
      <w:pPr>
        <w:pStyle w:val="ab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44EC">
        <w:rPr>
          <w:rFonts w:ascii="Times New Roman" w:eastAsia="Times New Roman" w:hAnsi="Times New Roman"/>
          <w:sz w:val="28"/>
          <w:szCs w:val="28"/>
          <w:lang w:val="ru-RU"/>
        </w:rPr>
        <w:t>- разновозрастная группа «Жұлдыздар»: от 3-х лет – 11,5 часов в неделю</w:t>
      </w:r>
      <w:r w:rsidR="00CB52A3" w:rsidRPr="00CB52A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B52A3">
        <w:rPr>
          <w:rFonts w:ascii="Times New Roman" w:eastAsia="Times New Roman" w:hAnsi="Times New Roman"/>
          <w:sz w:val="28"/>
          <w:szCs w:val="28"/>
          <w:lang w:val="ru-RU"/>
        </w:rPr>
        <w:t>продолжительностью 15-20 минут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>; от 4-х лет – 12,5 часов в неделю</w:t>
      </w:r>
      <w:r w:rsidR="00CB52A3" w:rsidRPr="00CB52A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B52A3">
        <w:rPr>
          <w:rFonts w:ascii="Times New Roman" w:eastAsia="Times New Roman" w:hAnsi="Times New Roman"/>
          <w:sz w:val="28"/>
          <w:szCs w:val="28"/>
          <w:lang w:val="ru-RU"/>
        </w:rPr>
        <w:t>продолжительностью 20-25 минут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4B44EC" w:rsidRPr="004B44EC" w:rsidRDefault="004B44EC" w:rsidP="004B44EC">
      <w:pPr>
        <w:pStyle w:val="ab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44EC">
        <w:rPr>
          <w:rFonts w:ascii="Times New Roman" w:eastAsia="Times New Roman" w:hAnsi="Times New Roman"/>
          <w:sz w:val="28"/>
          <w:szCs w:val="28"/>
          <w:lang w:val="ru-RU"/>
        </w:rPr>
        <w:t>- разновозрастная группа «Арман»: от 4-х лет – 12,5 часов в неделю</w:t>
      </w:r>
      <w:r w:rsidR="00CB52A3" w:rsidRPr="00CB52A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B52A3">
        <w:rPr>
          <w:rFonts w:ascii="Times New Roman" w:eastAsia="Times New Roman" w:hAnsi="Times New Roman"/>
          <w:sz w:val="28"/>
          <w:szCs w:val="28"/>
          <w:lang w:val="ru-RU"/>
        </w:rPr>
        <w:t>продолжительностью 20-25 минут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>; от 5-ти лет - 18 часов в неделю</w:t>
      </w:r>
      <w:r w:rsidR="00CB52A3" w:rsidRPr="00CB52A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B52A3">
        <w:rPr>
          <w:rFonts w:ascii="Times New Roman" w:eastAsia="Times New Roman" w:hAnsi="Times New Roman"/>
          <w:sz w:val="28"/>
          <w:szCs w:val="28"/>
          <w:lang w:val="ru-RU"/>
        </w:rPr>
        <w:t>продолжительностью – 25-30 минут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4B44EC" w:rsidRPr="004B44EC" w:rsidRDefault="004B44EC" w:rsidP="004B44EC">
      <w:pPr>
        <w:pStyle w:val="ab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44EC">
        <w:rPr>
          <w:rFonts w:ascii="Times New Roman" w:eastAsia="Times New Roman" w:hAnsi="Times New Roman"/>
          <w:sz w:val="28"/>
          <w:szCs w:val="28"/>
          <w:lang w:val="ru-RU"/>
        </w:rPr>
        <w:t>- разновозрастная группа санаторного типа «Ягодка»: от 2-х лет – 9  часов в неделю</w:t>
      </w:r>
      <w:r w:rsidR="00CB52A3" w:rsidRPr="00CB52A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B52A3">
        <w:rPr>
          <w:rFonts w:ascii="Times New Roman" w:eastAsia="Times New Roman" w:hAnsi="Times New Roman"/>
          <w:sz w:val="28"/>
          <w:szCs w:val="28"/>
          <w:lang w:val="ru-RU"/>
        </w:rPr>
        <w:t>продолжительностью 10-15 минут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>; от 3-х лет – 11,5 часов в неделю</w:t>
      </w:r>
      <w:r w:rsidR="00E74B5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B52A3">
        <w:rPr>
          <w:rFonts w:ascii="Times New Roman" w:eastAsia="Times New Roman" w:hAnsi="Times New Roman"/>
          <w:sz w:val="28"/>
          <w:szCs w:val="28"/>
          <w:lang w:val="ru-RU"/>
        </w:rPr>
        <w:t>продолжительностью 15-20 минут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4B44EC" w:rsidRPr="004B44EC" w:rsidRDefault="004B44EC" w:rsidP="004B44EC">
      <w:pPr>
        <w:pStyle w:val="ab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44EC">
        <w:rPr>
          <w:rFonts w:ascii="Times New Roman" w:eastAsia="Times New Roman" w:hAnsi="Times New Roman"/>
          <w:sz w:val="28"/>
          <w:szCs w:val="28"/>
          <w:lang w:val="ru-RU"/>
        </w:rPr>
        <w:t>- группа «Гүлдәурен»: от 2-х лет – 9 часов в неделю</w:t>
      </w:r>
      <w:r w:rsidR="00E74B5A">
        <w:rPr>
          <w:rFonts w:ascii="Times New Roman" w:eastAsia="Times New Roman" w:hAnsi="Times New Roman"/>
          <w:sz w:val="28"/>
          <w:szCs w:val="28"/>
          <w:lang w:val="ru-RU"/>
        </w:rPr>
        <w:t xml:space="preserve"> продолжительностью 10-15 минут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 xml:space="preserve">; </w:t>
      </w:r>
    </w:p>
    <w:p w:rsidR="004B44EC" w:rsidRDefault="004B44EC" w:rsidP="004B44EC">
      <w:pPr>
        <w:pStyle w:val="ab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44EC">
        <w:rPr>
          <w:rFonts w:ascii="Times New Roman" w:eastAsia="Times New Roman" w:hAnsi="Times New Roman"/>
          <w:sz w:val="28"/>
          <w:szCs w:val="28"/>
          <w:lang w:val="ru-RU"/>
        </w:rPr>
        <w:t>- разновозрастная групп</w:t>
      </w:r>
      <w:r w:rsidR="00E74B5A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 xml:space="preserve"> с государственным языком обучения и воспитания «Айналайын»: от 3-х лет – 11 часов в неделю</w:t>
      </w:r>
      <w:r w:rsidR="00E74B5A" w:rsidRPr="00E74B5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74B5A">
        <w:rPr>
          <w:rFonts w:ascii="Times New Roman" w:eastAsia="Times New Roman" w:hAnsi="Times New Roman"/>
          <w:sz w:val="28"/>
          <w:szCs w:val="28"/>
          <w:lang w:val="ru-RU"/>
        </w:rPr>
        <w:t>продолжительностью 15-20 минут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>; от 4-х лет - 12 часов в неделю</w:t>
      </w:r>
      <w:r w:rsidR="00E74B5A">
        <w:rPr>
          <w:rFonts w:ascii="Times New Roman" w:eastAsia="Times New Roman" w:hAnsi="Times New Roman"/>
          <w:sz w:val="28"/>
          <w:szCs w:val="28"/>
          <w:lang w:val="ru-RU"/>
        </w:rPr>
        <w:t xml:space="preserve"> продолжительностью 20-25 минут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E74B5A" w:rsidRPr="004B44EC" w:rsidRDefault="00E74B5A" w:rsidP="004B44EC">
      <w:pPr>
        <w:pStyle w:val="ab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B44EC" w:rsidRPr="004B44EC" w:rsidRDefault="004B44EC" w:rsidP="004B44EC">
      <w:pPr>
        <w:pStyle w:val="ab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44EC">
        <w:rPr>
          <w:rFonts w:ascii="Times New Roman" w:eastAsia="Times New Roman" w:hAnsi="Times New Roman"/>
          <w:sz w:val="28"/>
          <w:szCs w:val="28"/>
          <w:lang w:val="ru-RU"/>
        </w:rPr>
        <w:t>Вариативный компонент плана реализуется:</w:t>
      </w:r>
    </w:p>
    <w:p w:rsidR="004B44EC" w:rsidRPr="004B44EC" w:rsidRDefault="004B44EC" w:rsidP="004B44EC">
      <w:pPr>
        <w:pStyle w:val="ab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44EC">
        <w:rPr>
          <w:rFonts w:ascii="Times New Roman" w:eastAsia="Times New Roman" w:hAnsi="Times New Roman"/>
          <w:sz w:val="28"/>
          <w:szCs w:val="28"/>
          <w:lang w:val="ru-RU"/>
        </w:rPr>
        <w:t xml:space="preserve">- разновозрастная группа санаторного типа </w:t>
      </w:r>
      <w:r w:rsidR="00E814E1">
        <w:rPr>
          <w:rFonts w:ascii="Times New Roman" w:eastAsia="Times New Roman" w:hAnsi="Times New Roman"/>
          <w:sz w:val="28"/>
          <w:szCs w:val="28"/>
          <w:lang w:val="ru-RU"/>
        </w:rPr>
        <w:t xml:space="preserve">с государственным языком воспитания и обучения 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>«Гүлдер: от 3-х лет – «Хат</w:t>
      </w:r>
      <w:r w:rsidR="00E814E1">
        <w:rPr>
          <w:rFonts w:ascii="Times New Roman" w:eastAsia="Times New Roman" w:hAnsi="Times New Roman"/>
          <w:sz w:val="28"/>
          <w:szCs w:val="28"/>
          <w:lang w:val="ru-RU"/>
        </w:rPr>
        <w:t>ха йога» - 1 час в неделю; от 4-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 xml:space="preserve">х лет – «Сиқырлы жіптер» - 1 час в неделю; </w:t>
      </w:r>
      <w:r w:rsidR="00B64F77" w:rsidRPr="004B44EC">
        <w:rPr>
          <w:rFonts w:ascii="Times New Roman" w:eastAsia="Times New Roman" w:hAnsi="Times New Roman"/>
          <w:sz w:val="28"/>
          <w:szCs w:val="28"/>
          <w:lang w:val="ru-RU"/>
        </w:rPr>
        <w:t>«</w:t>
      </w:r>
      <w:r w:rsidR="00B64F77">
        <w:rPr>
          <w:rFonts w:ascii="Times New Roman" w:eastAsia="Times New Roman" w:hAnsi="Times New Roman"/>
          <w:sz w:val="28"/>
          <w:szCs w:val="28"/>
          <w:lang w:val="ru-RU"/>
        </w:rPr>
        <w:t xml:space="preserve">Мен </w:t>
      </w:r>
      <w:r w:rsidR="00B64F77">
        <w:rPr>
          <w:rFonts w:ascii="Times New Roman" w:eastAsia="Times New Roman" w:hAnsi="Times New Roman"/>
          <w:sz w:val="28"/>
          <w:szCs w:val="28"/>
          <w:lang w:val="kk-KZ"/>
        </w:rPr>
        <w:t>елімнің патриотымың</w:t>
      </w:r>
      <w:r w:rsidR="00B64F77" w:rsidRPr="004B44EC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 xml:space="preserve"> - 1 час в неделю;</w:t>
      </w:r>
    </w:p>
    <w:p w:rsidR="004B44EC" w:rsidRPr="004B44EC" w:rsidRDefault="004B44EC" w:rsidP="004B44EC">
      <w:pPr>
        <w:pStyle w:val="ab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44EC">
        <w:rPr>
          <w:rFonts w:ascii="Times New Roman" w:eastAsia="Times New Roman" w:hAnsi="Times New Roman"/>
          <w:sz w:val="28"/>
          <w:szCs w:val="28"/>
          <w:lang w:val="ru-RU"/>
        </w:rPr>
        <w:t>- разновозрастная группа «Жұлдыздар»: от 3-х лет - «Занимательная логоритмика»  – 0,5 часов  в неделю; от 4-х лет – «Волшебная мастерская» - 1 час в неделю; «Юный финансист» - 0,5 часов в неделю;</w:t>
      </w:r>
    </w:p>
    <w:p w:rsidR="004B44EC" w:rsidRPr="004B44EC" w:rsidRDefault="004B44EC" w:rsidP="004B44EC">
      <w:pPr>
        <w:pStyle w:val="ab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44EC">
        <w:rPr>
          <w:rFonts w:ascii="Times New Roman" w:eastAsia="Times New Roman" w:hAnsi="Times New Roman"/>
          <w:sz w:val="28"/>
          <w:szCs w:val="28"/>
          <w:lang w:val="ru-RU"/>
        </w:rPr>
        <w:t>- разновозрастная группа «Арман»: от 4-х лет - «Юный финансист» – 0,5 часов в неделю; «Волшебная мастерская» - 1 час в неделю; от 5-ти лет – «Грамотейчик по имени ТИКО» - 1 час в неделю; «Сөйлеуді дамытуды пәнінен МАД-қа арналған қалыптастырушы бағалау тапсырмалары» - 1 час в неделю.</w:t>
      </w:r>
    </w:p>
    <w:p w:rsidR="004B44EC" w:rsidRPr="004B44EC" w:rsidRDefault="004B44EC" w:rsidP="004B44EC">
      <w:pPr>
        <w:pStyle w:val="ab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44EC">
        <w:rPr>
          <w:rFonts w:ascii="Times New Roman" w:eastAsia="Times New Roman" w:hAnsi="Times New Roman"/>
          <w:sz w:val="28"/>
          <w:szCs w:val="28"/>
          <w:lang w:val="ru-RU"/>
        </w:rPr>
        <w:t xml:space="preserve">- разновозрастная группа санаторного типа «Ягодка»: от 3-х лет – «Занимательная логоритмика» - 0,5  часов в неделю; </w:t>
      </w:r>
    </w:p>
    <w:p w:rsidR="001C2FFD" w:rsidRDefault="004B44EC" w:rsidP="004B44EC">
      <w:pPr>
        <w:pStyle w:val="ab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44EC">
        <w:rPr>
          <w:rFonts w:ascii="Times New Roman" w:eastAsia="Times New Roman" w:hAnsi="Times New Roman"/>
          <w:sz w:val="28"/>
          <w:szCs w:val="28"/>
          <w:lang w:val="ru-RU"/>
        </w:rPr>
        <w:t>- разновозрастная групп</w:t>
      </w:r>
      <w:r w:rsidR="00CE48EF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 xml:space="preserve"> с государственным языком обучения и воспитания «Айналайын»: от 3-х лет – «Хатха йога» - 1 час в неделю; от 4-х лет – «Сиқырлы жіптер» - 1 час в неделю; «</w:t>
      </w:r>
      <w:r w:rsidR="00B64F77">
        <w:rPr>
          <w:rFonts w:ascii="Times New Roman" w:eastAsia="Times New Roman" w:hAnsi="Times New Roman"/>
          <w:sz w:val="28"/>
          <w:szCs w:val="28"/>
          <w:lang w:val="ru-RU"/>
        </w:rPr>
        <w:t xml:space="preserve">Мен </w:t>
      </w:r>
      <w:r w:rsidR="00B64F77">
        <w:rPr>
          <w:rFonts w:ascii="Times New Roman" w:eastAsia="Times New Roman" w:hAnsi="Times New Roman"/>
          <w:sz w:val="28"/>
          <w:szCs w:val="28"/>
          <w:lang w:val="kk-KZ"/>
        </w:rPr>
        <w:t>елімнің патриотымың</w:t>
      </w:r>
      <w:r w:rsidRPr="004B44EC">
        <w:rPr>
          <w:rFonts w:ascii="Times New Roman" w:eastAsia="Times New Roman" w:hAnsi="Times New Roman"/>
          <w:sz w:val="28"/>
          <w:szCs w:val="28"/>
          <w:lang w:val="ru-RU"/>
        </w:rPr>
        <w:t>» - 1 час в неделю.</w:t>
      </w:r>
    </w:p>
    <w:p w:rsidR="004B44EC" w:rsidRDefault="004B44EC" w:rsidP="004B44EC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B663B" w:rsidRPr="00CB7269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B7269">
        <w:rPr>
          <w:rFonts w:ascii="Times New Roman" w:hAnsi="Times New Roman"/>
          <w:b/>
          <w:i/>
          <w:sz w:val="28"/>
          <w:szCs w:val="28"/>
          <w:lang w:val="ru-RU"/>
        </w:rPr>
        <w:t>Вывод:</w:t>
      </w:r>
    </w:p>
    <w:p w:rsidR="00AB663B" w:rsidRPr="00CB7269" w:rsidRDefault="00DF3D0C" w:rsidP="00C54984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B7269">
        <w:rPr>
          <w:rFonts w:ascii="Times New Roman" w:hAnsi="Times New Roman"/>
          <w:sz w:val="28"/>
          <w:szCs w:val="28"/>
          <w:lang w:val="ru-RU"/>
        </w:rPr>
        <w:t xml:space="preserve">Вся организованная учебная деятельность в </w:t>
      </w:r>
      <w:r w:rsidR="00406556">
        <w:rPr>
          <w:rFonts w:ascii="Times New Roman" w:hAnsi="Times New Roman"/>
          <w:sz w:val="28"/>
          <w:szCs w:val="28"/>
          <w:lang w:val="ru-RU"/>
        </w:rPr>
        <w:t>ясли-саду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соответств</w:t>
      </w:r>
      <w:r w:rsidR="00406556">
        <w:rPr>
          <w:rFonts w:ascii="Times New Roman" w:hAnsi="Times New Roman"/>
          <w:sz w:val="28"/>
          <w:szCs w:val="28"/>
          <w:lang w:val="ru-RU"/>
        </w:rPr>
        <w:t>ует санитарно-эпидемиологическим</w:t>
      </w:r>
      <w:r w:rsidRPr="00CB72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6556">
        <w:rPr>
          <w:rFonts w:ascii="Times New Roman" w:hAnsi="Times New Roman"/>
          <w:sz w:val="28"/>
          <w:szCs w:val="28"/>
          <w:lang w:val="ru-RU"/>
        </w:rPr>
        <w:t xml:space="preserve">правилам и нормам для ДО </w:t>
      </w:r>
      <w:r w:rsidRPr="00CB7269">
        <w:rPr>
          <w:rFonts w:ascii="Times New Roman" w:hAnsi="Times New Roman"/>
          <w:sz w:val="28"/>
          <w:szCs w:val="28"/>
          <w:lang w:val="ru-RU"/>
        </w:rPr>
        <w:t>(Сан ПиН), базисному учебному плану (ГОСО) и типовому учебному плану дошкольного воспитания и обучения.</w:t>
      </w:r>
    </w:p>
    <w:p w:rsidR="00AB663B" w:rsidRPr="00CB7269" w:rsidRDefault="00AB663B" w:rsidP="00C54984">
      <w:pPr>
        <w:pStyle w:val="a3"/>
        <w:tabs>
          <w:tab w:val="left" w:pos="851"/>
        </w:tabs>
        <w:rPr>
          <w:sz w:val="28"/>
          <w:szCs w:val="28"/>
          <w:lang w:val="ru-RU"/>
        </w:rPr>
      </w:pPr>
    </w:p>
    <w:p w:rsidR="00AB663B" w:rsidRPr="00CB7269" w:rsidRDefault="00AB663B" w:rsidP="00C54984">
      <w:pPr>
        <w:pStyle w:val="a3"/>
        <w:tabs>
          <w:tab w:val="left" w:pos="851"/>
        </w:tabs>
        <w:rPr>
          <w:sz w:val="28"/>
          <w:szCs w:val="28"/>
          <w:lang w:val="ru-RU"/>
        </w:rPr>
      </w:pPr>
    </w:p>
    <w:p w:rsidR="00AB663B" w:rsidRPr="00CB7269" w:rsidRDefault="00AB663B" w:rsidP="00C54984">
      <w:pPr>
        <w:pStyle w:val="a3"/>
        <w:tabs>
          <w:tab w:val="left" w:pos="851"/>
        </w:tabs>
        <w:rPr>
          <w:sz w:val="28"/>
          <w:szCs w:val="28"/>
          <w:lang w:val="ru-RU"/>
        </w:rPr>
      </w:pPr>
    </w:p>
    <w:p w:rsidR="00AB663B" w:rsidRPr="00CB7269" w:rsidRDefault="00AB663B" w:rsidP="00C54984">
      <w:pPr>
        <w:pStyle w:val="a3"/>
        <w:tabs>
          <w:tab w:val="left" w:pos="851"/>
        </w:tabs>
        <w:rPr>
          <w:sz w:val="28"/>
          <w:szCs w:val="28"/>
          <w:lang w:val="ru-RU"/>
        </w:rPr>
      </w:pPr>
    </w:p>
    <w:p w:rsidR="00AB663B" w:rsidRPr="00CB7269" w:rsidRDefault="00DF3D0C" w:rsidP="008A7FD9">
      <w:pPr>
        <w:pStyle w:val="1"/>
        <w:numPr>
          <w:ilvl w:val="1"/>
          <w:numId w:val="74"/>
        </w:numPr>
        <w:tabs>
          <w:tab w:val="left" w:pos="567"/>
          <w:tab w:val="left" w:pos="1774"/>
          <w:tab w:val="left" w:pos="10206"/>
        </w:tabs>
        <w:jc w:val="right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Осуществление образовательной деятельности в соответствии с типовой учебной программой дошкольного воспитания и обучения</w:t>
      </w:r>
    </w:p>
    <w:p w:rsidR="00AB663B" w:rsidRPr="00CB7269" w:rsidRDefault="00AB663B" w:rsidP="00C54984">
      <w:pPr>
        <w:pStyle w:val="a3"/>
        <w:tabs>
          <w:tab w:val="left" w:pos="851"/>
        </w:tabs>
        <w:rPr>
          <w:b/>
          <w:sz w:val="28"/>
          <w:szCs w:val="28"/>
          <w:lang w:val="ru-RU"/>
        </w:rPr>
      </w:pPr>
    </w:p>
    <w:p w:rsidR="00C20B54" w:rsidRPr="00C20B54" w:rsidRDefault="00DF3D0C" w:rsidP="00C20B54">
      <w:pPr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 </w:t>
      </w:r>
      <w:r w:rsidR="00816A5C" w:rsidRPr="00816A5C">
        <w:rPr>
          <w:sz w:val="28"/>
          <w:lang w:val="ru-RU"/>
        </w:rPr>
        <w:t>КГКП «Ясли-сад «Сәулетай» отдела образования Костанайского района» Управления образования акимата Костанайской области</w:t>
      </w:r>
      <w:r w:rsidR="00816A5C">
        <w:rPr>
          <w:sz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воспитательно­ образовательная деятельность осуществляется</w:t>
      </w:r>
      <w:r w:rsidR="007A56D0">
        <w:rPr>
          <w:sz w:val="28"/>
          <w:szCs w:val="28"/>
          <w:lang w:val="ru-RU"/>
        </w:rPr>
        <w:t>:</w:t>
      </w:r>
      <w:r w:rsidRPr="00CB7269">
        <w:rPr>
          <w:sz w:val="28"/>
          <w:szCs w:val="28"/>
          <w:lang w:val="ru-RU"/>
        </w:rPr>
        <w:t xml:space="preserve"> </w:t>
      </w:r>
      <w:r w:rsidR="00C20B54" w:rsidRPr="00C20B54">
        <w:rPr>
          <w:sz w:val="28"/>
          <w:szCs w:val="28"/>
          <w:lang w:val="ru-RU"/>
        </w:rPr>
        <w:t>Воспитательно-образовательный процесс в «Ясли-саду «Сәулетай» организуется согласно:</w:t>
      </w:r>
    </w:p>
    <w:p w:rsidR="00C20B54" w:rsidRPr="00C20B54" w:rsidRDefault="00C20B54" w:rsidP="008A7FD9">
      <w:pPr>
        <w:pStyle w:val="a5"/>
        <w:numPr>
          <w:ilvl w:val="0"/>
          <w:numId w:val="60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20B54">
        <w:rPr>
          <w:sz w:val="28"/>
          <w:szCs w:val="28"/>
          <w:lang w:val="ru-RU"/>
        </w:rPr>
        <w:t>Приказа Министра образования и науки Республики Каза</w:t>
      </w:r>
      <w:r w:rsidR="00007CA5">
        <w:rPr>
          <w:sz w:val="28"/>
          <w:szCs w:val="28"/>
          <w:lang w:val="ru-RU"/>
        </w:rPr>
        <w:t>хстан от 13 августа 2020 года №</w:t>
      </w:r>
      <w:r w:rsidRPr="00C20B54">
        <w:rPr>
          <w:sz w:val="28"/>
          <w:szCs w:val="28"/>
          <w:lang w:val="ru-RU"/>
        </w:rPr>
        <w:t xml:space="preserve">345 «Методические рекомендации по организации воспитательно-образовательного процесса в дошкольных организациях, в группах/классах предшкольной подготовки в период ограничительных мер, связанных с недопущением распространения короновирусной инфекции; </w:t>
      </w:r>
    </w:p>
    <w:p w:rsidR="00C20B54" w:rsidRPr="00C20B54" w:rsidRDefault="00C20B54" w:rsidP="008A7FD9">
      <w:pPr>
        <w:pStyle w:val="a5"/>
        <w:numPr>
          <w:ilvl w:val="0"/>
          <w:numId w:val="60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20B54">
        <w:rPr>
          <w:sz w:val="28"/>
          <w:szCs w:val="28"/>
          <w:lang w:val="ru-RU"/>
        </w:rPr>
        <w:t>Государственного общеобязательного стандарта дошкольного воспитания и обучения утвержденного приказом  Министра образования и науки Республики Каза</w:t>
      </w:r>
      <w:r w:rsidR="00007CA5">
        <w:rPr>
          <w:sz w:val="28"/>
          <w:szCs w:val="28"/>
          <w:lang w:val="ru-RU"/>
        </w:rPr>
        <w:t>хстан от 31 октября 2018 года №</w:t>
      </w:r>
      <w:r w:rsidRPr="00C20B54">
        <w:rPr>
          <w:sz w:val="28"/>
          <w:szCs w:val="28"/>
          <w:lang w:val="ru-RU"/>
        </w:rPr>
        <w:t xml:space="preserve">604 (с внесенными изменениями и дополнениями приказом Министра образования и науки Республики Казахстан от 5 мая 2020 года № 182); </w:t>
      </w:r>
    </w:p>
    <w:p w:rsidR="00C20B54" w:rsidRPr="00C20B54" w:rsidRDefault="00C20B54" w:rsidP="008A7FD9">
      <w:pPr>
        <w:pStyle w:val="a5"/>
        <w:numPr>
          <w:ilvl w:val="0"/>
          <w:numId w:val="60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20B54">
        <w:rPr>
          <w:sz w:val="28"/>
          <w:szCs w:val="28"/>
          <w:lang w:val="ru-RU"/>
        </w:rPr>
        <w:t>Типового учебного плана дошкольного воспитания и обучения утвержденного М</w:t>
      </w:r>
      <w:r w:rsidR="00007CA5">
        <w:rPr>
          <w:sz w:val="28"/>
          <w:szCs w:val="28"/>
          <w:lang w:val="ru-RU"/>
        </w:rPr>
        <w:t>ОН РК от 20 декабря 2012 года №</w:t>
      </w:r>
      <w:r w:rsidRPr="00C20B54">
        <w:rPr>
          <w:sz w:val="28"/>
          <w:szCs w:val="28"/>
          <w:lang w:val="ru-RU"/>
        </w:rPr>
        <w:t xml:space="preserve">557 </w:t>
      </w:r>
      <w:proofErr w:type="gramStart"/>
      <w:r w:rsidRPr="00C20B54">
        <w:rPr>
          <w:sz w:val="28"/>
          <w:szCs w:val="28"/>
          <w:lang w:val="ru-RU"/>
        </w:rPr>
        <w:t xml:space="preserve">( </w:t>
      </w:r>
      <w:proofErr w:type="gramEnd"/>
      <w:r w:rsidRPr="00C20B54">
        <w:rPr>
          <w:sz w:val="28"/>
          <w:szCs w:val="28"/>
          <w:lang w:val="ru-RU"/>
        </w:rPr>
        <w:t>с внесенными изменениями и доп</w:t>
      </w:r>
      <w:r w:rsidR="00007CA5">
        <w:rPr>
          <w:sz w:val="28"/>
          <w:szCs w:val="28"/>
          <w:lang w:val="ru-RU"/>
        </w:rPr>
        <w:t>олнениями от 12 мая 2020 года №</w:t>
      </w:r>
      <w:r w:rsidRPr="00C20B54">
        <w:rPr>
          <w:sz w:val="28"/>
          <w:szCs w:val="28"/>
          <w:lang w:val="ru-RU"/>
        </w:rPr>
        <w:t>195);</w:t>
      </w:r>
    </w:p>
    <w:p w:rsidR="00C20B54" w:rsidRPr="00C20B54" w:rsidRDefault="00007CA5" w:rsidP="008A7FD9">
      <w:pPr>
        <w:pStyle w:val="a5"/>
        <w:numPr>
          <w:ilvl w:val="0"/>
          <w:numId w:val="60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20B54" w:rsidRPr="00C20B54">
        <w:rPr>
          <w:sz w:val="28"/>
          <w:szCs w:val="28"/>
          <w:lang w:val="ru-RU"/>
        </w:rPr>
        <w:t>Типовой учебной программы дошкольного воспитания и обучения, утвержденной   приказом М</w:t>
      </w:r>
      <w:r>
        <w:rPr>
          <w:sz w:val="28"/>
          <w:szCs w:val="28"/>
          <w:lang w:val="ru-RU"/>
        </w:rPr>
        <w:t>ОН РК от 12 августа 2016 года №</w:t>
      </w:r>
      <w:r w:rsidR="00C20B54" w:rsidRPr="00C20B54">
        <w:rPr>
          <w:sz w:val="28"/>
          <w:szCs w:val="28"/>
          <w:lang w:val="ru-RU"/>
        </w:rPr>
        <w:t>499 (с внесенными изменениями и допол</w:t>
      </w:r>
      <w:r>
        <w:rPr>
          <w:sz w:val="28"/>
          <w:szCs w:val="28"/>
          <w:lang w:val="ru-RU"/>
        </w:rPr>
        <w:t>нениями  от 6 марта 2020 года №</w:t>
      </w:r>
      <w:r w:rsidR="00C20B54" w:rsidRPr="00C20B54">
        <w:rPr>
          <w:sz w:val="28"/>
          <w:szCs w:val="28"/>
          <w:lang w:val="ru-RU"/>
        </w:rPr>
        <w:t>90;</w:t>
      </w:r>
    </w:p>
    <w:p w:rsidR="00C20B54" w:rsidRPr="00C20B54" w:rsidRDefault="00007CA5" w:rsidP="008A7FD9">
      <w:pPr>
        <w:pStyle w:val="a5"/>
        <w:numPr>
          <w:ilvl w:val="0"/>
          <w:numId w:val="60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20B54" w:rsidRPr="00C20B54">
        <w:rPr>
          <w:sz w:val="28"/>
          <w:szCs w:val="28"/>
          <w:lang w:val="ru-RU"/>
        </w:rPr>
        <w:t>Приказа Министра здравоохранения Республики Каза</w:t>
      </w:r>
      <w:r>
        <w:rPr>
          <w:sz w:val="28"/>
          <w:szCs w:val="28"/>
          <w:lang w:val="ru-RU"/>
        </w:rPr>
        <w:t>хстан от 17 августа 2017 года №</w:t>
      </w:r>
      <w:r w:rsidR="00C20B54" w:rsidRPr="00C20B54">
        <w:rPr>
          <w:sz w:val="28"/>
          <w:szCs w:val="28"/>
          <w:lang w:val="ru-RU"/>
        </w:rPr>
        <w:t>615 «Об утверждении Санитарных правил» Санитарно-эпидемиологические требования к дошкольным организациям и домам ребенка (с внесенными изменениями и</w:t>
      </w:r>
      <w:r>
        <w:rPr>
          <w:sz w:val="28"/>
          <w:szCs w:val="28"/>
          <w:lang w:val="ru-RU"/>
        </w:rPr>
        <w:t xml:space="preserve"> дополнениями от 13 июля 2021 №</w:t>
      </w:r>
      <w:r w:rsidR="00C20B54" w:rsidRPr="00C20B54">
        <w:rPr>
          <w:sz w:val="28"/>
          <w:szCs w:val="28"/>
          <w:lang w:val="ru-RU"/>
        </w:rPr>
        <w:t>ҚРДСМ);</w:t>
      </w:r>
    </w:p>
    <w:p w:rsidR="00C20B54" w:rsidRPr="00C20B54" w:rsidRDefault="00007CA5" w:rsidP="008A7FD9">
      <w:pPr>
        <w:pStyle w:val="a5"/>
        <w:numPr>
          <w:ilvl w:val="0"/>
          <w:numId w:val="60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20B54" w:rsidRPr="00C20B54">
        <w:rPr>
          <w:sz w:val="28"/>
          <w:szCs w:val="28"/>
          <w:lang w:val="ru-RU"/>
        </w:rPr>
        <w:t>Инструктивно-методического письма «Об организации воспитательно-образовательного процесса в дошкольных организациях и классах предшкольной подготовки Республики Казахстан в 2021-2022 учебном году»;</w:t>
      </w:r>
    </w:p>
    <w:p w:rsidR="00C20B54" w:rsidRPr="00C20B54" w:rsidRDefault="00007CA5" w:rsidP="008A7FD9">
      <w:pPr>
        <w:pStyle w:val="a5"/>
        <w:numPr>
          <w:ilvl w:val="0"/>
          <w:numId w:val="60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20B54" w:rsidRPr="00C20B54">
        <w:rPr>
          <w:sz w:val="28"/>
          <w:szCs w:val="28"/>
          <w:lang w:val="ru-RU"/>
        </w:rPr>
        <w:t>Содержание Типовой программы реализуется на основе интеграции образовательных областей «Здоровье», «Коммуникация», «Познание», «Творчество» и «Социум» с учетом возрастных и индивидуальных особенностей детей.</w:t>
      </w:r>
    </w:p>
    <w:p w:rsidR="00AB663B" w:rsidRPr="00CB7269" w:rsidRDefault="00DF3D0C" w:rsidP="00C20B54">
      <w:pPr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Воспитательно-образовательный процесс осуществляется согласно: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284"/>
          <w:tab w:val="left" w:pos="851"/>
          <w:tab w:val="left" w:pos="1435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годово</w:t>
      </w:r>
      <w:r w:rsidR="00C20B54">
        <w:rPr>
          <w:sz w:val="28"/>
          <w:szCs w:val="28"/>
          <w:lang w:val="ru-RU"/>
        </w:rPr>
        <w:t>го</w:t>
      </w:r>
      <w:r w:rsidRPr="00CB7269">
        <w:rPr>
          <w:sz w:val="28"/>
          <w:szCs w:val="28"/>
        </w:rPr>
        <w:t xml:space="preserve"> план</w:t>
      </w:r>
      <w:r w:rsidR="00C20B54">
        <w:rPr>
          <w:sz w:val="28"/>
          <w:szCs w:val="28"/>
          <w:lang w:val="ru-RU"/>
        </w:rPr>
        <w:t>а</w:t>
      </w:r>
      <w:r w:rsidR="00007CA5"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284"/>
          <w:tab w:val="left" w:pos="851"/>
          <w:tab w:val="left" w:pos="143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перспективно</w:t>
      </w:r>
      <w:r w:rsidR="00C20B54">
        <w:rPr>
          <w:sz w:val="28"/>
          <w:szCs w:val="28"/>
          <w:lang w:val="ru-RU"/>
        </w:rPr>
        <w:t>го</w:t>
      </w:r>
      <w:r w:rsidRPr="00CB7269">
        <w:rPr>
          <w:sz w:val="28"/>
          <w:szCs w:val="28"/>
          <w:lang w:val="ru-RU"/>
        </w:rPr>
        <w:t xml:space="preserve"> план</w:t>
      </w:r>
      <w:r w:rsidR="00C20B54">
        <w:rPr>
          <w:sz w:val="28"/>
          <w:szCs w:val="28"/>
          <w:lang w:val="ru-RU"/>
        </w:rPr>
        <w:t>а</w:t>
      </w:r>
      <w:r w:rsidRPr="00CB7269">
        <w:rPr>
          <w:sz w:val="28"/>
          <w:szCs w:val="28"/>
          <w:lang w:val="ru-RU"/>
        </w:rPr>
        <w:t xml:space="preserve"> на основе сквозных тем;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284"/>
          <w:tab w:val="left" w:pos="851"/>
          <w:tab w:val="left" w:pos="1438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циклограмме;</w:t>
      </w:r>
    </w:p>
    <w:p w:rsidR="00AB663B" w:rsidRPr="00CB7269" w:rsidRDefault="00DF3D0C" w:rsidP="00C54984">
      <w:pPr>
        <w:pStyle w:val="a3"/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-</w:t>
      </w:r>
      <w:r w:rsidR="00816A5C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мониторингу достижений воспитанников (стартовый, промежуточный, итоговый) по пяти образовательным областям: «Здоровье», «Коммуникация», «Познание»,</w:t>
      </w:r>
      <w:r w:rsidR="00816A5C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«Творчество», «Социум».</w:t>
      </w:r>
    </w:p>
    <w:p w:rsidR="00816A5C" w:rsidRDefault="00816A5C" w:rsidP="00C54984">
      <w:pPr>
        <w:tabs>
          <w:tab w:val="left" w:pos="284"/>
          <w:tab w:val="left" w:pos="851"/>
        </w:tabs>
        <w:ind w:firstLine="567"/>
        <w:jc w:val="center"/>
        <w:rPr>
          <w:b/>
          <w:sz w:val="28"/>
          <w:szCs w:val="28"/>
          <w:lang w:val="ru-RU"/>
        </w:rPr>
      </w:pPr>
    </w:p>
    <w:p w:rsidR="00AB663B" w:rsidRDefault="00DF3D0C" w:rsidP="00C54984">
      <w:pPr>
        <w:tabs>
          <w:tab w:val="left" w:pos="284"/>
          <w:tab w:val="left" w:pos="851"/>
        </w:tabs>
        <w:ind w:firstLine="567"/>
        <w:jc w:val="center"/>
        <w:rPr>
          <w:b/>
          <w:sz w:val="28"/>
          <w:szCs w:val="28"/>
          <w:lang w:val="ru-RU"/>
        </w:rPr>
      </w:pPr>
      <w:r w:rsidRPr="00816A5C">
        <w:rPr>
          <w:b/>
          <w:sz w:val="28"/>
          <w:szCs w:val="28"/>
          <w:lang w:val="ru-RU"/>
        </w:rPr>
        <w:t>Принцип составления годового плана</w:t>
      </w:r>
    </w:p>
    <w:p w:rsidR="00816A5C" w:rsidRPr="00816A5C" w:rsidRDefault="00816A5C" w:rsidP="00C54984">
      <w:pPr>
        <w:tabs>
          <w:tab w:val="left" w:pos="284"/>
          <w:tab w:val="left" w:pos="851"/>
        </w:tabs>
        <w:ind w:firstLine="567"/>
        <w:jc w:val="center"/>
        <w:rPr>
          <w:b/>
          <w:sz w:val="28"/>
          <w:szCs w:val="28"/>
          <w:lang w:val="ru-RU"/>
        </w:rPr>
      </w:pP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План работы дошкольной организации на учебный год разрабатывается на основе нормативных документов, а также на основе анализа работы </w:t>
      </w:r>
      <w:r w:rsidR="00816A5C">
        <w:rPr>
          <w:sz w:val="28"/>
          <w:szCs w:val="28"/>
          <w:lang w:val="ru-RU"/>
        </w:rPr>
        <w:t>ясли-</w:t>
      </w:r>
      <w:r w:rsidRPr="00CB7269">
        <w:rPr>
          <w:sz w:val="28"/>
          <w:szCs w:val="28"/>
          <w:lang w:val="ru-RU"/>
        </w:rPr>
        <w:t xml:space="preserve">сада за истекший период. Он опирается на модель образовательного процесса на год и охватывает все стороны воспитательно-образовательной работы в дошкольной </w:t>
      </w:r>
      <w:r w:rsidRPr="00CB7269">
        <w:rPr>
          <w:sz w:val="28"/>
          <w:szCs w:val="28"/>
          <w:lang w:val="ru-RU"/>
        </w:rPr>
        <w:lastRenderedPageBreak/>
        <w:t>организации, предусматривает ее непрерывность и последовательность.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Составлен</w:t>
      </w:r>
      <w:r w:rsidR="00816A5C">
        <w:rPr>
          <w:sz w:val="28"/>
          <w:szCs w:val="28"/>
          <w:lang w:val="ru-RU"/>
        </w:rPr>
        <w:t>ие годового плана воспитательно</w:t>
      </w:r>
      <w:r w:rsidRPr="00CB7269">
        <w:rPr>
          <w:sz w:val="28"/>
          <w:szCs w:val="28"/>
          <w:lang w:val="ru-RU"/>
        </w:rPr>
        <w:t>-образовательной работы дошкольной организации относится к тактическому планированию и рассматривается как инструмент оперативного управления ДО. Он нацелен на решение конкретных задач, способствующих совершенствованию работы всего педагогического коллектива в данном учебном году. Годовой план составляется с учетом профессионального уровня педагогических кадров.</w:t>
      </w:r>
    </w:p>
    <w:p w:rsidR="00AB663B" w:rsidRPr="00CB7269" w:rsidRDefault="00DF3D0C" w:rsidP="00C54984">
      <w:pPr>
        <w:pStyle w:val="a3"/>
        <w:tabs>
          <w:tab w:val="left" w:pos="851"/>
          <w:tab w:val="left" w:pos="4586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>Годовой</w:t>
      </w:r>
      <w:r w:rsidR="000F2C2F">
        <w:rPr>
          <w:b/>
          <w:sz w:val="28"/>
          <w:szCs w:val="28"/>
          <w:lang w:val="ru-RU"/>
        </w:rPr>
        <w:t xml:space="preserve"> </w:t>
      </w:r>
      <w:r w:rsidRPr="00CB7269">
        <w:rPr>
          <w:b/>
          <w:sz w:val="28"/>
          <w:szCs w:val="28"/>
          <w:lang w:val="ru-RU"/>
        </w:rPr>
        <w:t>план</w:t>
      </w:r>
      <w:r w:rsidR="00816A5C">
        <w:rPr>
          <w:b/>
          <w:sz w:val="28"/>
          <w:szCs w:val="28"/>
          <w:lang w:val="ru-RU"/>
        </w:rPr>
        <w:t xml:space="preserve"> – </w:t>
      </w:r>
      <w:r w:rsidRPr="00CB7269">
        <w:rPr>
          <w:sz w:val="28"/>
          <w:szCs w:val="28"/>
          <w:lang w:val="ru-RU"/>
        </w:rPr>
        <w:t>это основной механизм управления качеством образовательной деятельности ДО.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Основные задачи планирования заключаются в следующем:</w:t>
      </w:r>
    </w:p>
    <w:p w:rsidR="00AB663B" w:rsidRPr="00CB7269" w:rsidRDefault="00DF3D0C" w:rsidP="008A7FD9">
      <w:pPr>
        <w:pStyle w:val="a5"/>
        <w:numPr>
          <w:ilvl w:val="1"/>
          <w:numId w:val="22"/>
        </w:numPr>
        <w:tabs>
          <w:tab w:val="left" w:pos="851"/>
          <w:tab w:val="left" w:pos="2117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 обеспечении выполнения решений государственных органов по вопросам воспитания, развития </w:t>
      </w:r>
      <w:r w:rsidRPr="00816A5C">
        <w:rPr>
          <w:sz w:val="28"/>
          <w:szCs w:val="28"/>
          <w:lang w:val="ru-RU"/>
        </w:rPr>
        <w:t>и</w:t>
      </w:r>
      <w:r w:rsidRPr="00CB7269">
        <w:rPr>
          <w:b/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эмоционального благополучия детей дошкольного возраста;</w:t>
      </w:r>
    </w:p>
    <w:p w:rsidR="00AB663B" w:rsidRPr="00CB7269" w:rsidRDefault="00DF3D0C" w:rsidP="008A7FD9">
      <w:pPr>
        <w:pStyle w:val="a5"/>
        <w:numPr>
          <w:ilvl w:val="1"/>
          <w:numId w:val="22"/>
        </w:numPr>
        <w:tabs>
          <w:tab w:val="left" w:pos="851"/>
          <w:tab w:val="left" w:pos="2117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вычленении главных, узловых вопросов в деятельности педагогического коллектива;</w:t>
      </w:r>
    </w:p>
    <w:p w:rsidR="00AB663B" w:rsidRPr="00816A5C" w:rsidRDefault="00DF3D0C" w:rsidP="008A7FD9">
      <w:pPr>
        <w:pStyle w:val="a5"/>
        <w:numPr>
          <w:ilvl w:val="1"/>
          <w:numId w:val="22"/>
        </w:numPr>
        <w:tabs>
          <w:tab w:val="left" w:pos="851"/>
          <w:tab w:val="left" w:pos="2122"/>
        </w:tabs>
        <w:ind w:left="0" w:firstLine="567"/>
        <w:jc w:val="both"/>
        <w:rPr>
          <w:sz w:val="28"/>
          <w:szCs w:val="28"/>
          <w:lang w:val="ru-RU"/>
        </w:rPr>
      </w:pPr>
      <w:r w:rsidRPr="00816A5C">
        <w:rPr>
          <w:sz w:val="28"/>
          <w:szCs w:val="28"/>
          <w:lang w:val="ru-RU"/>
        </w:rPr>
        <w:t>в определении конкретных мероприятий, сроков их исполнения и</w:t>
      </w:r>
      <w:r w:rsidR="00816A5C">
        <w:rPr>
          <w:sz w:val="28"/>
          <w:szCs w:val="28"/>
          <w:lang w:val="ru-RU"/>
        </w:rPr>
        <w:t xml:space="preserve"> </w:t>
      </w:r>
      <w:r w:rsidRPr="00816A5C">
        <w:rPr>
          <w:sz w:val="28"/>
          <w:szCs w:val="28"/>
          <w:lang w:val="ru-RU"/>
        </w:rPr>
        <w:t>ответственных исполнителей;</w:t>
      </w:r>
    </w:p>
    <w:p w:rsidR="00AB663B" w:rsidRPr="00CB7269" w:rsidRDefault="00DF3D0C" w:rsidP="008A7FD9">
      <w:pPr>
        <w:pStyle w:val="a5"/>
        <w:numPr>
          <w:ilvl w:val="1"/>
          <w:numId w:val="22"/>
        </w:numPr>
        <w:tabs>
          <w:tab w:val="left" w:pos="851"/>
          <w:tab w:val="left" w:pos="2126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воспитании ответственности и дисциплинированности у членов коллектива.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Основные принципы разработки годового плана: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•</w:t>
      </w:r>
      <w:r w:rsidR="00816A5C">
        <w:rPr>
          <w:sz w:val="28"/>
          <w:szCs w:val="28"/>
          <w:lang w:val="ru-RU"/>
        </w:rPr>
        <w:t xml:space="preserve"> научность;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•</w:t>
      </w:r>
      <w:r w:rsidR="00816A5C">
        <w:rPr>
          <w:sz w:val="28"/>
          <w:szCs w:val="28"/>
          <w:lang w:val="ru-RU"/>
        </w:rPr>
        <w:t xml:space="preserve"> перспективность;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•</w:t>
      </w:r>
      <w:r w:rsidR="00816A5C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системность.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нем определены направления, задачи и система мероприятий для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решения задач в конкретном учебном году.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Наиболее рациональной для нас представляется структура годового плана, состоящая из следующих разделов:</w:t>
      </w:r>
    </w:p>
    <w:p w:rsidR="00AB663B" w:rsidRPr="00CB7269" w:rsidRDefault="00DF3D0C" w:rsidP="008A7FD9">
      <w:pPr>
        <w:pStyle w:val="a5"/>
        <w:numPr>
          <w:ilvl w:val="2"/>
          <w:numId w:val="22"/>
        </w:numPr>
        <w:tabs>
          <w:tab w:val="left" w:pos="851"/>
          <w:tab w:val="left" w:pos="2675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аналитический раздел</w:t>
      </w:r>
      <w:r w:rsidR="00816A5C"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2"/>
          <w:numId w:val="22"/>
        </w:numPr>
        <w:tabs>
          <w:tab w:val="left" w:pos="851"/>
          <w:tab w:val="left" w:pos="2681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работа с кадрами</w:t>
      </w:r>
      <w:r w:rsidR="00816A5C">
        <w:rPr>
          <w:sz w:val="28"/>
          <w:szCs w:val="28"/>
          <w:lang w:val="ru-RU"/>
        </w:rPr>
        <w:t>;</w:t>
      </w:r>
    </w:p>
    <w:p w:rsidR="00AB663B" w:rsidRPr="00816A5C" w:rsidRDefault="00816A5C" w:rsidP="008A7FD9">
      <w:pPr>
        <w:pStyle w:val="a5"/>
        <w:numPr>
          <w:ilvl w:val="2"/>
          <w:numId w:val="22"/>
        </w:numPr>
        <w:tabs>
          <w:tab w:val="left" w:pos="851"/>
          <w:tab w:val="left" w:pos="2675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организационно</w:t>
      </w:r>
      <w:r w:rsidR="00DF3D0C" w:rsidRPr="00816A5C">
        <w:rPr>
          <w:sz w:val="28"/>
          <w:szCs w:val="28"/>
          <w:lang w:val="ru-RU"/>
        </w:rPr>
        <w:t>-педагогическая и методическая работа</w:t>
      </w:r>
      <w:r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2"/>
          <w:numId w:val="22"/>
        </w:numPr>
        <w:tabs>
          <w:tab w:val="left" w:pos="851"/>
          <w:tab w:val="left" w:pos="2678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взаимодействие с родителями</w:t>
      </w:r>
      <w:r w:rsidR="00816A5C"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2"/>
          <w:numId w:val="22"/>
        </w:numPr>
        <w:tabs>
          <w:tab w:val="left" w:pos="851"/>
          <w:tab w:val="left" w:pos="2679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преемственность со школой</w:t>
      </w:r>
      <w:r w:rsidR="00816A5C">
        <w:rPr>
          <w:sz w:val="28"/>
          <w:szCs w:val="28"/>
          <w:lang w:val="ru-RU"/>
        </w:rPr>
        <w:t>;</w:t>
      </w:r>
    </w:p>
    <w:p w:rsidR="00AB663B" w:rsidRPr="00CB7269" w:rsidRDefault="00816A5C" w:rsidP="008A7FD9">
      <w:pPr>
        <w:pStyle w:val="a5"/>
        <w:numPr>
          <w:ilvl w:val="2"/>
          <w:numId w:val="22"/>
        </w:numPr>
        <w:tabs>
          <w:tab w:val="left" w:pos="851"/>
          <w:tab w:val="left" w:pos="267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</w:t>
      </w:r>
      <w:r w:rsidR="00DF3D0C" w:rsidRPr="00CB7269">
        <w:rPr>
          <w:sz w:val="28"/>
          <w:szCs w:val="28"/>
        </w:rPr>
        <w:t>-аналитическая деятельность</w:t>
      </w:r>
      <w:r>
        <w:rPr>
          <w:sz w:val="28"/>
          <w:szCs w:val="28"/>
          <w:lang w:val="ru-RU"/>
        </w:rPr>
        <w:t>;</w:t>
      </w:r>
    </w:p>
    <w:p w:rsidR="00184D0E" w:rsidRPr="00184D0E" w:rsidRDefault="00DF3D0C" w:rsidP="008A7FD9">
      <w:pPr>
        <w:pStyle w:val="a5"/>
        <w:numPr>
          <w:ilvl w:val="2"/>
          <w:numId w:val="22"/>
        </w:numPr>
        <w:tabs>
          <w:tab w:val="left" w:pos="851"/>
          <w:tab w:val="left" w:pos="2680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административно-хозяйственная работа</w:t>
      </w:r>
      <w:r w:rsidR="00184D0E">
        <w:rPr>
          <w:sz w:val="28"/>
          <w:szCs w:val="28"/>
          <w:lang w:val="ru-RU"/>
        </w:rPr>
        <w:t>;</w:t>
      </w:r>
    </w:p>
    <w:p w:rsidR="00AB663B" w:rsidRPr="00CB7269" w:rsidRDefault="00184D0E" w:rsidP="008A7FD9">
      <w:pPr>
        <w:pStyle w:val="a5"/>
        <w:numPr>
          <w:ilvl w:val="2"/>
          <w:numId w:val="22"/>
        </w:numPr>
        <w:tabs>
          <w:tab w:val="left" w:pos="851"/>
          <w:tab w:val="left" w:pos="26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профсоюзная работа</w:t>
      </w:r>
      <w:r w:rsidR="00DF3D0C" w:rsidRPr="00CB7269">
        <w:rPr>
          <w:sz w:val="28"/>
          <w:szCs w:val="28"/>
        </w:rPr>
        <w:t>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Годовой план </w:t>
      </w:r>
      <w:r w:rsidR="00816A5C">
        <w:rPr>
          <w:sz w:val="28"/>
          <w:szCs w:val="28"/>
          <w:lang w:val="ru-RU"/>
        </w:rPr>
        <w:t>ясли-</w:t>
      </w:r>
      <w:r w:rsidRPr="00CB7269">
        <w:rPr>
          <w:sz w:val="28"/>
          <w:szCs w:val="28"/>
          <w:lang w:val="ru-RU"/>
        </w:rPr>
        <w:t>сада составляет</w:t>
      </w:r>
      <w:r w:rsidR="00816A5C">
        <w:rPr>
          <w:sz w:val="28"/>
          <w:szCs w:val="28"/>
          <w:lang w:val="ru-RU"/>
        </w:rPr>
        <w:t>ся на один учебный год и утверж</w:t>
      </w:r>
      <w:r w:rsidR="00F639C7">
        <w:rPr>
          <w:sz w:val="28"/>
          <w:szCs w:val="28"/>
          <w:lang w:val="ru-RU"/>
        </w:rPr>
        <w:t xml:space="preserve">дается </w:t>
      </w:r>
      <w:r w:rsidRPr="00CB7269">
        <w:rPr>
          <w:sz w:val="28"/>
          <w:szCs w:val="28"/>
          <w:lang w:val="ru-RU"/>
        </w:rPr>
        <w:t>на установочном педагогическом совете.</w:t>
      </w:r>
    </w:p>
    <w:p w:rsidR="00AB663B" w:rsidRPr="00CB7269" w:rsidRDefault="00816A5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годово</w:t>
      </w:r>
      <w:r w:rsidR="00DF3D0C" w:rsidRPr="00CB7269">
        <w:rPr>
          <w:sz w:val="28"/>
          <w:szCs w:val="28"/>
          <w:lang w:val="ru-RU"/>
        </w:rPr>
        <w:t xml:space="preserve">м плане проектируются основные направления деятельности на основе результатов аналитической деятельности, определяются основные задачи, пути их достижения, взаимодействие всех служб </w:t>
      </w:r>
      <w:r>
        <w:rPr>
          <w:sz w:val="28"/>
          <w:szCs w:val="28"/>
          <w:lang w:val="ru-RU"/>
        </w:rPr>
        <w:t>ясли-</w:t>
      </w:r>
      <w:r w:rsidR="00DF3D0C" w:rsidRPr="00CB7269">
        <w:rPr>
          <w:sz w:val="28"/>
          <w:szCs w:val="28"/>
          <w:lang w:val="ru-RU"/>
        </w:rPr>
        <w:t>сада, конкретные мероприятия.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При разработке Плана учитывается реальность достижения целей, план работы </w:t>
      </w:r>
      <w:r w:rsidR="00816A5C">
        <w:rPr>
          <w:sz w:val="28"/>
          <w:szCs w:val="28"/>
          <w:lang w:val="ru-RU"/>
        </w:rPr>
        <w:t>ГУ «Отдел образования Костанайского района» Управления образования акимата Костанайской области</w:t>
      </w:r>
      <w:r w:rsidRPr="00CB7269">
        <w:rPr>
          <w:sz w:val="28"/>
          <w:szCs w:val="28"/>
          <w:lang w:val="ru-RU"/>
        </w:rPr>
        <w:t>.</w:t>
      </w:r>
    </w:p>
    <w:p w:rsidR="00AB663B" w:rsidRPr="00816A5C" w:rsidRDefault="00DF3D0C" w:rsidP="00C54984">
      <w:pPr>
        <w:ind w:firstLine="567"/>
        <w:jc w:val="both"/>
        <w:rPr>
          <w:sz w:val="28"/>
          <w:szCs w:val="28"/>
          <w:lang w:val="ru-RU"/>
        </w:rPr>
      </w:pPr>
      <w:r w:rsidRPr="00816A5C">
        <w:rPr>
          <w:sz w:val="28"/>
          <w:szCs w:val="28"/>
          <w:lang w:val="ru-RU"/>
        </w:rPr>
        <w:t>В период с 201</w:t>
      </w:r>
      <w:r w:rsidR="00816A5C">
        <w:rPr>
          <w:sz w:val="28"/>
          <w:szCs w:val="28"/>
          <w:lang w:val="ru-RU"/>
        </w:rPr>
        <w:t>7</w:t>
      </w:r>
      <w:r w:rsidRPr="00816A5C">
        <w:rPr>
          <w:sz w:val="28"/>
          <w:szCs w:val="28"/>
          <w:lang w:val="ru-RU"/>
        </w:rPr>
        <w:t>-202</w:t>
      </w:r>
      <w:r w:rsidR="00816A5C">
        <w:rPr>
          <w:sz w:val="28"/>
          <w:szCs w:val="28"/>
          <w:lang w:val="ru-RU"/>
        </w:rPr>
        <w:t>2</w:t>
      </w:r>
      <w:r w:rsidRPr="00816A5C">
        <w:rPr>
          <w:sz w:val="28"/>
          <w:szCs w:val="28"/>
          <w:lang w:val="ru-RU"/>
        </w:rPr>
        <w:t xml:space="preserve"> года педагогический коллектив </w:t>
      </w:r>
      <w:r w:rsidR="00816A5C" w:rsidRPr="00816A5C">
        <w:rPr>
          <w:sz w:val="28"/>
          <w:lang w:val="ru-RU"/>
        </w:rPr>
        <w:t>КГКП «Ясли-сад «Сәулетай» отдела образования Костанайского района» Управления образования акимата Костанайской области</w:t>
      </w:r>
      <w:r w:rsidR="00816A5C">
        <w:rPr>
          <w:sz w:val="28"/>
          <w:lang w:val="ru-RU"/>
        </w:rPr>
        <w:t xml:space="preserve"> </w:t>
      </w:r>
      <w:r w:rsidR="00860EB1">
        <w:rPr>
          <w:sz w:val="28"/>
          <w:szCs w:val="28"/>
          <w:lang w:val="ru-RU"/>
        </w:rPr>
        <w:t>ставил перед собой</w:t>
      </w:r>
      <w:r w:rsidRPr="00816A5C">
        <w:rPr>
          <w:sz w:val="28"/>
          <w:szCs w:val="28"/>
          <w:lang w:val="ru-RU"/>
        </w:rPr>
        <w:t xml:space="preserve"> следующие годовые задачи:</w:t>
      </w:r>
    </w:p>
    <w:p w:rsidR="00AB663B" w:rsidRDefault="00AB663B" w:rsidP="00C54984">
      <w:pPr>
        <w:pStyle w:val="a3"/>
        <w:tabs>
          <w:tab w:val="left" w:pos="851"/>
        </w:tabs>
        <w:ind w:firstLine="567"/>
        <w:rPr>
          <w:b/>
          <w:sz w:val="28"/>
          <w:szCs w:val="28"/>
          <w:lang w:val="ru-RU"/>
        </w:rPr>
      </w:pPr>
    </w:p>
    <w:p w:rsidR="00860EB1" w:rsidRDefault="00860EB1" w:rsidP="00C54984">
      <w:pPr>
        <w:pStyle w:val="a3"/>
        <w:tabs>
          <w:tab w:val="left" w:pos="851"/>
        </w:tabs>
        <w:ind w:firstLine="567"/>
        <w:rPr>
          <w:b/>
          <w:sz w:val="28"/>
          <w:szCs w:val="28"/>
          <w:lang w:val="ru-RU"/>
        </w:rPr>
      </w:pPr>
    </w:p>
    <w:p w:rsidR="00860EB1" w:rsidRDefault="00860EB1" w:rsidP="00C54984">
      <w:pPr>
        <w:pStyle w:val="a3"/>
        <w:tabs>
          <w:tab w:val="left" w:pos="851"/>
        </w:tabs>
        <w:ind w:firstLine="567"/>
        <w:rPr>
          <w:b/>
          <w:sz w:val="28"/>
          <w:szCs w:val="28"/>
          <w:lang w:val="ru-RU"/>
        </w:rPr>
      </w:pPr>
    </w:p>
    <w:p w:rsidR="00860EB1" w:rsidRPr="00CB7269" w:rsidRDefault="00860EB1" w:rsidP="00C54984">
      <w:pPr>
        <w:pStyle w:val="a3"/>
        <w:tabs>
          <w:tab w:val="left" w:pos="851"/>
        </w:tabs>
        <w:ind w:firstLine="567"/>
        <w:rPr>
          <w:b/>
          <w:sz w:val="28"/>
          <w:szCs w:val="28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B51E83" w:rsidRPr="00E078EE" w:rsidTr="00816A5C">
        <w:trPr>
          <w:trHeight w:val="310"/>
        </w:trPr>
        <w:tc>
          <w:tcPr>
            <w:tcW w:w="10206" w:type="dxa"/>
          </w:tcPr>
          <w:p w:rsidR="00B51E83" w:rsidRDefault="00B51E83" w:rsidP="00202631">
            <w:pPr>
              <w:pStyle w:val="TableParagraph"/>
              <w:tabs>
                <w:tab w:val="left" w:pos="851"/>
              </w:tabs>
              <w:ind w:left="142" w:right="141" w:firstLine="567"/>
              <w:jc w:val="center"/>
              <w:rPr>
                <w:b/>
                <w:sz w:val="28"/>
                <w:szCs w:val="28"/>
                <w:lang w:val="ru-RU"/>
              </w:rPr>
            </w:pPr>
            <w:r w:rsidRPr="00CB7269">
              <w:rPr>
                <w:b/>
                <w:sz w:val="28"/>
                <w:szCs w:val="28"/>
                <w:lang w:val="ru-RU"/>
              </w:rPr>
              <w:t>Годовые задачи воспитател</w:t>
            </w:r>
            <w:r>
              <w:rPr>
                <w:b/>
                <w:sz w:val="28"/>
                <w:szCs w:val="28"/>
                <w:lang w:val="ru-RU"/>
              </w:rPr>
              <w:t>ьно</w:t>
            </w:r>
            <w:r w:rsidRPr="00CB7269">
              <w:rPr>
                <w:b/>
                <w:sz w:val="28"/>
                <w:szCs w:val="28"/>
                <w:lang w:val="ru-RU"/>
              </w:rPr>
              <w:t xml:space="preserve">-образовательного процесса </w:t>
            </w:r>
          </w:p>
          <w:p w:rsidR="00B51E83" w:rsidRPr="00CB7269" w:rsidRDefault="00B51E83" w:rsidP="00202631">
            <w:pPr>
              <w:pStyle w:val="TableParagraph"/>
              <w:tabs>
                <w:tab w:val="left" w:pos="851"/>
              </w:tabs>
              <w:ind w:left="142" w:right="141" w:firstLine="567"/>
              <w:jc w:val="center"/>
              <w:rPr>
                <w:b/>
                <w:sz w:val="28"/>
                <w:szCs w:val="28"/>
                <w:lang w:val="ru-RU"/>
              </w:rPr>
            </w:pPr>
            <w:r w:rsidRPr="00CB7269">
              <w:rPr>
                <w:b/>
                <w:sz w:val="28"/>
                <w:szCs w:val="28"/>
                <w:lang w:val="ru-RU"/>
              </w:rPr>
              <w:t>на 201</w:t>
            </w:r>
            <w:r>
              <w:rPr>
                <w:b/>
                <w:sz w:val="28"/>
                <w:szCs w:val="28"/>
                <w:lang w:val="ru-RU"/>
              </w:rPr>
              <w:t>7-</w:t>
            </w:r>
            <w:r w:rsidRPr="00CB7269">
              <w:rPr>
                <w:b/>
                <w:sz w:val="28"/>
                <w:szCs w:val="28"/>
                <w:lang w:val="ru-RU"/>
              </w:rPr>
              <w:t>201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  <w:r w:rsidRPr="00CB7269">
              <w:rPr>
                <w:b/>
                <w:sz w:val="28"/>
                <w:szCs w:val="28"/>
                <w:lang w:val="ru-RU"/>
              </w:rPr>
              <w:t xml:space="preserve"> учебный год:</w:t>
            </w:r>
          </w:p>
        </w:tc>
      </w:tr>
      <w:tr w:rsidR="00B51E83" w:rsidRPr="00E078EE" w:rsidTr="00816A5C">
        <w:trPr>
          <w:trHeight w:val="310"/>
        </w:trPr>
        <w:tc>
          <w:tcPr>
            <w:tcW w:w="10206" w:type="dxa"/>
          </w:tcPr>
          <w:p w:rsidR="00B51E83" w:rsidRPr="00816A5C" w:rsidRDefault="00B51E83" w:rsidP="008A7FD9">
            <w:pPr>
              <w:pStyle w:val="TableParagraph"/>
              <w:numPr>
                <w:ilvl w:val="0"/>
                <w:numId w:val="33"/>
              </w:numPr>
              <w:tabs>
                <w:tab w:val="left" w:pos="851"/>
                <w:tab w:val="left" w:pos="1401"/>
                <w:tab w:val="left" w:pos="2339"/>
                <w:tab w:val="left" w:pos="3729"/>
                <w:tab w:val="left" w:pos="5636"/>
                <w:tab w:val="left" w:pos="6059"/>
                <w:tab w:val="left" w:pos="8174"/>
                <w:tab w:val="left" w:pos="9141"/>
              </w:tabs>
              <w:ind w:left="142" w:right="141" w:firstLine="425"/>
              <w:jc w:val="both"/>
              <w:rPr>
                <w:sz w:val="28"/>
                <w:szCs w:val="28"/>
                <w:lang w:val="ru-RU"/>
              </w:rPr>
            </w:pPr>
            <w:r w:rsidRPr="00816A5C">
              <w:rPr>
                <w:sz w:val="28"/>
                <w:szCs w:val="28"/>
                <w:lang w:val="ru-RU"/>
              </w:rPr>
              <w:t>Формировать у детей навыки здорового образа жизни в процессе внедрения здоровьесберегающих технологий.</w:t>
            </w:r>
          </w:p>
          <w:p w:rsidR="00B51E83" w:rsidRPr="00816A5C" w:rsidRDefault="00B51E83" w:rsidP="008A7FD9">
            <w:pPr>
              <w:pStyle w:val="TableParagraph"/>
              <w:numPr>
                <w:ilvl w:val="0"/>
                <w:numId w:val="33"/>
              </w:numPr>
              <w:tabs>
                <w:tab w:val="left" w:pos="851"/>
                <w:tab w:val="left" w:pos="1401"/>
                <w:tab w:val="left" w:pos="2339"/>
                <w:tab w:val="left" w:pos="3729"/>
                <w:tab w:val="left" w:pos="5636"/>
                <w:tab w:val="left" w:pos="6059"/>
                <w:tab w:val="left" w:pos="8174"/>
                <w:tab w:val="left" w:pos="9141"/>
              </w:tabs>
              <w:ind w:left="142" w:right="141" w:firstLine="425"/>
              <w:jc w:val="both"/>
              <w:rPr>
                <w:sz w:val="28"/>
                <w:szCs w:val="28"/>
                <w:lang w:val="ru-RU"/>
              </w:rPr>
            </w:pPr>
            <w:r w:rsidRPr="00816A5C">
              <w:rPr>
                <w:sz w:val="28"/>
                <w:szCs w:val="28"/>
                <w:lang w:val="ru-RU"/>
              </w:rPr>
              <w:t>Повышать профессиональное мастерство педагогов посредством реализации содержания Типовой учебной программы дошкольного воспитания и обучения.</w:t>
            </w:r>
          </w:p>
          <w:p w:rsidR="00B51E83" w:rsidRPr="00CB7269" w:rsidRDefault="00B51E83" w:rsidP="008A7FD9">
            <w:pPr>
              <w:pStyle w:val="TableParagraph"/>
              <w:numPr>
                <w:ilvl w:val="0"/>
                <w:numId w:val="33"/>
              </w:numPr>
              <w:tabs>
                <w:tab w:val="left" w:pos="851"/>
                <w:tab w:val="left" w:pos="1401"/>
                <w:tab w:val="left" w:pos="2339"/>
                <w:tab w:val="left" w:pos="3729"/>
                <w:tab w:val="left" w:pos="5636"/>
                <w:tab w:val="left" w:pos="6059"/>
                <w:tab w:val="left" w:pos="8174"/>
                <w:tab w:val="left" w:pos="9141"/>
              </w:tabs>
              <w:ind w:left="142" w:right="141" w:firstLine="425"/>
              <w:jc w:val="both"/>
              <w:rPr>
                <w:b/>
                <w:sz w:val="28"/>
                <w:szCs w:val="28"/>
                <w:lang w:val="ru-RU"/>
              </w:rPr>
            </w:pPr>
            <w:r w:rsidRPr="00816A5C">
              <w:rPr>
                <w:sz w:val="28"/>
                <w:szCs w:val="28"/>
                <w:lang w:val="ru-RU"/>
              </w:rPr>
              <w:t>Воспитывать у дошкольников патриотические чувства на основе приобщения к родной природе, культуре, традициям народов Казахстана в рамках Патриотического акта «</w:t>
            </w:r>
            <w:r w:rsidRPr="00816A5C">
              <w:rPr>
                <w:sz w:val="28"/>
                <w:szCs w:val="28"/>
                <w:lang w:val="kk-KZ"/>
              </w:rPr>
              <w:t>Мәңгілік ел</w:t>
            </w:r>
            <w:r w:rsidRPr="00816A5C">
              <w:rPr>
                <w:sz w:val="28"/>
                <w:szCs w:val="28"/>
                <w:lang w:val="ru-RU"/>
              </w:rPr>
              <w:t>».</w:t>
            </w:r>
          </w:p>
        </w:tc>
      </w:tr>
      <w:tr w:rsidR="00DF3D0C" w:rsidRPr="00E078EE" w:rsidTr="00816A5C">
        <w:trPr>
          <w:trHeight w:val="310"/>
        </w:trPr>
        <w:tc>
          <w:tcPr>
            <w:tcW w:w="10206" w:type="dxa"/>
          </w:tcPr>
          <w:p w:rsidR="00816A5C" w:rsidRDefault="00816A5C" w:rsidP="00202631">
            <w:pPr>
              <w:pStyle w:val="TableParagraph"/>
              <w:tabs>
                <w:tab w:val="left" w:pos="851"/>
              </w:tabs>
              <w:ind w:left="142" w:right="141"/>
              <w:jc w:val="center"/>
              <w:rPr>
                <w:b/>
                <w:sz w:val="28"/>
                <w:szCs w:val="28"/>
                <w:lang w:val="ru-RU"/>
              </w:rPr>
            </w:pPr>
            <w:r w:rsidRPr="00CB7269">
              <w:rPr>
                <w:b/>
                <w:sz w:val="28"/>
                <w:szCs w:val="28"/>
                <w:lang w:val="ru-RU"/>
              </w:rPr>
              <w:t>Годовые задачи воспитател</w:t>
            </w:r>
            <w:r>
              <w:rPr>
                <w:b/>
                <w:sz w:val="28"/>
                <w:szCs w:val="28"/>
                <w:lang w:val="ru-RU"/>
              </w:rPr>
              <w:t>ьно</w:t>
            </w:r>
            <w:r w:rsidRPr="00CB7269">
              <w:rPr>
                <w:b/>
                <w:sz w:val="28"/>
                <w:szCs w:val="28"/>
                <w:lang w:val="ru-RU"/>
              </w:rPr>
              <w:t>-образовательного процесса</w:t>
            </w:r>
          </w:p>
          <w:p w:rsidR="00AB663B" w:rsidRPr="00816A5C" w:rsidRDefault="00816A5C" w:rsidP="00202631">
            <w:pPr>
              <w:pStyle w:val="TableParagraph"/>
              <w:tabs>
                <w:tab w:val="left" w:pos="851"/>
              </w:tabs>
              <w:ind w:left="142" w:right="141"/>
              <w:jc w:val="center"/>
              <w:rPr>
                <w:b/>
                <w:sz w:val="28"/>
                <w:szCs w:val="28"/>
                <w:lang w:val="ru-RU"/>
              </w:rPr>
            </w:pPr>
            <w:r w:rsidRPr="00816A5C">
              <w:rPr>
                <w:b/>
                <w:sz w:val="28"/>
                <w:szCs w:val="28"/>
                <w:lang w:val="ru-RU"/>
              </w:rPr>
              <w:t>на 2018 - 2019 учебный год:</w:t>
            </w:r>
          </w:p>
        </w:tc>
      </w:tr>
      <w:tr w:rsidR="00816A5C" w:rsidRPr="00E078EE" w:rsidTr="00816A5C">
        <w:trPr>
          <w:trHeight w:val="310"/>
        </w:trPr>
        <w:tc>
          <w:tcPr>
            <w:tcW w:w="10206" w:type="dxa"/>
          </w:tcPr>
          <w:p w:rsidR="00816A5C" w:rsidRPr="00816A5C" w:rsidRDefault="00816A5C" w:rsidP="008A7FD9">
            <w:pPr>
              <w:pStyle w:val="ab"/>
              <w:numPr>
                <w:ilvl w:val="0"/>
                <w:numId w:val="29"/>
              </w:numPr>
              <w:tabs>
                <w:tab w:val="left" w:pos="993"/>
              </w:tabs>
              <w:ind w:left="142" w:right="141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16A5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Внедрить в организованный учебный процесс изучение казахского языка, английского языка, русского языка.</w:t>
            </w:r>
          </w:p>
          <w:p w:rsidR="00816A5C" w:rsidRPr="00816A5C" w:rsidRDefault="00816A5C" w:rsidP="008A7FD9">
            <w:pPr>
              <w:pStyle w:val="ab"/>
              <w:numPr>
                <w:ilvl w:val="0"/>
                <w:numId w:val="29"/>
              </w:numPr>
              <w:tabs>
                <w:tab w:val="left" w:pos="993"/>
              </w:tabs>
              <w:ind w:left="142" w:right="141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16A5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Обеспечить развитие кадрового потенциала в процессе реализации Типовой учебной программы через использование активных форм методической</w:t>
            </w:r>
            <w:r w:rsidRPr="00A72BB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816A5C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работы</w:t>
            </w:r>
            <w:r w:rsidRPr="00816A5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: семинары-практикумы, мастер-классы, открытые просмотры, участие в профессиональных конкурсах, аттестацию педагогических работников.</w:t>
            </w:r>
          </w:p>
          <w:p w:rsidR="00816A5C" w:rsidRPr="00CB7269" w:rsidRDefault="00816A5C" w:rsidP="008A7FD9">
            <w:pPr>
              <w:pStyle w:val="ab"/>
              <w:numPr>
                <w:ilvl w:val="0"/>
                <w:numId w:val="29"/>
              </w:numPr>
              <w:tabs>
                <w:tab w:val="left" w:pos="993"/>
              </w:tabs>
              <w:ind w:left="142" w:right="141" w:firstLine="425"/>
              <w:jc w:val="both"/>
              <w:rPr>
                <w:b/>
                <w:sz w:val="28"/>
                <w:szCs w:val="28"/>
                <w:lang w:val="ru-RU"/>
              </w:rPr>
            </w:pPr>
            <w:r w:rsidRPr="00816A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Использова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ть</w:t>
            </w:r>
            <w:r w:rsidRPr="00816A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разнообразны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816A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Pr="00816A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метод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Pr="00816A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 работе с детьми дошкольного возраста в коррекции грамматического строя речи детей.</w:t>
            </w:r>
          </w:p>
        </w:tc>
      </w:tr>
      <w:tr w:rsidR="00DF3D0C" w:rsidRPr="00E078EE" w:rsidTr="00816A5C">
        <w:trPr>
          <w:trHeight w:val="310"/>
        </w:trPr>
        <w:tc>
          <w:tcPr>
            <w:tcW w:w="10206" w:type="dxa"/>
          </w:tcPr>
          <w:p w:rsidR="00816A5C" w:rsidRDefault="00816A5C" w:rsidP="00202631">
            <w:pPr>
              <w:pStyle w:val="TableParagraph"/>
              <w:tabs>
                <w:tab w:val="left" w:pos="851"/>
              </w:tabs>
              <w:ind w:left="142" w:right="141" w:firstLine="425"/>
              <w:jc w:val="center"/>
              <w:rPr>
                <w:b/>
                <w:sz w:val="28"/>
                <w:szCs w:val="28"/>
                <w:lang w:val="ru-RU"/>
              </w:rPr>
            </w:pPr>
            <w:r w:rsidRPr="00CB7269">
              <w:rPr>
                <w:b/>
                <w:sz w:val="28"/>
                <w:szCs w:val="28"/>
                <w:lang w:val="ru-RU"/>
              </w:rPr>
              <w:t>Годовые задачи воспитател</w:t>
            </w:r>
            <w:r>
              <w:rPr>
                <w:b/>
                <w:sz w:val="28"/>
                <w:szCs w:val="28"/>
                <w:lang w:val="ru-RU"/>
              </w:rPr>
              <w:t>ьно</w:t>
            </w:r>
            <w:r w:rsidRPr="00CB7269">
              <w:rPr>
                <w:b/>
                <w:sz w:val="28"/>
                <w:szCs w:val="28"/>
                <w:lang w:val="ru-RU"/>
              </w:rPr>
              <w:t xml:space="preserve">-образовательного процесса </w:t>
            </w:r>
          </w:p>
          <w:p w:rsidR="00AB663B" w:rsidRPr="00816A5C" w:rsidRDefault="00816A5C" w:rsidP="00202631">
            <w:pPr>
              <w:pStyle w:val="TableParagraph"/>
              <w:tabs>
                <w:tab w:val="left" w:pos="851"/>
              </w:tabs>
              <w:ind w:left="142" w:right="141" w:firstLine="425"/>
              <w:jc w:val="center"/>
              <w:rPr>
                <w:b/>
                <w:sz w:val="28"/>
                <w:szCs w:val="28"/>
                <w:lang w:val="ru-RU"/>
              </w:rPr>
            </w:pPr>
            <w:r w:rsidRPr="00816A5C">
              <w:rPr>
                <w:b/>
                <w:sz w:val="28"/>
                <w:szCs w:val="28"/>
                <w:lang w:val="ru-RU"/>
              </w:rPr>
              <w:t>на 2019-2020 учебный год</w:t>
            </w:r>
            <w:r>
              <w:rPr>
                <w:b/>
                <w:sz w:val="28"/>
                <w:szCs w:val="28"/>
                <w:lang w:val="ru-RU"/>
              </w:rPr>
              <w:t>:</w:t>
            </w:r>
          </w:p>
        </w:tc>
      </w:tr>
      <w:tr w:rsidR="00DF3D0C" w:rsidRPr="00703919" w:rsidTr="00816A5C">
        <w:trPr>
          <w:trHeight w:val="1258"/>
        </w:trPr>
        <w:tc>
          <w:tcPr>
            <w:tcW w:w="10206" w:type="dxa"/>
          </w:tcPr>
          <w:p w:rsidR="008F6465" w:rsidRPr="008F6465" w:rsidRDefault="008F6465" w:rsidP="008A7FD9">
            <w:pPr>
              <w:pStyle w:val="ab"/>
              <w:numPr>
                <w:ilvl w:val="0"/>
                <w:numId w:val="30"/>
              </w:numPr>
              <w:tabs>
                <w:tab w:val="left" w:pos="990"/>
              </w:tabs>
              <w:ind w:left="142" w:right="141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Усовершенствовать социально-коммуникативные навыки дошкольников, посредством игровой деятельности</w:t>
            </w:r>
            <w:r w:rsidRPr="008F64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8F6465" w:rsidRPr="008F6465" w:rsidRDefault="008F6465" w:rsidP="008A7FD9">
            <w:pPr>
              <w:pStyle w:val="ab"/>
              <w:numPr>
                <w:ilvl w:val="0"/>
                <w:numId w:val="30"/>
              </w:numPr>
              <w:tabs>
                <w:tab w:val="left" w:pos="990"/>
              </w:tabs>
              <w:ind w:left="142" w:right="141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Формировать учебно исследовательскую и проектную деятельность дошкольников в условиях обновления содержания образования</w:t>
            </w:r>
            <w:r w:rsidRPr="008F646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AB663B" w:rsidRPr="00CB7269" w:rsidRDefault="008F6465" w:rsidP="008A7FD9">
            <w:pPr>
              <w:pStyle w:val="ab"/>
              <w:numPr>
                <w:ilvl w:val="0"/>
                <w:numId w:val="30"/>
              </w:numPr>
              <w:tabs>
                <w:tab w:val="left" w:pos="990"/>
              </w:tabs>
              <w:ind w:left="142" w:right="141" w:firstLine="425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Модернизировать профессиональную компетентность педагогов</w:t>
            </w:r>
            <w:r w:rsidRPr="00A72B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F3D0C" w:rsidRPr="00816A5C" w:rsidTr="008B5E9B">
        <w:trPr>
          <w:trHeight w:val="692"/>
        </w:trPr>
        <w:tc>
          <w:tcPr>
            <w:tcW w:w="10206" w:type="dxa"/>
          </w:tcPr>
          <w:p w:rsidR="00816A5C" w:rsidRDefault="00816A5C" w:rsidP="00202631">
            <w:pPr>
              <w:pStyle w:val="TableParagraph"/>
              <w:tabs>
                <w:tab w:val="left" w:pos="851"/>
                <w:tab w:val="left" w:pos="990"/>
              </w:tabs>
              <w:ind w:left="142" w:right="141" w:firstLine="425"/>
              <w:jc w:val="center"/>
              <w:rPr>
                <w:b/>
                <w:sz w:val="28"/>
                <w:szCs w:val="28"/>
                <w:lang w:val="ru-RU"/>
              </w:rPr>
            </w:pPr>
            <w:r w:rsidRPr="00CB7269">
              <w:rPr>
                <w:b/>
                <w:sz w:val="28"/>
                <w:szCs w:val="28"/>
                <w:lang w:val="ru-RU"/>
              </w:rPr>
              <w:t>Годовые задачи воспитател</w:t>
            </w:r>
            <w:r>
              <w:rPr>
                <w:b/>
                <w:sz w:val="28"/>
                <w:szCs w:val="28"/>
                <w:lang w:val="ru-RU"/>
              </w:rPr>
              <w:t>ьно</w:t>
            </w:r>
            <w:r w:rsidRPr="00CB7269">
              <w:rPr>
                <w:b/>
                <w:sz w:val="28"/>
                <w:szCs w:val="28"/>
                <w:lang w:val="ru-RU"/>
              </w:rPr>
              <w:t xml:space="preserve">-образовательного процесса </w:t>
            </w:r>
          </w:p>
          <w:p w:rsidR="00AB663B" w:rsidRPr="00816A5C" w:rsidRDefault="00816A5C" w:rsidP="00202631">
            <w:pPr>
              <w:pStyle w:val="TableParagraph"/>
              <w:tabs>
                <w:tab w:val="left" w:pos="851"/>
                <w:tab w:val="left" w:pos="990"/>
              </w:tabs>
              <w:ind w:left="142" w:right="141" w:firstLine="425"/>
              <w:jc w:val="center"/>
              <w:rPr>
                <w:b/>
                <w:sz w:val="28"/>
                <w:szCs w:val="28"/>
                <w:lang w:val="ru-RU"/>
              </w:rPr>
            </w:pPr>
            <w:r w:rsidRPr="00816A5C">
              <w:rPr>
                <w:b/>
                <w:sz w:val="28"/>
                <w:szCs w:val="28"/>
                <w:lang w:val="ru-RU"/>
              </w:rPr>
              <w:t>на 20</w:t>
            </w:r>
            <w:r>
              <w:rPr>
                <w:b/>
                <w:sz w:val="28"/>
                <w:szCs w:val="28"/>
                <w:lang w:val="ru-RU"/>
              </w:rPr>
              <w:t>20-2021</w:t>
            </w:r>
            <w:r w:rsidRPr="00816A5C">
              <w:rPr>
                <w:b/>
                <w:sz w:val="28"/>
                <w:szCs w:val="28"/>
                <w:lang w:val="ru-RU"/>
              </w:rPr>
              <w:t xml:space="preserve"> учебный год</w:t>
            </w:r>
            <w:r>
              <w:rPr>
                <w:b/>
                <w:sz w:val="28"/>
                <w:szCs w:val="28"/>
                <w:lang w:val="ru-RU"/>
              </w:rPr>
              <w:t>:</w:t>
            </w:r>
          </w:p>
        </w:tc>
      </w:tr>
      <w:tr w:rsidR="00816A5C" w:rsidRPr="00E078EE" w:rsidTr="00816A5C">
        <w:trPr>
          <w:trHeight w:val="310"/>
        </w:trPr>
        <w:tc>
          <w:tcPr>
            <w:tcW w:w="10206" w:type="dxa"/>
          </w:tcPr>
          <w:p w:rsidR="008F6465" w:rsidRPr="008F6465" w:rsidRDefault="008F6465" w:rsidP="008A7FD9">
            <w:pPr>
              <w:pStyle w:val="a5"/>
              <w:widowControl/>
              <w:numPr>
                <w:ilvl w:val="0"/>
                <w:numId w:val="31"/>
              </w:numPr>
              <w:tabs>
                <w:tab w:val="left" w:pos="540"/>
                <w:tab w:val="left" w:pos="990"/>
              </w:tabs>
              <w:autoSpaceDE/>
              <w:autoSpaceDN/>
              <w:ind w:left="142" w:right="141" w:firstLine="425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F6465">
              <w:rPr>
                <w:color w:val="000000"/>
                <w:sz w:val="28"/>
                <w:szCs w:val="28"/>
                <w:lang w:val="ru-RU"/>
              </w:rPr>
              <w:t xml:space="preserve">Развивать элементы логического мышления и </w:t>
            </w:r>
            <w:r w:rsidRPr="001846B5">
              <w:rPr>
                <w:color w:val="000000"/>
                <w:sz w:val="28"/>
                <w:szCs w:val="28"/>
              </w:rPr>
              <w:t>STEAM</w:t>
            </w:r>
            <w:r w:rsidRPr="008F6465">
              <w:rPr>
                <w:color w:val="000000"/>
                <w:sz w:val="28"/>
                <w:szCs w:val="28"/>
                <w:lang w:val="ru-RU"/>
              </w:rPr>
              <w:t>-компетенций дошкольников посредством игровой деятельности.</w:t>
            </w:r>
          </w:p>
          <w:p w:rsidR="008F6465" w:rsidRPr="008F6465" w:rsidRDefault="008F6465" w:rsidP="008A7FD9">
            <w:pPr>
              <w:pStyle w:val="a5"/>
              <w:widowControl/>
              <w:numPr>
                <w:ilvl w:val="0"/>
                <w:numId w:val="31"/>
              </w:numPr>
              <w:tabs>
                <w:tab w:val="left" w:pos="540"/>
                <w:tab w:val="left" w:pos="990"/>
              </w:tabs>
              <w:autoSpaceDE/>
              <w:autoSpaceDN/>
              <w:ind w:left="142" w:right="141" w:firstLine="425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846B5">
              <w:rPr>
                <w:color w:val="000000"/>
                <w:sz w:val="28"/>
                <w:szCs w:val="28"/>
                <w:lang w:val="ru-RU"/>
              </w:rPr>
              <w:t>Воспит</w:t>
            </w:r>
            <w:r>
              <w:rPr>
                <w:color w:val="000000"/>
                <w:sz w:val="28"/>
                <w:szCs w:val="28"/>
                <w:lang w:val="ru-RU"/>
              </w:rPr>
              <w:t>ывать</w:t>
            </w:r>
            <w:r w:rsidRPr="001846B5">
              <w:rPr>
                <w:color w:val="000000"/>
                <w:sz w:val="28"/>
                <w:szCs w:val="28"/>
                <w:lang w:val="ru-RU"/>
              </w:rPr>
              <w:t xml:space="preserve"> физически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846B5">
              <w:rPr>
                <w:color w:val="000000"/>
                <w:sz w:val="28"/>
                <w:szCs w:val="28"/>
                <w:lang w:val="ru-RU"/>
              </w:rPr>
              <w:t xml:space="preserve"> качеств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1846B5">
              <w:rPr>
                <w:color w:val="000000"/>
                <w:sz w:val="28"/>
                <w:szCs w:val="28"/>
                <w:lang w:val="ru-RU"/>
              </w:rPr>
              <w:t xml:space="preserve"> и формирова</w:t>
            </w:r>
            <w:r>
              <w:rPr>
                <w:color w:val="000000"/>
                <w:sz w:val="28"/>
                <w:szCs w:val="28"/>
                <w:lang w:val="ru-RU"/>
              </w:rPr>
              <w:t>ть</w:t>
            </w:r>
            <w:r w:rsidRPr="001846B5">
              <w:rPr>
                <w:color w:val="000000"/>
                <w:sz w:val="28"/>
                <w:szCs w:val="28"/>
                <w:lang w:val="ru-RU"/>
              </w:rPr>
              <w:t xml:space="preserve"> комплекс жизненно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1846B5">
              <w:rPr>
                <w:color w:val="000000"/>
                <w:sz w:val="28"/>
                <w:szCs w:val="28"/>
                <w:lang w:val="ru-RU"/>
              </w:rPr>
              <w:t>важны</w:t>
            </w:r>
            <w:r w:rsidR="008B5E9B">
              <w:rPr>
                <w:color w:val="000000"/>
                <w:sz w:val="28"/>
                <w:szCs w:val="28"/>
                <w:lang w:val="ru-RU"/>
              </w:rPr>
              <w:t>х</w:t>
            </w:r>
            <w:r w:rsidRPr="001846B5">
              <w:rPr>
                <w:color w:val="000000"/>
                <w:sz w:val="28"/>
                <w:szCs w:val="28"/>
                <w:lang w:val="ru-RU"/>
              </w:rPr>
              <w:t xml:space="preserve"> и необходимы</w:t>
            </w:r>
            <w:r w:rsidR="008B5E9B">
              <w:rPr>
                <w:color w:val="000000"/>
                <w:sz w:val="28"/>
                <w:szCs w:val="28"/>
                <w:lang w:val="ru-RU"/>
              </w:rPr>
              <w:t>х</w:t>
            </w:r>
            <w:r w:rsidRPr="001846B5">
              <w:rPr>
                <w:color w:val="000000"/>
                <w:sz w:val="28"/>
                <w:szCs w:val="28"/>
                <w:lang w:val="ru-RU"/>
              </w:rPr>
              <w:t xml:space="preserve"> практических умений и навыков</w:t>
            </w:r>
            <w:r w:rsidRPr="008F646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816A5C" w:rsidRPr="00CB7269" w:rsidRDefault="00B51E83" w:rsidP="008A7FD9">
            <w:pPr>
              <w:pStyle w:val="a5"/>
              <w:widowControl/>
              <w:numPr>
                <w:ilvl w:val="0"/>
                <w:numId w:val="31"/>
              </w:numPr>
              <w:tabs>
                <w:tab w:val="left" w:pos="540"/>
                <w:tab w:val="left" w:pos="990"/>
              </w:tabs>
              <w:autoSpaceDE/>
              <w:autoSpaceDN/>
              <w:ind w:left="142" w:right="141" w:firstLine="425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Духовно</w:t>
            </w:r>
            <w:r w:rsidR="008F6465" w:rsidRPr="001846B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–нравственное воспитание дошкольников во всех видах деятельности в рамках реализации программы «</w:t>
            </w:r>
            <w:r w:rsidR="008F6465" w:rsidRPr="001846B5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Рухани жаңғыру»</w:t>
            </w:r>
            <w:r w:rsidR="008F6465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816A5C" w:rsidRPr="00E078EE" w:rsidTr="008B5E9B">
        <w:trPr>
          <w:trHeight w:val="743"/>
        </w:trPr>
        <w:tc>
          <w:tcPr>
            <w:tcW w:w="10206" w:type="dxa"/>
          </w:tcPr>
          <w:p w:rsidR="00816A5C" w:rsidRDefault="00816A5C" w:rsidP="00202631">
            <w:pPr>
              <w:pStyle w:val="TableParagraph"/>
              <w:tabs>
                <w:tab w:val="left" w:pos="851"/>
                <w:tab w:val="left" w:pos="990"/>
              </w:tabs>
              <w:ind w:left="142" w:right="141" w:firstLine="425"/>
              <w:jc w:val="center"/>
              <w:rPr>
                <w:b/>
                <w:sz w:val="28"/>
                <w:szCs w:val="28"/>
                <w:lang w:val="ru-RU"/>
              </w:rPr>
            </w:pPr>
            <w:r w:rsidRPr="00CB7269">
              <w:rPr>
                <w:b/>
                <w:sz w:val="28"/>
                <w:szCs w:val="28"/>
                <w:lang w:val="ru-RU"/>
              </w:rPr>
              <w:t>Годовые задачи воспитател</w:t>
            </w:r>
            <w:r>
              <w:rPr>
                <w:b/>
                <w:sz w:val="28"/>
                <w:szCs w:val="28"/>
                <w:lang w:val="ru-RU"/>
              </w:rPr>
              <w:t>ьно</w:t>
            </w:r>
            <w:r w:rsidRPr="00CB7269">
              <w:rPr>
                <w:b/>
                <w:sz w:val="28"/>
                <w:szCs w:val="28"/>
                <w:lang w:val="ru-RU"/>
              </w:rPr>
              <w:t xml:space="preserve">-образовательного процесса </w:t>
            </w:r>
          </w:p>
          <w:p w:rsidR="00816A5C" w:rsidRPr="00CB7269" w:rsidRDefault="00816A5C" w:rsidP="00202631">
            <w:pPr>
              <w:pStyle w:val="TableParagraph"/>
              <w:tabs>
                <w:tab w:val="left" w:pos="851"/>
                <w:tab w:val="left" w:pos="990"/>
              </w:tabs>
              <w:ind w:left="142" w:right="141" w:firstLine="425"/>
              <w:jc w:val="center"/>
              <w:rPr>
                <w:b/>
                <w:sz w:val="28"/>
                <w:szCs w:val="28"/>
                <w:lang w:val="ru-RU"/>
              </w:rPr>
            </w:pPr>
            <w:r w:rsidRPr="00816A5C">
              <w:rPr>
                <w:b/>
                <w:sz w:val="28"/>
                <w:szCs w:val="28"/>
                <w:lang w:val="ru-RU"/>
              </w:rPr>
              <w:t>на 20</w:t>
            </w:r>
            <w:r>
              <w:rPr>
                <w:b/>
                <w:sz w:val="28"/>
                <w:szCs w:val="28"/>
                <w:lang w:val="ru-RU"/>
              </w:rPr>
              <w:t>21-2022</w:t>
            </w:r>
            <w:r w:rsidRPr="00816A5C">
              <w:rPr>
                <w:b/>
                <w:sz w:val="28"/>
                <w:szCs w:val="28"/>
                <w:lang w:val="ru-RU"/>
              </w:rPr>
              <w:t xml:space="preserve"> учебный год</w:t>
            </w:r>
            <w:r>
              <w:rPr>
                <w:b/>
                <w:sz w:val="28"/>
                <w:szCs w:val="28"/>
                <w:lang w:val="ru-RU"/>
              </w:rPr>
              <w:t>:</w:t>
            </w:r>
          </w:p>
        </w:tc>
      </w:tr>
      <w:tr w:rsidR="00DF3D0C" w:rsidRPr="00E078EE" w:rsidTr="008B5E9B">
        <w:trPr>
          <w:trHeight w:val="2412"/>
        </w:trPr>
        <w:tc>
          <w:tcPr>
            <w:tcW w:w="10206" w:type="dxa"/>
          </w:tcPr>
          <w:p w:rsidR="00B51E83" w:rsidRPr="00B51E83" w:rsidRDefault="00B51E83" w:rsidP="008A7FD9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990"/>
              </w:tabs>
              <w:autoSpaceDE/>
              <w:autoSpaceDN/>
              <w:ind w:left="142" w:right="141" w:firstLine="425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Осуществлять обогащение воспитательно-образовательного пространства посредством применения инновационных технологий.</w:t>
            </w:r>
          </w:p>
          <w:p w:rsidR="00B51E83" w:rsidRPr="00B51E83" w:rsidRDefault="00B51E83" w:rsidP="008A7FD9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990"/>
              </w:tabs>
              <w:autoSpaceDE/>
              <w:autoSpaceDN/>
              <w:ind w:left="142" w:right="141" w:firstLine="42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51E83">
              <w:rPr>
                <w:sz w:val="28"/>
                <w:szCs w:val="28"/>
                <w:lang w:val="ru-RU"/>
              </w:rPr>
              <w:t>Формировать у воспитанников потребность в двигательной активности и физическом совершенствовании путем использования новых педагогических технологий</w:t>
            </w:r>
            <w:r w:rsidRPr="00B51E83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AB663B" w:rsidRPr="00816A5C" w:rsidRDefault="00B51E83" w:rsidP="008A7FD9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990"/>
              </w:tabs>
              <w:autoSpaceDE/>
              <w:autoSpaceDN/>
              <w:ind w:left="142" w:right="141" w:firstLine="425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Обеспечить духовно–</w:t>
            </w:r>
            <w:r w:rsidRPr="001846B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нравственное воспитание дошкольников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посредством музейной педагогики</w:t>
            </w:r>
            <w:r w:rsidRPr="001846B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 рамках реализации программы «</w:t>
            </w:r>
            <w:r w:rsidRPr="001846B5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Рухани жаңғыру»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</w:tbl>
    <w:p w:rsidR="00AB663B" w:rsidRPr="00CB7269" w:rsidRDefault="00AB663B" w:rsidP="00C54984">
      <w:pPr>
        <w:pStyle w:val="a3"/>
        <w:tabs>
          <w:tab w:val="left" w:pos="851"/>
        </w:tabs>
        <w:rPr>
          <w:sz w:val="28"/>
          <w:szCs w:val="28"/>
          <w:lang w:val="ru-RU"/>
        </w:rPr>
      </w:pPr>
    </w:p>
    <w:p w:rsidR="00AB663B" w:rsidRPr="00CB7269" w:rsidRDefault="00DF3D0C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Ежегодно к годовому плану прилагается план работы на летний </w:t>
      </w:r>
      <w:r w:rsidRPr="00CB7269">
        <w:rPr>
          <w:sz w:val="28"/>
          <w:szCs w:val="28"/>
          <w:lang w:val="ru-RU"/>
        </w:rPr>
        <w:lastRenderedPageBreak/>
        <w:t>оздоровительный период, включающий разные направления работы:</w:t>
      </w:r>
    </w:p>
    <w:p w:rsidR="00AB663B" w:rsidRPr="00CB7269" w:rsidRDefault="001B39A4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F3D0C" w:rsidRPr="00CB7269">
        <w:rPr>
          <w:sz w:val="28"/>
          <w:szCs w:val="28"/>
          <w:lang w:val="ru-RU"/>
        </w:rPr>
        <w:t xml:space="preserve">создание условий для всестороннего развития детей (физического, познавательного, экологического, </w:t>
      </w:r>
      <w:r w:rsidR="00DB4B7B">
        <w:rPr>
          <w:sz w:val="28"/>
          <w:szCs w:val="28"/>
          <w:lang w:val="ru-RU"/>
        </w:rPr>
        <w:t>творческого</w:t>
      </w:r>
      <w:r w:rsidR="00DF3D0C" w:rsidRPr="00CB7269">
        <w:rPr>
          <w:sz w:val="28"/>
          <w:szCs w:val="28"/>
          <w:lang w:val="ru-RU"/>
        </w:rPr>
        <w:t>);</w:t>
      </w:r>
    </w:p>
    <w:p w:rsidR="00AB663B" w:rsidRPr="00CB7269" w:rsidRDefault="001B39A4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F3D0C" w:rsidRPr="00CB7269">
        <w:rPr>
          <w:sz w:val="28"/>
          <w:szCs w:val="28"/>
          <w:lang w:val="ru-RU"/>
        </w:rPr>
        <w:t>организация физкультурно-оздоровительной работы (двигательн</w:t>
      </w:r>
      <w:r w:rsidR="00DB4B7B">
        <w:rPr>
          <w:sz w:val="28"/>
          <w:szCs w:val="28"/>
          <w:lang w:val="ru-RU"/>
        </w:rPr>
        <w:t>ый режим</w:t>
      </w:r>
      <w:r w:rsidR="00DF3D0C" w:rsidRPr="00CB7269">
        <w:rPr>
          <w:sz w:val="28"/>
          <w:szCs w:val="28"/>
          <w:lang w:val="ru-RU"/>
        </w:rPr>
        <w:t>, закаливание, оздоровительная работа, коррекционная работа);</w:t>
      </w:r>
    </w:p>
    <w:p w:rsidR="00AB663B" w:rsidRPr="00CB7269" w:rsidRDefault="001B39A4" w:rsidP="00C54984">
      <w:pPr>
        <w:tabs>
          <w:tab w:val="left" w:pos="851"/>
          <w:tab w:val="left" w:pos="8032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F3D0C" w:rsidRPr="00CB7269">
        <w:rPr>
          <w:sz w:val="28"/>
          <w:szCs w:val="28"/>
          <w:lang w:val="ru-RU"/>
        </w:rPr>
        <w:t>работа</w:t>
      </w:r>
      <w:r w:rsidR="000F2C2F">
        <w:rPr>
          <w:sz w:val="28"/>
          <w:szCs w:val="28"/>
          <w:lang w:val="ru-RU"/>
        </w:rPr>
        <w:t xml:space="preserve"> </w:t>
      </w:r>
      <w:r w:rsidR="00DF3D0C" w:rsidRPr="00CB7269">
        <w:rPr>
          <w:sz w:val="28"/>
          <w:szCs w:val="28"/>
          <w:lang w:val="ru-RU"/>
        </w:rPr>
        <w:t>с</w:t>
      </w:r>
      <w:r w:rsidR="000F2C2F">
        <w:rPr>
          <w:sz w:val="28"/>
          <w:szCs w:val="28"/>
          <w:lang w:val="ru-RU"/>
        </w:rPr>
        <w:t xml:space="preserve"> </w:t>
      </w:r>
      <w:r w:rsidR="00DF3D0C" w:rsidRPr="00CB7269">
        <w:rPr>
          <w:sz w:val="28"/>
          <w:szCs w:val="28"/>
          <w:lang w:val="ru-RU"/>
        </w:rPr>
        <w:t>педагогами</w:t>
      </w:r>
      <w:r w:rsidR="000F2C2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(организационно-педагогическая </w:t>
      </w:r>
      <w:r w:rsidR="00DF3D0C" w:rsidRPr="00CB7269">
        <w:rPr>
          <w:sz w:val="28"/>
          <w:szCs w:val="28"/>
          <w:lang w:val="ru-RU"/>
        </w:rPr>
        <w:t>работа,</w:t>
      </w:r>
      <w:r>
        <w:rPr>
          <w:sz w:val="28"/>
          <w:szCs w:val="28"/>
          <w:lang w:val="ru-RU"/>
        </w:rPr>
        <w:t xml:space="preserve"> </w:t>
      </w:r>
      <w:r w:rsidR="00DF3D0C" w:rsidRPr="00CB7269">
        <w:rPr>
          <w:sz w:val="28"/>
          <w:szCs w:val="28"/>
          <w:lang w:val="ru-RU"/>
        </w:rPr>
        <w:t>методическая работа);</w:t>
      </w:r>
    </w:p>
    <w:p w:rsidR="00AB663B" w:rsidRPr="00CB7269" w:rsidRDefault="001B39A4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F3D0C" w:rsidRPr="00CB7269">
        <w:rPr>
          <w:sz w:val="28"/>
          <w:szCs w:val="28"/>
          <w:lang w:val="ru-RU"/>
        </w:rPr>
        <w:t>работа с родителями</w:t>
      </w:r>
      <w:r w:rsidR="00566E2D">
        <w:rPr>
          <w:sz w:val="28"/>
          <w:szCs w:val="28"/>
          <w:lang w:val="ru-RU"/>
        </w:rPr>
        <w:t xml:space="preserve"> (совсемстные спортивные и музыкальные праздники, трудовая деятельность, выездные экскурсии и т.д.)</w:t>
      </w:r>
      <w:r w:rsidR="00DF3D0C" w:rsidRPr="00CB7269">
        <w:rPr>
          <w:sz w:val="28"/>
          <w:szCs w:val="28"/>
          <w:lang w:val="ru-RU"/>
        </w:rPr>
        <w:t>;</w:t>
      </w:r>
    </w:p>
    <w:p w:rsidR="00AB663B" w:rsidRPr="00CB7269" w:rsidRDefault="001B39A4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F3D0C" w:rsidRPr="00CB7269">
        <w:rPr>
          <w:sz w:val="28"/>
          <w:szCs w:val="28"/>
          <w:lang w:val="ru-RU"/>
        </w:rPr>
        <w:t>контрольно-аналитическая деятельность.</w:t>
      </w:r>
    </w:p>
    <w:p w:rsidR="00381EE4" w:rsidRDefault="00DF3D0C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Педагоги дошкольной организации понимают, </w:t>
      </w:r>
      <w:r w:rsidR="001B39A4">
        <w:rPr>
          <w:sz w:val="28"/>
          <w:szCs w:val="28"/>
          <w:lang w:val="ru-RU"/>
        </w:rPr>
        <w:t>что от того насколько продумано</w:t>
      </w:r>
      <w:r w:rsidRPr="00CB7269">
        <w:rPr>
          <w:sz w:val="28"/>
          <w:szCs w:val="28"/>
          <w:lang w:val="ru-RU"/>
        </w:rPr>
        <w:t>, грамотно осуществлено планирование, зависит эффективность воспитательно-образовательной работы в целом. Поэтому с полной ответственностью подходят к составлению перспективного плана на учебный год, циклограмм организации жизнедеятельности детей в течение дня</w:t>
      </w:r>
      <w:r w:rsidR="00DE5CC0">
        <w:rPr>
          <w:sz w:val="28"/>
          <w:szCs w:val="28"/>
          <w:lang w:val="ru-RU"/>
        </w:rPr>
        <w:t xml:space="preserve"> на основании</w:t>
      </w:r>
      <w:r w:rsidR="00381EE4" w:rsidRPr="00381EE4">
        <w:rPr>
          <w:lang w:val="ru-RU"/>
        </w:rPr>
        <w:t xml:space="preserve"> </w:t>
      </w:r>
      <w:r w:rsidR="00381EE4" w:rsidRPr="00381EE4">
        <w:rPr>
          <w:sz w:val="28"/>
          <w:szCs w:val="28"/>
          <w:lang w:val="ru-RU"/>
        </w:rPr>
        <w:t>Инструктивно-методического письма «Об организации воспитательно-образовательного процесса в дошкольных организациях и классах предшкольной подготовки Республики Казахстан</w:t>
      </w:r>
      <w:r w:rsidRPr="00CB7269">
        <w:rPr>
          <w:sz w:val="28"/>
          <w:szCs w:val="28"/>
          <w:lang w:val="ru-RU"/>
        </w:rPr>
        <w:t xml:space="preserve">. 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Перспективный план </w:t>
      </w:r>
      <w:r w:rsidR="00381EE4">
        <w:rPr>
          <w:sz w:val="28"/>
          <w:szCs w:val="28"/>
          <w:lang w:val="ru-RU"/>
        </w:rPr>
        <w:t>разрабатывается</w:t>
      </w:r>
      <w:r w:rsidRPr="00CB7269">
        <w:rPr>
          <w:sz w:val="28"/>
          <w:szCs w:val="28"/>
          <w:lang w:val="ru-RU"/>
        </w:rPr>
        <w:t xml:space="preserve"> воспитателями и другими педагогами (учитель казахского и русского языка, музыкальный руководитель, инструктор по физкультуре и т.д.), на основе сквозных тем на один учебный год. Планируемые сквозные темы, их последовательность и количество </w:t>
      </w:r>
      <w:r w:rsidR="00381EE4">
        <w:rPr>
          <w:sz w:val="28"/>
          <w:szCs w:val="28"/>
          <w:lang w:val="ru-RU"/>
        </w:rPr>
        <w:t>варьируется в зависимости от государственных и национальных праздников, сезонных мероприятий,</w:t>
      </w:r>
      <w:r w:rsidRPr="00CB7269">
        <w:rPr>
          <w:sz w:val="28"/>
          <w:szCs w:val="28"/>
          <w:lang w:val="ru-RU"/>
        </w:rPr>
        <w:t xml:space="preserve"> и утверждаются на </w:t>
      </w:r>
      <w:r w:rsidR="00894F34">
        <w:rPr>
          <w:sz w:val="28"/>
          <w:szCs w:val="28"/>
          <w:lang w:val="ru-RU"/>
        </w:rPr>
        <w:t xml:space="preserve">установочном </w:t>
      </w:r>
      <w:r w:rsidRPr="00CB7269">
        <w:rPr>
          <w:sz w:val="28"/>
          <w:szCs w:val="28"/>
          <w:lang w:val="ru-RU"/>
        </w:rPr>
        <w:t>Педагогическом совете. В перспективном плане определяется тематика организованной учебной деятельности</w:t>
      </w:r>
      <w:r w:rsidR="00894F34">
        <w:rPr>
          <w:sz w:val="28"/>
          <w:szCs w:val="28"/>
          <w:lang w:val="ru-RU"/>
        </w:rPr>
        <w:t>, согласно сквозной тематике</w:t>
      </w:r>
      <w:r w:rsidRPr="00CB7269">
        <w:rPr>
          <w:sz w:val="28"/>
          <w:szCs w:val="28"/>
          <w:lang w:val="ru-RU"/>
        </w:rPr>
        <w:t>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Перспективный план предусматривает обязательное выполнение образовательных задач по воспитанию, </w:t>
      </w:r>
      <w:r w:rsidR="00894F34" w:rsidRPr="00CB7269">
        <w:rPr>
          <w:sz w:val="28"/>
          <w:szCs w:val="28"/>
          <w:lang w:val="ru-RU"/>
        </w:rPr>
        <w:t xml:space="preserve">развитию </w:t>
      </w:r>
      <w:r w:rsidR="00894F34">
        <w:rPr>
          <w:sz w:val="28"/>
          <w:szCs w:val="28"/>
          <w:lang w:val="ru-RU"/>
        </w:rPr>
        <w:t>и обучению</w:t>
      </w:r>
      <w:r w:rsidRPr="00CB7269">
        <w:rPr>
          <w:sz w:val="28"/>
          <w:szCs w:val="28"/>
          <w:lang w:val="ru-RU"/>
        </w:rPr>
        <w:t xml:space="preserve"> детей с учетом их возрастных особенностей. В целях обеспечения качества обра</w:t>
      </w:r>
      <w:r w:rsidR="00D12D28">
        <w:rPr>
          <w:sz w:val="28"/>
          <w:szCs w:val="28"/>
          <w:lang w:val="ru-RU"/>
        </w:rPr>
        <w:t xml:space="preserve">зовательного процесса педагог на основе </w:t>
      </w:r>
      <w:r w:rsidRPr="00CB7269">
        <w:rPr>
          <w:sz w:val="28"/>
          <w:szCs w:val="28"/>
          <w:lang w:val="ru-RU"/>
        </w:rPr>
        <w:t>Перспективн</w:t>
      </w:r>
      <w:r w:rsidR="00D12D28">
        <w:rPr>
          <w:sz w:val="28"/>
          <w:szCs w:val="28"/>
          <w:lang w:val="ru-RU"/>
        </w:rPr>
        <w:t xml:space="preserve">ого </w:t>
      </w:r>
      <w:r w:rsidRPr="00CB7269">
        <w:rPr>
          <w:sz w:val="28"/>
          <w:szCs w:val="28"/>
          <w:lang w:val="ru-RU"/>
        </w:rPr>
        <w:t>план</w:t>
      </w:r>
      <w:r w:rsidR="00D12D28">
        <w:rPr>
          <w:sz w:val="28"/>
          <w:szCs w:val="28"/>
          <w:lang w:val="ru-RU"/>
        </w:rPr>
        <w:t>а и сквозных тем</w:t>
      </w:r>
      <w:r w:rsidRPr="00CB7269">
        <w:rPr>
          <w:sz w:val="28"/>
          <w:szCs w:val="28"/>
          <w:lang w:val="ru-RU"/>
        </w:rPr>
        <w:t xml:space="preserve"> составляет циклограмму</w:t>
      </w:r>
      <w:r w:rsidR="00D12D28">
        <w:rPr>
          <w:sz w:val="28"/>
          <w:szCs w:val="28"/>
          <w:lang w:val="ru-RU"/>
        </w:rPr>
        <w:t xml:space="preserve"> организации жизнедеятельности детей на рабочую неделю</w:t>
      </w:r>
      <w:r w:rsidRPr="00CB7269">
        <w:rPr>
          <w:sz w:val="28"/>
          <w:szCs w:val="28"/>
          <w:lang w:val="ru-RU"/>
        </w:rPr>
        <w:t>.</w:t>
      </w:r>
    </w:p>
    <w:p w:rsidR="005C048D" w:rsidRDefault="005C04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B663B" w:rsidRPr="00A67978" w:rsidRDefault="00DF3D0C" w:rsidP="008A7FD9">
      <w:pPr>
        <w:pStyle w:val="a5"/>
        <w:numPr>
          <w:ilvl w:val="1"/>
          <w:numId w:val="74"/>
        </w:numPr>
        <w:tabs>
          <w:tab w:val="left" w:pos="851"/>
          <w:tab w:val="left" w:pos="1276"/>
          <w:tab w:val="left" w:pos="1788"/>
        </w:tabs>
        <w:jc w:val="center"/>
        <w:rPr>
          <w:b/>
          <w:sz w:val="28"/>
          <w:szCs w:val="28"/>
          <w:lang w:val="ru-RU"/>
        </w:rPr>
      </w:pPr>
      <w:r w:rsidRPr="00A67978">
        <w:rPr>
          <w:b/>
          <w:sz w:val="28"/>
          <w:szCs w:val="28"/>
          <w:lang w:val="ru-RU"/>
        </w:rPr>
        <w:lastRenderedPageBreak/>
        <w:t>Ценностные приоритеты развития дошкольной организации</w:t>
      </w:r>
    </w:p>
    <w:p w:rsidR="00AB663B" w:rsidRPr="001B39A4" w:rsidRDefault="00AB663B" w:rsidP="00C54984">
      <w:pPr>
        <w:pStyle w:val="a3"/>
        <w:tabs>
          <w:tab w:val="left" w:pos="851"/>
        </w:tabs>
        <w:rPr>
          <w:b/>
          <w:sz w:val="28"/>
          <w:szCs w:val="28"/>
          <w:lang w:val="ru-RU"/>
        </w:rPr>
      </w:pPr>
    </w:p>
    <w:p w:rsidR="00AB663B" w:rsidRPr="00CB7269" w:rsidRDefault="00DF3D0C" w:rsidP="00C54984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 xml:space="preserve">Концептуальная идея, </w:t>
      </w:r>
      <w:r w:rsidR="001B39A4">
        <w:rPr>
          <w:b/>
          <w:sz w:val="28"/>
          <w:szCs w:val="28"/>
          <w:lang w:val="ru-RU"/>
        </w:rPr>
        <w:t>к</w:t>
      </w:r>
      <w:r w:rsidRPr="00CB7269">
        <w:rPr>
          <w:b/>
          <w:sz w:val="28"/>
          <w:szCs w:val="28"/>
          <w:lang w:val="ru-RU"/>
        </w:rPr>
        <w:t>лючевые положения, ведущие ценности, принципы и подходы, реализуемые в Программе развития</w:t>
      </w:r>
    </w:p>
    <w:p w:rsidR="00F876D6" w:rsidRDefault="00F876D6" w:rsidP="00C54984">
      <w:pPr>
        <w:ind w:firstLine="567"/>
        <w:rPr>
          <w:sz w:val="28"/>
          <w:szCs w:val="28"/>
          <w:lang w:val="ru-RU"/>
        </w:rPr>
      </w:pPr>
    </w:p>
    <w:p w:rsidR="00F876D6" w:rsidRPr="007623B6" w:rsidRDefault="00DF3D0C" w:rsidP="00C54984">
      <w:pPr>
        <w:ind w:firstLine="567"/>
        <w:jc w:val="both"/>
        <w:rPr>
          <w:color w:val="000000"/>
          <w:sz w:val="28"/>
          <w:szCs w:val="28"/>
          <w:lang w:val="kk-KZ"/>
        </w:rPr>
      </w:pPr>
      <w:r w:rsidRPr="00CB7269">
        <w:rPr>
          <w:sz w:val="28"/>
          <w:szCs w:val="28"/>
          <w:lang w:val="ru-RU"/>
        </w:rPr>
        <w:t xml:space="preserve">Коллектив </w:t>
      </w:r>
      <w:r w:rsidR="00F876D6" w:rsidRPr="00F876D6">
        <w:rPr>
          <w:sz w:val="28"/>
          <w:lang w:val="ru-RU"/>
        </w:rPr>
        <w:t xml:space="preserve">КГКП «Ясли-сад «Сәулетай» отдела образования Костанайского района» Управления образования акимата Костанайской области </w:t>
      </w:r>
      <w:r w:rsidRPr="00CB7269">
        <w:rPr>
          <w:sz w:val="28"/>
          <w:szCs w:val="28"/>
          <w:lang w:val="ru-RU"/>
        </w:rPr>
        <w:t>реализует</w:t>
      </w:r>
      <w:r w:rsidR="00F876D6">
        <w:rPr>
          <w:sz w:val="28"/>
          <w:szCs w:val="28"/>
          <w:lang w:val="ru-RU"/>
        </w:rPr>
        <w:t xml:space="preserve"> </w:t>
      </w:r>
      <w:r w:rsidRPr="00534577">
        <w:rPr>
          <w:sz w:val="28"/>
          <w:szCs w:val="28"/>
          <w:lang w:val="ru-RU"/>
        </w:rPr>
        <w:t xml:space="preserve">концептуальную </w:t>
      </w:r>
      <w:r w:rsidR="00F876D6" w:rsidRPr="00534577">
        <w:rPr>
          <w:sz w:val="28"/>
          <w:szCs w:val="28"/>
          <w:lang w:val="ru-RU"/>
        </w:rPr>
        <w:t>цель</w:t>
      </w:r>
      <w:r w:rsidRPr="00534577">
        <w:rPr>
          <w:sz w:val="28"/>
          <w:szCs w:val="28"/>
          <w:lang w:val="ru-RU"/>
        </w:rPr>
        <w:t>:</w:t>
      </w:r>
      <w:r w:rsidRPr="00CB7269">
        <w:rPr>
          <w:b/>
          <w:sz w:val="28"/>
          <w:szCs w:val="28"/>
          <w:lang w:val="ru-RU"/>
        </w:rPr>
        <w:t xml:space="preserve"> </w:t>
      </w:r>
      <w:r w:rsidR="00F876D6">
        <w:rPr>
          <w:color w:val="000000"/>
          <w:sz w:val="28"/>
          <w:szCs w:val="28"/>
          <w:lang w:val="kk-KZ"/>
        </w:rPr>
        <w:t>Создание благоприятных и безопасных условий для воспитания и обучения детей дошкольного возраста, формирования у детей знаний, умений и навыков, духовно-нравственных ценностей в соответствии с их возрастными особенностями и индивидуальными возможностями, воспитание патриотизма и толерантности, основанных на национальных традициях и общечеловеческих ценностях в рамках реализации программы «Рухани жаңғыру», а также формирование социально-психологической, личностной, волевой, физической и интеллектуальной готовности детей к обучению в школе.</w:t>
      </w:r>
    </w:p>
    <w:p w:rsidR="00AB663B" w:rsidRPr="00F876D6" w:rsidRDefault="00DF3D0C" w:rsidP="00C54984">
      <w:pPr>
        <w:pStyle w:val="a5"/>
        <w:tabs>
          <w:tab w:val="left" w:pos="851"/>
          <w:tab w:val="left" w:pos="2005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Каждый ребенок имеет право на получение полноценного качественного образования в соответствии с его индивидуальными запросами </w:t>
      </w:r>
      <w:r w:rsidRPr="00F876D6">
        <w:rPr>
          <w:sz w:val="28"/>
          <w:szCs w:val="28"/>
          <w:lang w:val="ru-RU"/>
        </w:rPr>
        <w:t>и возможностями.</w:t>
      </w:r>
    </w:p>
    <w:p w:rsidR="00AB663B" w:rsidRPr="00CB7269" w:rsidRDefault="00DF3D0C" w:rsidP="00C54984">
      <w:pPr>
        <w:pStyle w:val="a5"/>
        <w:tabs>
          <w:tab w:val="left" w:pos="851"/>
          <w:tab w:val="left" w:pos="2011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ДО создаёт оптимальные условия для полноценного детства и образования путем гармоничного развития интеллектуальной, эмоциональной, физической сфер личности.</w:t>
      </w:r>
    </w:p>
    <w:p w:rsidR="00AB663B" w:rsidRPr="00CB7269" w:rsidRDefault="00F876D6" w:rsidP="00C54984">
      <w:pPr>
        <w:pStyle w:val="a5"/>
        <w:tabs>
          <w:tab w:val="left" w:pos="851"/>
          <w:tab w:val="left" w:pos="2044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Ясли-</w:t>
      </w:r>
      <w:r w:rsidR="00DF3D0C" w:rsidRPr="00CB7269">
        <w:rPr>
          <w:sz w:val="28"/>
          <w:szCs w:val="28"/>
          <w:lang w:val="ru-RU"/>
        </w:rPr>
        <w:t xml:space="preserve">сад готовит воспитанников как к </w:t>
      </w:r>
      <w:r>
        <w:rPr>
          <w:sz w:val="28"/>
          <w:szCs w:val="28"/>
          <w:lang w:val="ru-RU"/>
        </w:rPr>
        <w:t>продолжению образования в школе</w:t>
      </w:r>
      <w:r w:rsidR="00DF3D0C" w:rsidRPr="00CB7269">
        <w:rPr>
          <w:sz w:val="28"/>
          <w:szCs w:val="28"/>
          <w:lang w:val="ru-RU"/>
        </w:rPr>
        <w:t>, так и к применению полученных компетенций в жизни, в своей практической деятельности.</w:t>
      </w:r>
    </w:p>
    <w:p w:rsidR="00AB663B" w:rsidRPr="00CB7269" w:rsidRDefault="00DF3D0C" w:rsidP="00C54984">
      <w:pPr>
        <w:tabs>
          <w:tab w:val="left" w:pos="851"/>
        </w:tabs>
        <w:ind w:firstLine="567"/>
        <w:jc w:val="both"/>
        <w:rPr>
          <w:b/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Данная концепция реализуется через </w:t>
      </w:r>
      <w:r w:rsidRPr="00CB7269">
        <w:rPr>
          <w:b/>
          <w:sz w:val="28"/>
          <w:szCs w:val="28"/>
          <w:lang w:val="ru-RU"/>
        </w:rPr>
        <w:t>научные и дидактические принципы:</w:t>
      </w:r>
    </w:p>
    <w:p w:rsidR="00AB663B" w:rsidRPr="00CB7269" w:rsidRDefault="00DF3D0C" w:rsidP="00C54984">
      <w:pPr>
        <w:pStyle w:val="a5"/>
        <w:tabs>
          <w:tab w:val="left" w:pos="851"/>
          <w:tab w:val="left" w:pos="204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>Принцип демо</w:t>
      </w:r>
      <w:r w:rsidR="00F876D6">
        <w:rPr>
          <w:b/>
          <w:sz w:val="28"/>
          <w:szCs w:val="28"/>
          <w:lang w:val="ru-RU"/>
        </w:rPr>
        <w:t>к</w:t>
      </w:r>
      <w:r w:rsidRPr="00CB7269">
        <w:rPr>
          <w:b/>
          <w:sz w:val="28"/>
          <w:szCs w:val="28"/>
          <w:lang w:val="ru-RU"/>
        </w:rPr>
        <w:t xml:space="preserve">ратизации </w:t>
      </w:r>
      <w:r w:rsidRPr="00CB7269">
        <w:rPr>
          <w:sz w:val="28"/>
          <w:szCs w:val="28"/>
          <w:lang w:val="ru-RU"/>
        </w:rPr>
        <w:t>предполагает совместное участие воспитателей, специалистов и родителей в воспитании и образовании детей; подготовку выпускников, адаптированных к новым социальным условиям жизни.</w:t>
      </w:r>
    </w:p>
    <w:p w:rsidR="00AB663B" w:rsidRPr="00CB7269" w:rsidRDefault="00DF3D0C" w:rsidP="00C54984">
      <w:pPr>
        <w:pStyle w:val="a5"/>
        <w:tabs>
          <w:tab w:val="left" w:pos="851"/>
          <w:tab w:val="left" w:pos="2047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 xml:space="preserve">Принцип гуманизации </w:t>
      </w:r>
      <w:r w:rsidRPr="00CB7269">
        <w:rPr>
          <w:sz w:val="28"/>
          <w:szCs w:val="28"/>
          <w:lang w:val="ru-RU"/>
        </w:rPr>
        <w:t>предусматривает создание условий для полноценного проживания каждым ребенком своего детства, наиболее полного р</w:t>
      </w:r>
      <w:r w:rsidR="00F876D6">
        <w:rPr>
          <w:sz w:val="28"/>
          <w:szCs w:val="28"/>
          <w:lang w:val="ru-RU"/>
        </w:rPr>
        <w:t>азвития его возрастных и индиви</w:t>
      </w:r>
      <w:r w:rsidRPr="00CB7269">
        <w:rPr>
          <w:sz w:val="28"/>
          <w:szCs w:val="28"/>
          <w:lang w:val="ru-RU"/>
        </w:rPr>
        <w:t>дуальных способностей, в коренном изменении характера взаимодействия и общения педагогов и детей, предполагающий ориентацию воспитателей на личность ребенка.</w:t>
      </w:r>
    </w:p>
    <w:p w:rsidR="00AB663B" w:rsidRPr="00F876D6" w:rsidRDefault="00DF3D0C" w:rsidP="00C54984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>Принцип</w:t>
      </w:r>
      <w:r w:rsidRPr="00CB7269">
        <w:rPr>
          <w:b/>
          <w:sz w:val="28"/>
          <w:szCs w:val="28"/>
          <w:lang w:val="ru-RU"/>
        </w:rPr>
        <w:tab/>
        <w:t>непрерывности</w:t>
      </w:r>
      <w:r w:rsidRPr="00CB7269">
        <w:rPr>
          <w:b/>
          <w:sz w:val="28"/>
          <w:szCs w:val="28"/>
          <w:lang w:val="ru-RU"/>
        </w:rPr>
        <w:tab/>
      </w:r>
      <w:r w:rsidRPr="00CB7269">
        <w:rPr>
          <w:sz w:val="28"/>
          <w:szCs w:val="28"/>
          <w:lang w:val="ru-RU"/>
        </w:rPr>
        <w:t>образования,</w:t>
      </w:r>
      <w:r w:rsidR="00F876D6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предполагающи</w:t>
      </w:r>
      <w:r w:rsidRPr="00F876D6">
        <w:rPr>
          <w:sz w:val="28"/>
          <w:szCs w:val="28"/>
          <w:lang w:val="ru-RU"/>
        </w:rPr>
        <w:t>й последовательный процесс образования, плавный, преемственный переход от одной ступени образования к другой.</w:t>
      </w:r>
    </w:p>
    <w:p w:rsidR="00AB663B" w:rsidRPr="00CB7269" w:rsidRDefault="00DF3D0C" w:rsidP="00C54984">
      <w:pPr>
        <w:pStyle w:val="a5"/>
        <w:tabs>
          <w:tab w:val="left" w:pos="851"/>
          <w:tab w:val="left" w:pos="2047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 xml:space="preserve">Принцип целостности и системности </w:t>
      </w:r>
      <w:r w:rsidRPr="00CB7269">
        <w:rPr>
          <w:sz w:val="28"/>
          <w:szCs w:val="28"/>
          <w:lang w:val="ru-RU"/>
        </w:rPr>
        <w:t>предполагает понимание развивающейся педагогической системы как совокупность целевого, содержательного, организационного, методического и управленческого компонентов.</w:t>
      </w:r>
    </w:p>
    <w:p w:rsidR="00AB663B" w:rsidRPr="00CB7269" w:rsidRDefault="00DF3D0C" w:rsidP="00C54984">
      <w:pPr>
        <w:pStyle w:val="a5"/>
        <w:tabs>
          <w:tab w:val="left" w:pos="851"/>
          <w:tab w:val="left" w:pos="2052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 xml:space="preserve">Принцип </w:t>
      </w:r>
      <w:r w:rsidR="00F876D6">
        <w:rPr>
          <w:b/>
          <w:sz w:val="28"/>
          <w:szCs w:val="28"/>
          <w:lang w:val="ru-RU"/>
        </w:rPr>
        <w:t>к</w:t>
      </w:r>
      <w:r w:rsidRPr="00CB7269">
        <w:rPr>
          <w:b/>
          <w:sz w:val="28"/>
          <w:szCs w:val="28"/>
          <w:lang w:val="ru-RU"/>
        </w:rPr>
        <w:t>омпле</w:t>
      </w:r>
      <w:r w:rsidR="00F876D6">
        <w:rPr>
          <w:b/>
          <w:sz w:val="28"/>
          <w:szCs w:val="28"/>
          <w:lang w:val="ru-RU"/>
        </w:rPr>
        <w:t>к</w:t>
      </w:r>
      <w:r w:rsidRPr="00CB7269">
        <w:rPr>
          <w:b/>
          <w:sz w:val="28"/>
          <w:szCs w:val="28"/>
          <w:lang w:val="ru-RU"/>
        </w:rPr>
        <w:t xml:space="preserve">сности и систематичности </w:t>
      </w:r>
      <w:r w:rsidRPr="00CB7269">
        <w:rPr>
          <w:sz w:val="28"/>
          <w:szCs w:val="28"/>
          <w:lang w:val="ru-RU"/>
        </w:rPr>
        <w:t>предполагает, что однократное исследование не дает полной карты психического развития ребенка.</w:t>
      </w:r>
    </w:p>
    <w:p w:rsidR="00AB663B" w:rsidRPr="00CB7269" w:rsidRDefault="00DF3D0C" w:rsidP="00C54984">
      <w:pPr>
        <w:pStyle w:val="a5"/>
        <w:tabs>
          <w:tab w:val="left" w:pos="567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 xml:space="preserve">Принцип индивидуальности </w:t>
      </w:r>
      <w:r w:rsidRPr="00CB7269">
        <w:rPr>
          <w:sz w:val="28"/>
          <w:szCs w:val="28"/>
          <w:lang w:val="ru-RU"/>
        </w:rPr>
        <w:t>содержания, форм и методов учебно­ воспитательного процесса. Данный принцип ориентирует на учет индивидуальных особенностей развития детей на каждом возрастном этапе.</w:t>
      </w:r>
    </w:p>
    <w:p w:rsidR="00AB663B" w:rsidRPr="00CB7269" w:rsidRDefault="00DF3D0C" w:rsidP="00C54984">
      <w:pPr>
        <w:pStyle w:val="a5"/>
        <w:tabs>
          <w:tab w:val="left" w:pos="567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 xml:space="preserve">Принцип интегративности </w:t>
      </w:r>
      <w:r w:rsidRPr="00CB7269">
        <w:rPr>
          <w:sz w:val="28"/>
          <w:szCs w:val="28"/>
          <w:lang w:val="ru-RU"/>
        </w:rPr>
        <w:t>всех процессов образовательного пространства предполагает совместную и созидательную деятельность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педагога, ребенка и родителей.</w:t>
      </w:r>
    </w:p>
    <w:p w:rsidR="00AB663B" w:rsidRPr="00CB7269" w:rsidRDefault="00DF3D0C" w:rsidP="00C54984">
      <w:pPr>
        <w:pStyle w:val="a5"/>
        <w:tabs>
          <w:tab w:val="left" w:pos="567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 xml:space="preserve">Принцип природосообразности, </w:t>
      </w:r>
      <w:r w:rsidRPr="00CB7269">
        <w:rPr>
          <w:sz w:val="28"/>
          <w:szCs w:val="28"/>
          <w:lang w:val="ru-RU"/>
        </w:rPr>
        <w:t xml:space="preserve">который предполагает соответствие </w:t>
      </w:r>
      <w:r w:rsidRPr="00CB7269">
        <w:rPr>
          <w:sz w:val="28"/>
          <w:szCs w:val="28"/>
          <w:lang w:val="ru-RU"/>
        </w:rPr>
        <w:lastRenderedPageBreak/>
        <w:t>задач, содержания, методов и форм образовательной работы ведущим возрастным потребностям.</w:t>
      </w:r>
    </w:p>
    <w:p w:rsidR="00AB663B" w:rsidRPr="00CB7269" w:rsidRDefault="00DF3D0C" w:rsidP="00C54984">
      <w:pPr>
        <w:pStyle w:val="a5"/>
        <w:tabs>
          <w:tab w:val="left" w:pos="567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 xml:space="preserve">Принцип культуросообразности, </w:t>
      </w:r>
      <w:r w:rsidRPr="00CB7269">
        <w:rPr>
          <w:sz w:val="28"/>
          <w:szCs w:val="28"/>
          <w:lang w:val="ru-RU"/>
        </w:rPr>
        <w:t>ориентирующий ребенка на освоение общечеловеческой культуры и общечеловеческих ценностей.</w:t>
      </w:r>
    </w:p>
    <w:p w:rsidR="00AB663B" w:rsidRPr="00CB7269" w:rsidRDefault="00DF3D0C" w:rsidP="00C54984">
      <w:pPr>
        <w:pStyle w:val="a5"/>
        <w:tabs>
          <w:tab w:val="left" w:pos="567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>Принцип о</w:t>
      </w:r>
      <w:r w:rsidR="00534577">
        <w:rPr>
          <w:b/>
          <w:sz w:val="28"/>
          <w:szCs w:val="28"/>
          <w:lang w:val="ru-RU"/>
        </w:rPr>
        <w:t>тк</w:t>
      </w:r>
      <w:r w:rsidRPr="00CB7269">
        <w:rPr>
          <w:b/>
          <w:sz w:val="28"/>
          <w:szCs w:val="28"/>
          <w:lang w:val="ru-RU"/>
        </w:rPr>
        <w:t xml:space="preserve">рытости </w:t>
      </w:r>
      <w:r w:rsidRPr="00CB7269">
        <w:rPr>
          <w:sz w:val="28"/>
          <w:szCs w:val="28"/>
          <w:lang w:val="ru-RU"/>
        </w:rPr>
        <w:t>дошкольной организации ближайшему социаль</w:t>
      </w:r>
      <w:r w:rsidR="00F876D6">
        <w:rPr>
          <w:sz w:val="28"/>
          <w:szCs w:val="28"/>
          <w:lang w:val="ru-RU"/>
        </w:rPr>
        <w:t>ному окружению: культуре, приро</w:t>
      </w:r>
      <w:r w:rsidRPr="00CB7269">
        <w:rPr>
          <w:sz w:val="28"/>
          <w:szCs w:val="28"/>
          <w:lang w:val="ru-RU"/>
        </w:rPr>
        <w:t>де, детям и взрослым.</w:t>
      </w:r>
    </w:p>
    <w:p w:rsidR="00AB663B" w:rsidRPr="00CB7269" w:rsidRDefault="00DF3D0C" w:rsidP="00C54984">
      <w:pPr>
        <w:pStyle w:val="a5"/>
        <w:tabs>
          <w:tab w:val="left" w:pos="567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 xml:space="preserve">Принцип научности и эффективности </w:t>
      </w:r>
      <w:r w:rsidRPr="00CB7269">
        <w:rPr>
          <w:sz w:val="28"/>
          <w:szCs w:val="28"/>
          <w:lang w:val="ru-RU"/>
        </w:rPr>
        <w:t>состоит в том,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что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ребенок усваивает реальные знания, точно отражающие действительность, а педагог постоянно совершенствуя свой профессиональный уровен</w:t>
      </w:r>
      <w:r w:rsidR="00F876D6">
        <w:rPr>
          <w:sz w:val="28"/>
          <w:szCs w:val="28"/>
          <w:lang w:val="ru-RU"/>
        </w:rPr>
        <w:t>ь, изучает психическое развитие</w:t>
      </w:r>
      <w:r w:rsidRPr="00CB7269">
        <w:rPr>
          <w:sz w:val="28"/>
          <w:szCs w:val="28"/>
          <w:lang w:val="ru-RU"/>
        </w:rPr>
        <w:t>, его механизмы и закономерности в понятиях именно детской психологии.</w:t>
      </w:r>
    </w:p>
    <w:p w:rsidR="00AB663B" w:rsidRPr="00F876D6" w:rsidRDefault="00DF3D0C" w:rsidP="00AA4D1F">
      <w:pPr>
        <w:pStyle w:val="a5"/>
        <w:tabs>
          <w:tab w:val="left" w:pos="567"/>
        </w:tabs>
        <w:ind w:left="0" w:firstLine="567"/>
        <w:jc w:val="both"/>
        <w:rPr>
          <w:sz w:val="28"/>
          <w:szCs w:val="28"/>
          <w:lang w:val="ru-RU"/>
        </w:rPr>
      </w:pPr>
      <w:r w:rsidRPr="00F876D6">
        <w:rPr>
          <w:b/>
          <w:sz w:val="28"/>
          <w:szCs w:val="28"/>
          <w:lang w:val="ru-RU"/>
        </w:rPr>
        <w:t xml:space="preserve">Принцип развивающего обучения </w:t>
      </w:r>
      <w:r w:rsidRPr="00F876D6">
        <w:rPr>
          <w:sz w:val="28"/>
          <w:szCs w:val="28"/>
          <w:lang w:val="ru-RU"/>
        </w:rPr>
        <w:t>предполагает использование новых развивающих технологий образования и развития детей, основанных на</w:t>
      </w:r>
      <w:r w:rsidR="00F876D6" w:rsidRPr="00F876D6">
        <w:rPr>
          <w:sz w:val="28"/>
          <w:szCs w:val="28"/>
          <w:lang w:val="ru-RU"/>
        </w:rPr>
        <w:t xml:space="preserve"> разумном </w:t>
      </w:r>
      <w:r w:rsidRPr="00F876D6">
        <w:rPr>
          <w:sz w:val="28"/>
          <w:szCs w:val="28"/>
          <w:lang w:val="ru-RU"/>
        </w:rPr>
        <w:t>сочетании</w:t>
      </w:r>
      <w:r w:rsidRPr="00F876D6">
        <w:rPr>
          <w:sz w:val="28"/>
          <w:szCs w:val="28"/>
          <w:lang w:val="ru-RU"/>
        </w:rPr>
        <w:tab/>
        <w:t>информацио</w:t>
      </w:r>
      <w:r w:rsidR="00AA4D1F">
        <w:rPr>
          <w:sz w:val="28"/>
          <w:szCs w:val="28"/>
          <w:lang w:val="ru-RU"/>
        </w:rPr>
        <w:t xml:space="preserve">нно-репродуктивных </w:t>
      </w:r>
      <w:r w:rsidR="00F876D6" w:rsidRPr="00F876D6">
        <w:rPr>
          <w:sz w:val="28"/>
          <w:szCs w:val="28"/>
          <w:lang w:val="ru-RU"/>
        </w:rPr>
        <w:t>и</w:t>
      </w:r>
      <w:r w:rsidR="00AA4D1F">
        <w:rPr>
          <w:sz w:val="28"/>
          <w:szCs w:val="28"/>
          <w:lang w:val="ru-RU"/>
        </w:rPr>
        <w:t xml:space="preserve"> </w:t>
      </w:r>
      <w:r w:rsidR="00F876D6" w:rsidRPr="00F876D6">
        <w:rPr>
          <w:sz w:val="28"/>
          <w:szCs w:val="28"/>
          <w:lang w:val="ru-RU"/>
        </w:rPr>
        <w:t>проблемно</w:t>
      </w:r>
      <w:r w:rsidR="00AA4D1F">
        <w:rPr>
          <w:sz w:val="28"/>
          <w:szCs w:val="28"/>
          <w:lang w:val="ru-RU"/>
        </w:rPr>
        <w:t xml:space="preserve"> </w:t>
      </w:r>
      <w:r w:rsidR="00F876D6" w:rsidRPr="00F876D6">
        <w:rPr>
          <w:sz w:val="28"/>
          <w:szCs w:val="28"/>
          <w:lang w:val="ru-RU"/>
        </w:rPr>
        <w:t>­</w:t>
      </w:r>
      <w:r w:rsidRPr="00F876D6">
        <w:rPr>
          <w:sz w:val="28"/>
          <w:szCs w:val="28"/>
          <w:lang w:val="ru-RU"/>
        </w:rPr>
        <w:t>поисковых</w:t>
      </w:r>
      <w:r w:rsidR="00F876D6" w:rsidRPr="00F876D6">
        <w:rPr>
          <w:sz w:val="28"/>
          <w:szCs w:val="28"/>
          <w:lang w:val="ru-RU"/>
        </w:rPr>
        <w:t xml:space="preserve"> м</w:t>
      </w:r>
      <w:r w:rsidRPr="00F876D6">
        <w:rPr>
          <w:sz w:val="28"/>
          <w:szCs w:val="28"/>
          <w:lang w:val="ru-RU"/>
        </w:rPr>
        <w:t>етодов.</w:t>
      </w:r>
    </w:p>
    <w:p w:rsidR="00AB663B" w:rsidRPr="00F876D6" w:rsidRDefault="00DF3D0C" w:rsidP="00C54984">
      <w:pPr>
        <w:pStyle w:val="a5"/>
        <w:tabs>
          <w:tab w:val="left" w:pos="142"/>
          <w:tab w:val="left" w:pos="1933"/>
          <w:tab w:val="left" w:pos="1934"/>
        </w:tabs>
        <w:ind w:left="0" w:firstLine="567"/>
        <w:jc w:val="both"/>
        <w:rPr>
          <w:sz w:val="28"/>
          <w:szCs w:val="28"/>
          <w:lang w:val="ru-RU"/>
        </w:rPr>
      </w:pPr>
      <w:r w:rsidRPr="00F876D6">
        <w:rPr>
          <w:b/>
          <w:sz w:val="28"/>
          <w:szCs w:val="28"/>
          <w:lang w:val="ru-RU"/>
        </w:rPr>
        <w:t>Принцип гуманизма и</w:t>
      </w:r>
      <w:r w:rsidR="000F2C2F" w:rsidRPr="00F876D6">
        <w:rPr>
          <w:b/>
          <w:sz w:val="28"/>
          <w:szCs w:val="28"/>
          <w:lang w:val="ru-RU"/>
        </w:rPr>
        <w:t xml:space="preserve"> </w:t>
      </w:r>
      <w:r w:rsidRPr="00F876D6">
        <w:rPr>
          <w:b/>
          <w:sz w:val="28"/>
          <w:szCs w:val="28"/>
          <w:lang w:val="ru-RU"/>
        </w:rPr>
        <w:t>педагогического оптимизма,</w:t>
      </w:r>
      <w:r w:rsidR="000F2C2F" w:rsidRPr="00F876D6">
        <w:rPr>
          <w:b/>
          <w:sz w:val="28"/>
          <w:szCs w:val="28"/>
          <w:lang w:val="ru-RU"/>
        </w:rPr>
        <w:t xml:space="preserve"> </w:t>
      </w:r>
      <w:r w:rsidRPr="00F876D6">
        <w:rPr>
          <w:sz w:val="28"/>
          <w:szCs w:val="28"/>
          <w:lang w:val="ru-RU"/>
        </w:rPr>
        <w:t>который</w:t>
      </w:r>
      <w:r w:rsidR="000F2C2F" w:rsidRPr="00F876D6">
        <w:rPr>
          <w:sz w:val="28"/>
          <w:szCs w:val="28"/>
          <w:lang w:val="ru-RU"/>
        </w:rPr>
        <w:t xml:space="preserve"> </w:t>
      </w:r>
      <w:r w:rsidR="00F876D6">
        <w:rPr>
          <w:sz w:val="28"/>
          <w:szCs w:val="28"/>
          <w:lang w:val="ru-RU"/>
        </w:rPr>
        <w:t xml:space="preserve">заключается в </w:t>
      </w:r>
      <w:r w:rsidRPr="00F876D6">
        <w:rPr>
          <w:sz w:val="28"/>
          <w:szCs w:val="28"/>
          <w:lang w:val="ru-RU"/>
        </w:rPr>
        <w:t xml:space="preserve">требовании </w:t>
      </w:r>
      <w:r w:rsidR="00F876D6">
        <w:rPr>
          <w:sz w:val="28"/>
          <w:szCs w:val="28"/>
          <w:lang w:val="ru-RU"/>
        </w:rPr>
        <w:t>–</w:t>
      </w:r>
      <w:r w:rsidRPr="00F876D6">
        <w:rPr>
          <w:sz w:val="28"/>
          <w:szCs w:val="28"/>
          <w:lang w:val="ru-RU"/>
        </w:rPr>
        <w:t xml:space="preserve"> не навреди.</w:t>
      </w:r>
    </w:p>
    <w:p w:rsidR="00AB663B" w:rsidRPr="00F876D6" w:rsidRDefault="00DF3D0C" w:rsidP="00C54984">
      <w:pPr>
        <w:pStyle w:val="a3"/>
        <w:tabs>
          <w:tab w:val="left" w:pos="142"/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34577">
        <w:rPr>
          <w:sz w:val="28"/>
          <w:szCs w:val="28"/>
          <w:lang w:val="ru-RU"/>
        </w:rPr>
        <w:t>Ведущими ценностями</w:t>
      </w:r>
      <w:r w:rsidRPr="00F876D6">
        <w:rPr>
          <w:b/>
          <w:sz w:val="28"/>
          <w:szCs w:val="28"/>
          <w:lang w:val="ru-RU"/>
        </w:rPr>
        <w:t xml:space="preserve"> </w:t>
      </w:r>
      <w:r w:rsidRPr="00F876D6">
        <w:rPr>
          <w:sz w:val="28"/>
          <w:szCs w:val="28"/>
          <w:lang w:val="ru-RU"/>
        </w:rPr>
        <w:t>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p w:rsidR="00AB663B" w:rsidRPr="00F876D6" w:rsidRDefault="00DF3D0C" w:rsidP="00C54984">
      <w:pPr>
        <w:pStyle w:val="a3"/>
        <w:tabs>
          <w:tab w:val="left" w:pos="142"/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F876D6">
        <w:rPr>
          <w:sz w:val="28"/>
          <w:szCs w:val="28"/>
          <w:lang w:val="ru-RU"/>
        </w:rPr>
        <w:t>Ценность здоровья требует создания в дошкольной организации условий для сохранения и укрепления здоровья детей (как физического, так и психического), приобщение их к ЗОЖ, формирования основ физической культуры.</w:t>
      </w:r>
    </w:p>
    <w:p w:rsidR="00AB663B" w:rsidRPr="00F876D6" w:rsidRDefault="00DF3D0C" w:rsidP="00C54984">
      <w:pPr>
        <w:pStyle w:val="a3"/>
        <w:tabs>
          <w:tab w:val="left" w:pos="142"/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F876D6">
        <w:rPr>
          <w:sz w:val="28"/>
          <w:szCs w:val="28"/>
          <w:lang w:val="ru-RU"/>
        </w:rPr>
        <w:t>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AB663B" w:rsidRPr="00F876D6" w:rsidRDefault="00DF3D0C" w:rsidP="00C54984">
      <w:pPr>
        <w:pStyle w:val="a3"/>
        <w:tabs>
          <w:tab w:val="left" w:pos="142"/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F876D6">
        <w:rPr>
          <w:sz w:val="28"/>
          <w:szCs w:val="28"/>
          <w:lang w:val="ru-RU"/>
        </w:rPr>
        <w:t>Ценность детства</w:t>
      </w:r>
      <w:r w:rsidR="00F876D6">
        <w:rPr>
          <w:sz w:val="28"/>
          <w:szCs w:val="28"/>
          <w:lang w:val="ru-RU"/>
        </w:rPr>
        <w:t xml:space="preserve"> </w:t>
      </w:r>
      <w:r w:rsidRPr="00F876D6">
        <w:rPr>
          <w:sz w:val="28"/>
          <w:szCs w:val="28"/>
          <w:lang w:val="ru-RU"/>
        </w:rPr>
        <w:t xml:space="preserve">акцентирует внимание на том, что детство </w:t>
      </w:r>
      <w:r w:rsidR="00F876D6">
        <w:rPr>
          <w:sz w:val="28"/>
          <w:szCs w:val="28"/>
          <w:lang w:val="ru-RU"/>
        </w:rPr>
        <w:t>–</w:t>
      </w:r>
      <w:r w:rsidRPr="00F876D6">
        <w:rPr>
          <w:sz w:val="28"/>
          <w:szCs w:val="28"/>
          <w:lang w:val="ru-RU"/>
        </w:rPr>
        <w:t xml:space="preserve"> это неповторимый, самоценный и отличающийся от взрослого период жизни, характеризующийся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AB663B" w:rsidRPr="00F876D6" w:rsidRDefault="00F876D6" w:rsidP="00C54984">
      <w:pPr>
        <w:pStyle w:val="a3"/>
        <w:tabs>
          <w:tab w:val="left" w:pos="142"/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Ценность сотрудничества</w:t>
      </w:r>
      <w:r w:rsidR="00DF3D0C" w:rsidRPr="00F876D6">
        <w:rPr>
          <w:sz w:val="28"/>
          <w:szCs w:val="28"/>
          <w:lang w:val="ru-RU"/>
        </w:rPr>
        <w:t xml:space="preserve"> предполагает, что сотрудничество, партнерство, диалог рассматриваются как основной фактор образования и источник развития образовательной системы.</w:t>
      </w:r>
    </w:p>
    <w:p w:rsidR="00F876D6" w:rsidRPr="00F876D6" w:rsidRDefault="00F876D6" w:rsidP="00C54984">
      <w:pPr>
        <w:tabs>
          <w:tab w:val="left" w:pos="993"/>
        </w:tabs>
        <w:ind w:firstLine="567"/>
        <w:jc w:val="both"/>
        <w:rPr>
          <w:color w:val="000000"/>
          <w:sz w:val="28"/>
          <w:lang w:val="ru-RU"/>
        </w:rPr>
      </w:pPr>
      <w:r w:rsidRPr="00F876D6">
        <w:rPr>
          <w:b/>
          <w:sz w:val="28"/>
          <w:szCs w:val="28"/>
          <w:lang w:val="ru-RU"/>
        </w:rPr>
        <w:t xml:space="preserve">Стратегическая цель </w:t>
      </w:r>
      <w:r w:rsidRPr="00F876D6">
        <w:rPr>
          <w:kern w:val="24"/>
          <w:sz w:val="28"/>
          <w:szCs w:val="28"/>
          <w:lang w:val="ru-RU"/>
        </w:rPr>
        <w:t>-</w:t>
      </w:r>
      <w:r>
        <w:rPr>
          <w:kern w:val="24"/>
          <w:sz w:val="28"/>
          <w:lang w:val="ru-RU"/>
        </w:rPr>
        <w:t xml:space="preserve"> о</w:t>
      </w:r>
      <w:r w:rsidRPr="00F876D6">
        <w:rPr>
          <w:kern w:val="24"/>
          <w:sz w:val="28"/>
          <w:lang w:val="ru-RU"/>
        </w:rPr>
        <w:t>беспечение условий для функционирования дошкольной организации как открытого, современного учреждения реализующего качественные образовательные услуги, максимально удовлетворяющие социальный заказ государства и родительского сообщества.</w:t>
      </w:r>
    </w:p>
    <w:p w:rsidR="00F876D6" w:rsidRPr="00F876D6" w:rsidRDefault="00F876D6" w:rsidP="00C54984">
      <w:pPr>
        <w:tabs>
          <w:tab w:val="left" w:pos="993"/>
        </w:tabs>
        <w:ind w:firstLine="567"/>
        <w:jc w:val="both"/>
        <w:rPr>
          <w:color w:val="000000"/>
          <w:sz w:val="28"/>
          <w:lang w:val="ru-RU"/>
        </w:rPr>
      </w:pPr>
      <w:r w:rsidRPr="00F876D6">
        <w:rPr>
          <w:color w:val="000000"/>
          <w:sz w:val="28"/>
          <w:lang w:val="ru-RU"/>
        </w:rPr>
        <w:t xml:space="preserve">Исходя из стратегических целей, мы определили тактические цели развития организации:   </w:t>
      </w:r>
    </w:p>
    <w:p w:rsidR="003F59FF" w:rsidRPr="003F59FF" w:rsidRDefault="003F59FF" w:rsidP="008A7FD9">
      <w:pPr>
        <w:widowControl/>
        <w:numPr>
          <w:ilvl w:val="0"/>
          <w:numId w:val="37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lang w:val="ru-RU"/>
        </w:rPr>
      </w:pPr>
      <w:r w:rsidRPr="003F59FF">
        <w:rPr>
          <w:sz w:val="28"/>
          <w:lang w:val="ru-RU"/>
        </w:rPr>
        <w:t xml:space="preserve">создание оптимальных условий для дифференциации и  индивидуализации образовательного процесса посредством организации </w:t>
      </w:r>
      <w:r w:rsidRPr="003F59FF">
        <w:rPr>
          <w:sz w:val="28"/>
          <w:lang w:val="ru-RU"/>
        </w:rPr>
        <w:lastRenderedPageBreak/>
        <w:t>комплексного психолого-медико-педагогического сопровождения воспитанников ДО и их родителей</w:t>
      </w:r>
      <w:r w:rsidRPr="003F59FF">
        <w:rPr>
          <w:sz w:val="28"/>
          <w:lang w:val="kk-KZ"/>
        </w:rPr>
        <w:t>;</w:t>
      </w:r>
    </w:p>
    <w:p w:rsidR="003F59FF" w:rsidRPr="003F59FF" w:rsidRDefault="003F59FF" w:rsidP="008A7FD9">
      <w:pPr>
        <w:widowControl/>
        <w:numPr>
          <w:ilvl w:val="0"/>
          <w:numId w:val="37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lang w:val="ru-RU"/>
        </w:rPr>
      </w:pPr>
      <w:r w:rsidRPr="003F59FF">
        <w:rPr>
          <w:sz w:val="28"/>
          <w:lang w:val="ru-RU"/>
        </w:rPr>
        <w:t>модернизация системы управления дошкольным учреждением за счет расширения полномочий общественно-государственных форм управления;</w:t>
      </w:r>
    </w:p>
    <w:p w:rsidR="003F59FF" w:rsidRPr="003F59FF" w:rsidRDefault="003F59FF" w:rsidP="008A7FD9">
      <w:pPr>
        <w:widowControl/>
        <w:numPr>
          <w:ilvl w:val="0"/>
          <w:numId w:val="37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lang w:val="ru-RU"/>
        </w:rPr>
      </w:pPr>
      <w:r w:rsidRPr="003F59FF">
        <w:rPr>
          <w:sz w:val="28"/>
          <w:lang w:val="ru-RU"/>
        </w:rPr>
        <w:t>достижение высокого качества образовательной услуги за счет совершенствования ресурсного обеспечения образовательного процесса (повышение профессиональной компетентности сотрудников Д</w:t>
      </w:r>
      <w:r w:rsidRPr="003F59FF">
        <w:rPr>
          <w:sz w:val="28"/>
          <w:lang w:val="kk-KZ"/>
        </w:rPr>
        <w:t>О</w:t>
      </w:r>
      <w:r w:rsidRPr="003F59FF">
        <w:rPr>
          <w:sz w:val="28"/>
          <w:lang w:val="ru-RU"/>
        </w:rPr>
        <w:t>, укрепление межведомственных связей учреждения, подведение образовательного процесса под научные основы, совершенствование материально-технической базы и предметно-развивающей среды, модернизация нормативно-правовой базы организации образовательного процесса в режиме развития).</w:t>
      </w:r>
    </w:p>
    <w:p w:rsidR="003F59FF" w:rsidRDefault="003F59FF" w:rsidP="00C54984">
      <w:pPr>
        <w:ind w:firstLine="567"/>
        <w:jc w:val="both"/>
        <w:rPr>
          <w:b/>
          <w:sz w:val="28"/>
          <w:lang w:val="ru-RU"/>
        </w:rPr>
      </w:pPr>
    </w:p>
    <w:p w:rsidR="00F876D6" w:rsidRPr="00F876D6" w:rsidRDefault="00F876D6" w:rsidP="00C54984">
      <w:pPr>
        <w:ind w:firstLine="567"/>
        <w:jc w:val="both"/>
        <w:rPr>
          <w:b/>
          <w:color w:val="000000"/>
          <w:sz w:val="36"/>
          <w:highlight w:val="yellow"/>
          <w:lang w:val="ru-RU"/>
        </w:rPr>
      </w:pPr>
      <w:r w:rsidRPr="00F876D6">
        <w:rPr>
          <w:b/>
          <w:sz w:val="28"/>
        </w:rPr>
        <w:t>Основные</w:t>
      </w:r>
      <w:r w:rsidRPr="00F876D6">
        <w:rPr>
          <w:b/>
          <w:sz w:val="28"/>
          <w:lang w:val="ru-RU"/>
        </w:rPr>
        <w:t xml:space="preserve"> </w:t>
      </w:r>
      <w:r w:rsidRPr="00F876D6">
        <w:rPr>
          <w:b/>
          <w:sz w:val="28"/>
        </w:rPr>
        <w:t>задачи</w:t>
      </w:r>
      <w:r w:rsidRPr="00F876D6">
        <w:rPr>
          <w:b/>
          <w:sz w:val="28"/>
          <w:lang w:val="ru-RU"/>
        </w:rPr>
        <w:t>:</w:t>
      </w:r>
    </w:p>
    <w:p w:rsidR="003F59FF" w:rsidRPr="003F59FF" w:rsidRDefault="003F59FF" w:rsidP="008A7FD9">
      <w:pPr>
        <w:pStyle w:val="a5"/>
        <w:widowControl/>
        <w:numPr>
          <w:ilvl w:val="0"/>
          <w:numId w:val="35"/>
        </w:numPr>
        <w:tabs>
          <w:tab w:val="left" w:pos="851"/>
        </w:tabs>
        <w:autoSpaceDE/>
        <w:autoSpaceDN/>
        <w:spacing w:after="200"/>
        <w:ind w:left="0" w:firstLine="567"/>
        <w:contextualSpacing/>
        <w:jc w:val="both"/>
        <w:rPr>
          <w:b/>
          <w:sz w:val="28"/>
          <w:szCs w:val="24"/>
          <w:lang w:val="ru-RU"/>
        </w:rPr>
      </w:pPr>
      <w:r w:rsidRPr="003F59FF">
        <w:rPr>
          <w:sz w:val="28"/>
          <w:szCs w:val="24"/>
          <w:lang w:val="ru-RU"/>
        </w:rPr>
        <w:t>охрана жизни и укрепление здоровья детей, полноценное физическое развитие;</w:t>
      </w:r>
    </w:p>
    <w:p w:rsidR="003F59FF" w:rsidRPr="003F59FF" w:rsidRDefault="003F59FF" w:rsidP="008A7FD9">
      <w:pPr>
        <w:pStyle w:val="a5"/>
        <w:widowControl/>
        <w:numPr>
          <w:ilvl w:val="0"/>
          <w:numId w:val="36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b/>
          <w:sz w:val="28"/>
          <w:szCs w:val="24"/>
          <w:lang w:val="ru-RU" w:eastAsia="ru-RU"/>
        </w:rPr>
      </w:pPr>
      <w:r w:rsidRPr="003F59FF">
        <w:rPr>
          <w:sz w:val="28"/>
          <w:szCs w:val="24"/>
          <w:lang w:val="ru-RU" w:eastAsia="ru-RU"/>
        </w:rPr>
        <w:t>создание полноценного пространства и обеспечение комплексного сопровождения индивидуального развития ребёнка;</w:t>
      </w:r>
    </w:p>
    <w:p w:rsidR="003F59FF" w:rsidRPr="003F59FF" w:rsidRDefault="003F59FF" w:rsidP="008A7FD9">
      <w:pPr>
        <w:pStyle w:val="a5"/>
        <w:widowControl/>
        <w:numPr>
          <w:ilvl w:val="0"/>
          <w:numId w:val="36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b/>
          <w:sz w:val="28"/>
          <w:szCs w:val="24"/>
          <w:lang w:val="ru-RU" w:eastAsia="ru-RU"/>
        </w:rPr>
      </w:pPr>
      <w:r w:rsidRPr="003F59FF">
        <w:rPr>
          <w:sz w:val="28"/>
          <w:szCs w:val="24"/>
          <w:lang w:val="ru-RU" w:eastAsia="ru-RU"/>
        </w:rPr>
        <w:t>формирование ценностных, нравственных ориентаций дошкольника на образцах позитивного поведения человека, народных обычаях и традициях, сложившихся в казахстанском обществе;</w:t>
      </w:r>
    </w:p>
    <w:p w:rsidR="003F59FF" w:rsidRPr="003F59FF" w:rsidRDefault="003F59FF" w:rsidP="008A7FD9">
      <w:pPr>
        <w:pStyle w:val="a5"/>
        <w:widowControl/>
        <w:numPr>
          <w:ilvl w:val="0"/>
          <w:numId w:val="36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b/>
          <w:sz w:val="28"/>
          <w:szCs w:val="24"/>
          <w:lang w:val="ru-RU" w:eastAsia="ru-RU"/>
        </w:rPr>
      </w:pPr>
      <w:r w:rsidRPr="003F59FF">
        <w:rPr>
          <w:sz w:val="28"/>
          <w:szCs w:val="24"/>
          <w:lang w:val="ru-RU" w:eastAsia="ru-RU"/>
        </w:rPr>
        <w:t>познавательное развитие ребёнка, формирование способов интеллектуальной деятельности;</w:t>
      </w:r>
    </w:p>
    <w:p w:rsidR="003F59FF" w:rsidRPr="003F59FF" w:rsidRDefault="003F59FF" w:rsidP="008A7FD9">
      <w:pPr>
        <w:pStyle w:val="a5"/>
        <w:widowControl/>
        <w:numPr>
          <w:ilvl w:val="0"/>
          <w:numId w:val="36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b/>
          <w:sz w:val="28"/>
          <w:szCs w:val="24"/>
          <w:lang w:val="ru-RU" w:eastAsia="ru-RU"/>
        </w:rPr>
      </w:pPr>
      <w:r w:rsidRPr="003F59FF">
        <w:rPr>
          <w:sz w:val="28"/>
          <w:szCs w:val="24"/>
          <w:lang w:val="ru-RU" w:eastAsia="ru-RU"/>
        </w:rPr>
        <w:t>формирование у ребёнка целостной картины окружающего мира.</w:t>
      </w:r>
    </w:p>
    <w:p w:rsidR="00AB663B" w:rsidRPr="003F59FF" w:rsidRDefault="00AB663B" w:rsidP="00C54984">
      <w:pPr>
        <w:pStyle w:val="a3"/>
        <w:ind w:firstLine="567"/>
        <w:rPr>
          <w:sz w:val="28"/>
          <w:szCs w:val="28"/>
          <w:lang w:val="ru-RU"/>
        </w:rPr>
      </w:pPr>
    </w:p>
    <w:p w:rsidR="00F876D6" w:rsidRDefault="00DF3D0C" w:rsidP="00C54984">
      <w:pPr>
        <w:tabs>
          <w:tab w:val="left" w:pos="993"/>
        </w:tabs>
        <w:ind w:firstLine="567"/>
        <w:contextualSpacing/>
        <w:jc w:val="both"/>
        <w:rPr>
          <w:b/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 xml:space="preserve">Ожидаемый результат: </w:t>
      </w:r>
    </w:p>
    <w:p w:rsidR="00F876D6" w:rsidRPr="00F876D6" w:rsidRDefault="00F876D6" w:rsidP="00C54984">
      <w:pPr>
        <w:tabs>
          <w:tab w:val="left" w:pos="993"/>
        </w:tabs>
        <w:ind w:firstLine="567"/>
        <w:contextualSpacing/>
        <w:jc w:val="both"/>
        <w:rPr>
          <w:rFonts w:eastAsia="Calibri"/>
          <w:color w:val="000000"/>
          <w:sz w:val="28"/>
          <w:szCs w:val="28"/>
          <w:lang w:val="kk-KZ"/>
        </w:rPr>
      </w:pPr>
      <w:r w:rsidRPr="00F876D6">
        <w:rPr>
          <w:rFonts w:eastAsia="Calibri"/>
          <w:color w:val="000000"/>
          <w:sz w:val="28"/>
          <w:szCs w:val="28"/>
          <w:lang w:val="kk-KZ"/>
        </w:rPr>
        <w:t>Подъём модернизации образовательного процесса на новый качественный уровень на основе:</w:t>
      </w:r>
    </w:p>
    <w:p w:rsidR="00F876D6" w:rsidRPr="00F876D6" w:rsidRDefault="00F876D6" w:rsidP="008A7FD9">
      <w:pPr>
        <w:pStyle w:val="a5"/>
        <w:widowControl/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/>
          <w:sz w:val="28"/>
          <w:szCs w:val="28"/>
          <w:lang w:val="kk-KZ"/>
        </w:rPr>
      </w:pPr>
      <w:r w:rsidRPr="00F876D6">
        <w:rPr>
          <w:color w:val="000000"/>
          <w:sz w:val="28"/>
          <w:szCs w:val="28"/>
          <w:lang w:val="kk-KZ"/>
        </w:rPr>
        <w:t>повышения эффективности использования собственных ресурсов;</w:t>
      </w:r>
    </w:p>
    <w:p w:rsidR="00F876D6" w:rsidRPr="00F876D6" w:rsidRDefault="00F876D6" w:rsidP="008A7FD9">
      <w:pPr>
        <w:pStyle w:val="a5"/>
        <w:widowControl/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/>
          <w:sz w:val="28"/>
          <w:szCs w:val="28"/>
          <w:lang w:val="kk-KZ"/>
        </w:rPr>
      </w:pPr>
      <w:r w:rsidRPr="00F876D6">
        <w:rPr>
          <w:color w:val="000000"/>
          <w:sz w:val="28"/>
          <w:szCs w:val="28"/>
          <w:lang w:val="kk-KZ"/>
        </w:rPr>
        <w:t>повышения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технологиями, обеспечивающими развитие индивидуальными способностей ребенка;</w:t>
      </w:r>
    </w:p>
    <w:p w:rsidR="00F876D6" w:rsidRPr="00F876D6" w:rsidRDefault="00F876D6" w:rsidP="008A7FD9">
      <w:pPr>
        <w:pStyle w:val="a5"/>
        <w:widowControl/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/>
          <w:sz w:val="28"/>
          <w:szCs w:val="28"/>
          <w:lang w:val="kk-KZ"/>
        </w:rPr>
      </w:pPr>
      <w:r w:rsidRPr="00F876D6">
        <w:rPr>
          <w:kern w:val="24"/>
          <w:sz w:val="28"/>
          <w:szCs w:val="28"/>
          <w:lang w:val="ru-RU"/>
        </w:rPr>
        <w:t>разработки единой медико-психолого-педагогической системы сопровождения ребёнка;</w:t>
      </w:r>
    </w:p>
    <w:p w:rsidR="00F876D6" w:rsidRPr="00F876D6" w:rsidRDefault="00F876D6" w:rsidP="008A7FD9">
      <w:pPr>
        <w:pStyle w:val="a5"/>
        <w:widowControl/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/>
          <w:sz w:val="28"/>
          <w:szCs w:val="28"/>
          <w:lang w:val="kk-KZ"/>
        </w:rPr>
      </w:pPr>
      <w:r w:rsidRPr="00F876D6">
        <w:rPr>
          <w:kern w:val="24"/>
          <w:sz w:val="28"/>
          <w:szCs w:val="28"/>
          <w:lang w:val="ru-RU"/>
        </w:rPr>
        <w:t>включения широкого спектра вариативных форм дополнительного образования детей в дошкольной организации;</w:t>
      </w:r>
    </w:p>
    <w:p w:rsidR="00F876D6" w:rsidRPr="00F876D6" w:rsidRDefault="00F876D6" w:rsidP="008A7FD9">
      <w:pPr>
        <w:pStyle w:val="a5"/>
        <w:widowControl/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/>
          <w:sz w:val="28"/>
          <w:szCs w:val="28"/>
          <w:lang w:val="kk-KZ"/>
        </w:rPr>
      </w:pPr>
      <w:r w:rsidRPr="00F876D6">
        <w:rPr>
          <w:color w:val="000000"/>
          <w:sz w:val="28"/>
          <w:szCs w:val="28"/>
          <w:lang w:val="kk-KZ"/>
        </w:rPr>
        <w:t>обновления системы социального партнёрства;</w:t>
      </w:r>
    </w:p>
    <w:p w:rsidR="00F876D6" w:rsidRPr="00F876D6" w:rsidRDefault="00F876D6" w:rsidP="008A7FD9">
      <w:pPr>
        <w:pStyle w:val="a5"/>
        <w:widowControl/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/>
          <w:sz w:val="28"/>
          <w:szCs w:val="28"/>
          <w:lang w:val="kk-KZ"/>
        </w:rPr>
      </w:pPr>
      <w:r w:rsidRPr="00F876D6">
        <w:rPr>
          <w:color w:val="000000"/>
          <w:sz w:val="28"/>
          <w:szCs w:val="28"/>
          <w:lang w:val="kk-KZ"/>
        </w:rPr>
        <w:t>совершенствования предметно-развивающей среды ДО;</w:t>
      </w:r>
    </w:p>
    <w:p w:rsidR="00F876D6" w:rsidRDefault="00F876D6" w:rsidP="008A7FD9">
      <w:pPr>
        <w:pStyle w:val="a5"/>
        <w:widowControl/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/>
          <w:sz w:val="28"/>
          <w:szCs w:val="28"/>
          <w:lang w:val="kk-KZ"/>
        </w:rPr>
      </w:pPr>
      <w:r w:rsidRPr="00F876D6">
        <w:rPr>
          <w:color w:val="000000"/>
          <w:sz w:val="28"/>
          <w:szCs w:val="28"/>
          <w:lang w:val="kk-KZ"/>
        </w:rPr>
        <w:t>отработки механизмов изучения степени удовлетворенности родителей воспитанников качеством образовательных услуг;</w:t>
      </w:r>
    </w:p>
    <w:p w:rsidR="00AB663B" w:rsidRPr="00F876D6" w:rsidRDefault="00F876D6" w:rsidP="008A7FD9">
      <w:pPr>
        <w:pStyle w:val="a5"/>
        <w:widowControl/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/>
          <w:sz w:val="28"/>
          <w:szCs w:val="28"/>
          <w:lang w:val="kk-KZ"/>
        </w:rPr>
      </w:pPr>
      <w:r w:rsidRPr="00F876D6">
        <w:rPr>
          <w:color w:val="000000"/>
          <w:sz w:val="28"/>
          <w:szCs w:val="28"/>
          <w:lang w:val="kk-KZ"/>
        </w:rPr>
        <w:t>функционирования ДО как современного учреждения дошкольного образования, обеспечивающего развитие и подготовку к школе успешного дошкольника.</w:t>
      </w:r>
    </w:p>
    <w:p w:rsidR="00AB663B" w:rsidRPr="00F876D6" w:rsidRDefault="00AB663B" w:rsidP="00C54984">
      <w:pPr>
        <w:pStyle w:val="a3"/>
        <w:ind w:firstLine="567"/>
        <w:rPr>
          <w:sz w:val="28"/>
          <w:szCs w:val="28"/>
          <w:lang w:val="ru-RU"/>
        </w:rPr>
      </w:pPr>
    </w:p>
    <w:p w:rsidR="00AB663B" w:rsidRPr="00CB7269" w:rsidRDefault="00DF3D0C" w:rsidP="008A7FD9">
      <w:pPr>
        <w:pStyle w:val="a5"/>
        <w:numPr>
          <w:ilvl w:val="1"/>
          <w:numId w:val="74"/>
        </w:numPr>
        <w:ind w:left="0" w:firstLine="0"/>
        <w:jc w:val="center"/>
        <w:rPr>
          <w:b/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>Создание равных стартовых возможностей для обучения в школе</w:t>
      </w:r>
    </w:p>
    <w:p w:rsidR="00AB663B" w:rsidRPr="00CB7269" w:rsidRDefault="00AB663B" w:rsidP="00C54984">
      <w:pPr>
        <w:pStyle w:val="a3"/>
        <w:rPr>
          <w:b/>
          <w:sz w:val="28"/>
          <w:szCs w:val="28"/>
          <w:lang w:val="ru-RU"/>
        </w:rPr>
      </w:pP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 соответствие </w:t>
      </w:r>
      <w:r w:rsidRPr="00DA0E46">
        <w:rPr>
          <w:sz w:val="28"/>
          <w:szCs w:val="28"/>
          <w:lang w:val="ru-RU"/>
        </w:rPr>
        <w:t>с ожидаемым результатом и для создания равных стартовых возможностей для обучения в школе</w:t>
      </w:r>
      <w:r w:rsidRPr="00CB7269">
        <w:rPr>
          <w:sz w:val="28"/>
          <w:szCs w:val="28"/>
          <w:lang w:val="ru-RU"/>
        </w:rPr>
        <w:t xml:space="preserve"> воспитанников, осуществление образовательной деятельности и организация педагогического процесса в </w:t>
      </w:r>
      <w:r w:rsidR="006320DE">
        <w:rPr>
          <w:sz w:val="28"/>
          <w:szCs w:val="28"/>
          <w:lang w:val="ru-RU"/>
        </w:rPr>
        <w:t>ясли-</w:t>
      </w:r>
      <w:r w:rsidR="006320DE">
        <w:rPr>
          <w:sz w:val="28"/>
          <w:szCs w:val="28"/>
          <w:lang w:val="ru-RU"/>
        </w:rPr>
        <w:lastRenderedPageBreak/>
        <w:t>саду</w:t>
      </w:r>
      <w:r w:rsidRPr="00CB7269">
        <w:rPr>
          <w:sz w:val="28"/>
          <w:szCs w:val="28"/>
          <w:lang w:val="ru-RU"/>
        </w:rPr>
        <w:t xml:space="preserve"> обеспечивается на основе: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- компетентностного подхода к воспитанию и обучению детей дошкольного возраста;</w:t>
      </w:r>
    </w:p>
    <w:p w:rsidR="00AB663B" w:rsidRPr="00CB7269" w:rsidRDefault="00F92655" w:rsidP="001B646E">
      <w:pPr>
        <w:pStyle w:val="a3"/>
        <w:tabs>
          <w:tab w:val="left" w:pos="2127"/>
          <w:tab w:val="left" w:pos="5670"/>
          <w:tab w:val="left" w:pos="5954"/>
          <w:tab w:val="left" w:pos="8647"/>
          <w:tab w:val="right" w:pos="8789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F3D0C" w:rsidRPr="00CB7269">
        <w:rPr>
          <w:sz w:val="28"/>
          <w:szCs w:val="28"/>
          <w:lang w:val="ru-RU"/>
        </w:rPr>
        <w:t>создания</w:t>
      </w:r>
      <w:r w:rsidR="00DF3D0C" w:rsidRPr="00CB7269">
        <w:rPr>
          <w:sz w:val="28"/>
          <w:szCs w:val="28"/>
          <w:lang w:val="ru-RU"/>
        </w:rPr>
        <w:tab/>
        <w:t>психолог</w:t>
      </w:r>
      <w:r w:rsidR="0014131D">
        <w:rPr>
          <w:sz w:val="28"/>
          <w:szCs w:val="28"/>
          <w:lang w:val="ru-RU"/>
        </w:rPr>
        <w:t>о</w:t>
      </w:r>
      <w:r w:rsidR="00DF3D0C" w:rsidRPr="00CB7269">
        <w:rPr>
          <w:sz w:val="28"/>
          <w:szCs w:val="28"/>
          <w:lang w:val="ru-RU"/>
        </w:rPr>
        <w:t>-педагогических</w:t>
      </w:r>
      <w:r w:rsidR="00DF3D0C" w:rsidRPr="00CB7269">
        <w:rPr>
          <w:sz w:val="28"/>
          <w:szCs w:val="28"/>
          <w:lang w:val="ru-RU"/>
        </w:rPr>
        <w:tab/>
        <w:t>и</w:t>
      </w:r>
      <w:r w:rsidR="00DF3D0C" w:rsidRPr="00CB7269">
        <w:rPr>
          <w:sz w:val="28"/>
          <w:szCs w:val="28"/>
          <w:lang w:val="ru-RU"/>
        </w:rPr>
        <w:tab/>
        <w:t>здоровьесберегающих</w:t>
      </w:r>
      <w:r w:rsidR="0014131D">
        <w:rPr>
          <w:sz w:val="28"/>
          <w:szCs w:val="28"/>
          <w:lang w:val="ru-RU"/>
        </w:rPr>
        <w:tab/>
      </w:r>
    </w:p>
    <w:p w:rsidR="00AB663B" w:rsidRDefault="0014131D" w:rsidP="0014131D">
      <w:pPr>
        <w:pStyle w:val="a3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условий </w:t>
      </w:r>
      <w:r w:rsidR="00DF3D0C" w:rsidRPr="00CB7269">
        <w:rPr>
          <w:sz w:val="28"/>
          <w:szCs w:val="28"/>
          <w:lang w:val="ru-RU"/>
        </w:rPr>
        <w:t>воспитания и обучения</w:t>
      </w:r>
      <w:r w:rsidR="006320DE">
        <w:rPr>
          <w:sz w:val="28"/>
          <w:szCs w:val="28"/>
          <w:lang w:val="ru-RU"/>
        </w:rPr>
        <w:t>;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- интегративного подхода к организации познавательной деятельности через пять образовательных областей: «Здоровье», «Комму</w:t>
      </w:r>
      <w:r w:rsidR="006320DE">
        <w:rPr>
          <w:sz w:val="28"/>
          <w:szCs w:val="28"/>
          <w:lang w:val="ru-RU"/>
        </w:rPr>
        <w:t>н</w:t>
      </w:r>
      <w:r w:rsidRPr="00CB7269">
        <w:rPr>
          <w:sz w:val="28"/>
          <w:szCs w:val="28"/>
          <w:lang w:val="ru-RU"/>
        </w:rPr>
        <w:t>икация», «Творчество»,</w:t>
      </w:r>
      <w:r w:rsidR="006320DE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«Познание», «Социум»;</w:t>
      </w:r>
    </w:p>
    <w:p w:rsidR="00AB663B" w:rsidRPr="00CB7269" w:rsidRDefault="006320DE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F3D0C" w:rsidRPr="00CB7269">
        <w:rPr>
          <w:sz w:val="28"/>
          <w:szCs w:val="28"/>
          <w:lang w:val="ru-RU"/>
        </w:rPr>
        <w:t>осуществления диагностики достижений каждого ребёнка на основе индикаторов компетентностного развития.</w:t>
      </w:r>
    </w:p>
    <w:p w:rsidR="00AB663B" w:rsidRPr="00CB7269" w:rsidRDefault="00DF3D0C" w:rsidP="00C54984">
      <w:pPr>
        <w:ind w:firstLine="567"/>
        <w:jc w:val="both"/>
        <w:rPr>
          <w:b/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Новые цели образования, заложенные в новых казахстанских образовательных программах, предполагают на выходе из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 выпускника, обладающего </w:t>
      </w:r>
      <w:r w:rsidRPr="0014131D">
        <w:rPr>
          <w:sz w:val="28"/>
          <w:szCs w:val="28"/>
          <w:lang w:val="ru-RU"/>
        </w:rPr>
        <w:t>пятью основными компетентностями: здоровьесберегающей, коммуникативной, познавательной, творчес</w:t>
      </w:r>
      <w:r w:rsidR="006320DE" w:rsidRPr="0014131D">
        <w:rPr>
          <w:sz w:val="28"/>
          <w:szCs w:val="28"/>
          <w:lang w:val="ru-RU"/>
        </w:rPr>
        <w:t>к</w:t>
      </w:r>
      <w:r w:rsidRPr="0014131D">
        <w:rPr>
          <w:sz w:val="28"/>
          <w:szCs w:val="28"/>
          <w:lang w:val="ru-RU"/>
        </w:rPr>
        <w:t>ой и социальной.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 формировании </w:t>
      </w:r>
      <w:r w:rsidRPr="0014131D">
        <w:rPr>
          <w:sz w:val="28"/>
          <w:szCs w:val="28"/>
          <w:lang w:val="ru-RU"/>
        </w:rPr>
        <w:t>здоровьесберегающей компетенции</w:t>
      </w:r>
      <w:r w:rsidRPr="00CB7269">
        <w:rPr>
          <w:b/>
          <w:i/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основной задачей для нас является охрана и укрепление физического и психического здоровья детей, их социально-бытовая адаптация, формирование потребности в здоровом образе жизни.</w:t>
      </w:r>
    </w:p>
    <w:p w:rsidR="009F5C5F" w:rsidRPr="009F5C5F" w:rsidRDefault="009F5C5F" w:rsidP="00C54984">
      <w:pPr>
        <w:ind w:firstLine="567"/>
        <w:jc w:val="both"/>
        <w:rPr>
          <w:b/>
          <w:i/>
          <w:sz w:val="28"/>
          <w:lang w:val="ru-RU"/>
        </w:rPr>
      </w:pPr>
      <w:r w:rsidRPr="009F5C5F">
        <w:rPr>
          <w:sz w:val="28"/>
          <w:lang w:val="ru-RU"/>
        </w:rPr>
        <w:t>В КГКП «</w:t>
      </w:r>
      <w:r w:rsidRPr="009F5C5F">
        <w:rPr>
          <w:sz w:val="28"/>
          <w:lang w:val="kk-KZ"/>
        </w:rPr>
        <w:t>Ясли-сад</w:t>
      </w:r>
      <w:r w:rsidRPr="009F5C5F">
        <w:rPr>
          <w:sz w:val="28"/>
          <w:lang w:val="ru-RU"/>
        </w:rPr>
        <w:t xml:space="preserve"> «</w:t>
      </w:r>
      <w:r w:rsidRPr="009F5C5F">
        <w:rPr>
          <w:sz w:val="28"/>
          <w:lang w:val="kk-KZ"/>
        </w:rPr>
        <w:t>Сәулетай</w:t>
      </w:r>
      <w:r w:rsidRPr="009F5C5F">
        <w:rPr>
          <w:sz w:val="28"/>
          <w:lang w:val="ru-RU"/>
        </w:rPr>
        <w:t>» отдела образования Костанайского района</w:t>
      </w:r>
      <w:r w:rsidRPr="009F5C5F">
        <w:rPr>
          <w:sz w:val="28"/>
          <w:lang w:val="kk-KZ"/>
        </w:rPr>
        <w:t xml:space="preserve">» Управления образования акимата Костанайской области </w:t>
      </w:r>
      <w:r w:rsidRPr="009F5C5F">
        <w:rPr>
          <w:sz w:val="28"/>
          <w:lang w:val="ru-RU"/>
        </w:rPr>
        <w:t>функционируют две группы санаторного типа, которые посещают 32 ребенка в возрасте от 3 до 6 лет. Основной контингент детей, посещающих эти группы – туб</w:t>
      </w:r>
      <w:proofErr w:type="gramStart"/>
      <w:r w:rsidRPr="009F5C5F">
        <w:rPr>
          <w:sz w:val="28"/>
          <w:lang w:val="ru-RU"/>
        </w:rPr>
        <w:t>.и</w:t>
      </w:r>
      <w:proofErr w:type="gramEnd"/>
      <w:r w:rsidRPr="009F5C5F">
        <w:rPr>
          <w:sz w:val="28"/>
          <w:lang w:val="ru-RU"/>
        </w:rPr>
        <w:t>нфицированные и  контактные дети.</w:t>
      </w:r>
    </w:p>
    <w:p w:rsidR="009F5C5F" w:rsidRPr="009F5C5F" w:rsidRDefault="009F5C5F" w:rsidP="00C54984">
      <w:pPr>
        <w:ind w:firstLine="567"/>
        <w:jc w:val="both"/>
        <w:rPr>
          <w:sz w:val="28"/>
          <w:lang w:val="ru-RU"/>
        </w:rPr>
      </w:pPr>
      <w:r w:rsidRPr="009F5C5F">
        <w:rPr>
          <w:sz w:val="28"/>
          <w:lang w:val="ru-RU"/>
        </w:rPr>
        <w:t>Так как ослабленный туберкулезной интоксикацией ребенок сохраняет свойственную дошкольному возрасту податливость своей психофизической организации всякого рода воздействиям, то становится ясно, как важно не только правильно организовать воспитательную и развивающую среду, но и сделать ее психологически благоприятной. Поэтому  необходим пересмотр существующих подходов к организации физического  развития туб</w:t>
      </w:r>
      <w:proofErr w:type="gramStart"/>
      <w:r w:rsidR="001B646E">
        <w:rPr>
          <w:sz w:val="28"/>
          <w:lang w:val="ru-RU"/>
        </w:rPr>
        <w:t>.</w:t>
      </w:r>
      <w:proofErr w:type="gramEnd"/>
      <w:r w:rsidRPr="009F5C5F">
        <w:rPr>
          <w:sz w:val="28"/>
          <w:lang w:val="ru-RU"/>
        </w:rPr>
        <w:t xml:space="preserve"> </w:t>
      </w:r>
      <w:proofErr w:type="gramStart"/>
      <w:r w:rsidRPr="009F5C5F">
        <w:rPr>
          <w:sz w:val="28"/>
          <w:lang w:val="ru-RU"/>
        </w:rPr>
        <w:t>и</w:t>
      </w:r>
      <w:proofErr w:type="gramEnd"/>
      <w:r w:rsidRPr="009F5C5F">
        <w:rPr>
          <w:sz w:val="28"/>
          <w:lang w:val="ru-RU"/>
        </w:rPr>
        <w:t xml:space="preserve">нфицированных  детей в дошкольных учреждениях, а так же </w:t>
      </w:r>
      <w:r w:rsidRPr="009F5C5F">
        <w:rPr>
          <w:bCs/>
          <w:sz w:val="28"/>
          <w:lang w:val="ru-RU"/>
        </w:rPr>
        <w:t xml:space="preserve">поиск новых средств сохранения и укрепления здоровья детей. 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ДО сформирована система физкультурно-оздоровительной работы, где скоординированы все компоненты воспитательно-образовательного процесса:</w:t>
      </w:r>
    </w:p>
    <w:p w:rsidR="00AB663B" w:rsidRPr="00CB7269" w:rsidRDefault="00DF3D0C" w:rsidP="008A7FD9">
      <w:pPr>
        <w:pStyle w:val="a5"/>
        <w:numPr>
          <w:ilvl w:val="0"/>
          <w:numId w:val="21"/>
        </w:numPr>
        <w:tabs>
          <w:tab w:val="left" w:pos="851"/>
          <w:tab w:val="left" w:pos="1943"/>
          <w:tab w:val="left" w:pos="1944"/>
        </w:tabs>
        <w:ind w:left="0" w:firstLine="567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Рациональная двигательная активность в течение дня</w:t>
      </w:r>
      <w:r w:rsidR="006320DE"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0"/>
          <w:numId w:val="21"/>
        </w:numPr>
        <w:tabs>
          <w:tab w:val="left" w:pos="851"/>
          <w:tab w:val="left" w:pos="1947"/>
          <w:tab w:val="left" w:pos="1948"/>
        </w:tabs>
        <w:ind w:left="0" w:firstLine="567"/>
        <w:rPr>
          <w:sz w:val="28"/>
          <w:szCs w:val="28"/>
        </w:rPr>
      </w:pPr>
      <w:r w:rsidRPr="00CB7269">
        <w:rPr>
          <w:sz w:val="28"/>
          <w:szCs w:val="28"/>
        </w:rPr>
        <w:t>Физкультурные занятия</w:t>
      </w:r>
      <w:r w:rsidR="006320DE"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0"/>
          <w:numId w:val="21"/>
        </w:numPr>
        <w:tabs>
          <w:tab w:val="left" w:pos="851"/>
          <w:tab w:val="left" w:pos="1947"/>
          <w:tab w:val="left" w:pos="1948"/>
        </w:tabs>
        <w:ind w:left="0" w:firstLine="567"/>
        <w:rPr>
          <w:sz w:val="28"/>
          <w:szCs w:val="28"/>
        </w:rPr>
      </w:pPr>
      <w:r w:rsidRPr="00CB7269">
        <w:rPr>
          <w:sz w:val="28"/>
          <w:szCs w:val="28"/>
        </w:rPr>
        <w:t>Закаливания</w:t>
      </w:r>
      <w:r w:rsidR="006320DE"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0"/>
          <w:numId w:val="21"/>
        </w:numPr>
        <w:tabs>
          <w:tab w:val="left" w:pos="851"/>
          <w:tab w:val="left" w:pos="1943"/>
          <w:tab w:val="left" w:pos="1944"/>
        </w:tabs>
        <w:ind w:left="0" w:firstLine="567"/>
        <w:rPr>
          <w:sz w:val="28"/>
          <w:szCs w:val="28"/>
        </w:rPr>
      </w:pPr>
      <w:r w:rsidRPr="00CB7269">
        <w:rPr>
          <w:sz w:val="28"/>
          <w:szCs w:val="28"/>
        </w:rPr>
        <w:t>Спортивные соревнования, игры, развлечения</w:t>
      </w:r>
      <w:r w:rsidR="006320DE"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0"/>
          <w:numId w:val="21"/>
        </w:numPr>
        <w:tabs>
          <w:tab w:val="left" w:pos="851"/>
          <w:tab w:val="left" w:pos="1943"/>
          <w:tab w:val="left" w:pos="1944"/>
        </w:tabs>
        <w:ind w:left="0" w:firstLine="567"/>
        <w:rPr>
          <w:sz w:val="28"/>
          <w:szCs w:val="28"/>
        </w:rPr>
      </w:pPr>
      <w:r w:rsidRPr="00CB7269">
        <w:rPr>
          <w:sz w:val="28"/>
          <w:szCs w:val="28"/>
        </w:rPr>
        <w:t>Прогулки на свежем воздухе</w:t>
      </w:r>
      <w:r w:rsidR="006320DE"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0"/>
          <w:numId w:val="21"/>
        </w:numPr>
        <w:tabs>
          <w:tab w:val="left" w:pos="851"/>
          <w:tab w:val="left" w:pos="1943"/>
          <w:tab w:val="left" w:pos="1944"/>
        </w:tabs>
        <w:ind w:left="0" w:firstLine="567"/>
        <w:rPr>
          <w:sz w:val="28"/>
          <w:szCs w:val="28"/>
        </w:rPr>
      </w:pPr>
      <w:r w:rsidRPr="00CB7269">
        <w:rPr>
          <w:sz w:val="28"/>
          <w:szCs w:val="28"/>
        </w:rPr>
        <w:t>Питание</w:t>
      </w:r>
      <w:r w:rsidR="006320DE">
        <w:rPr>
          <w:sz w:val="28"/>
          <w:szCs w:val="28"/>
          <w:lang w:val="ru-RU"/>
        </w:rPr>
        <w:t>;</w:t>
      </w:r>
    </w:p>
    <w:p w:rsidR="00AB663B" w:rsidRDefault="00DF3D0C" w:rsidP="008A7FD9">
      <w:pPr>
        <w:pStyle w:val="a5"/>
        <w:numPr>
          <w:ilvl w:val="0"/>
          <w:numId w:val="21"/>
        </w:numPr>
        <w:tabs>
          <w:tab w:val="left" w:pos="851"/>
          <w:tab w:val="left" w:pos="1943"/>
          <w:tab w:val="left" w:pos="1944"/>
        </w:tabs>
        <w:ind w:left="0" w:firstLine="567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Создание санитарно-гигиенического режима соответственно требованиям Сан</w:t>
      </w:r>
      <w:r w:rsidR="005A6A5A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Пина</w:t>
      </w:r>
      <w:r w:rsidR="006320DE">
        <w:rPr>
          <w:sz w:val="28"/>
          <w:szCs w:val="28"/>
          <w:lang w:val="ru-RU"/>
        </w:rPr>
        <w:t>;</w:t>
      </w:r>
    </w:p>
    <w:p w:rsidR="005A6A5A" w:rsidRPr="00CB7269" w:rsidRDefault="005A6A5A" w:rsidP="008A7FD9">
      <w:pPr>
        <w:pStyle w:val="a5"/>
        <w:numPr>
          <w:ilvl w:val="0"/>
          <w:numId w:val="21"/>
        </w:numPr>
        <w:tabs>
          <w:tab w:val="left" w:pos="851"/>
          <w:tab w:val="left" w:pos="1943"/>
          <w:tab w:val="left" w:pos="1944"/>
        </w:tabs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Витаминизация;</w:t>
      </w:r>
    </w:p>
    <w:p w:rsidR="00AB663B" w:rsidRPr="00CB7269" w:rsidRDefault="00DF3D0C" w:rsidP="008A7FD9">
      <w:pPr>
        <w:pStyle w:val="a5"/>
        <w:numPr>
          <w:ilvl w:val="0"/>
          <w:numId w:val="21"/>
        </w:numPr>
        <w:tabs>
          <w:tab w:val="left" w:pos="851"/>
          <w:tab w:val="left" w:pos="1948"/>
          <w:tab w:val="left" w:pos="1949"/>
        </w:tabs>
        <w:ind w:left="0" w:firstLine="567"/>
        <w:rPr>
          <w:sz w:val="28"/>
          <w:szCs w:val="28"/>
        </w:rPr>
      </w:pPr>
      <w:r w:rsidRPr="00CB7269">
        <w:rPr>
          <w:sz w:val="28"/>
          <w:szCs w:val="28"/>
        </w:rPr>
        <w:t>Обеспечение безопасности</w:t>
      </w:r>
      <w:r w:rsidR="006320DE">
        <w:rPr>
          <w:sz w:val="28"/>
          <w:szCs w:val="28"/>
          <w:lang w:val="ru-RU"/>
        </w:rPr>
        <w:t>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Учитываются индивидуальные особенности здоровья ребенка. Систематически проводится обеспечение психологической безопасности личности ребенка: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410"/>
        </w:tabs>
        <w:ind w:left="0" w:firstLine="567"/>
        <w:rPr>
          <w:sz w:val="28"/>
          <w:szCs w:val="28"/>
        </w:rPr>
      </w:pPr>
      <w:r w:rsidRPr="00CB7269">
        <w:rPr>
          <w:sz w:val="28"/>
          <w:szCs w:val="28"/>
        </w:rPr>
        <w:t>профилактика психоэмоционального напряжения;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411"/>
        </w:tabs>
        <w:ind w:left="0" w:firstLine="567"/>
        <w:rPr>
          <w:sz w:val="28"/>
          <w:szCs w:val="28"/>
        </w:rPr>
      </w:pPr>
      <w:r w:rsidRPr="00CB7269">
        <w:rPr>
          <w:sz w:val="28"/>
          <w:szCs w:val="28"/>
        </w:rPr>
        <w:t>организация двигательного режима;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412"/>
        </w:tabs>
        <w:ind w:left="0" w:firstLine="567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распределение физических и интеллектуальных нагрузок.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Родители постоянно получают информацию об оздоровительной работе, </w:t>
      </w:r>
      <w:r w:rsidRPr="00CB7269">
        <w:rPr>
          <w:sz w:val="28"/>
          <w:szCs w:val="28"/>
          <w:lang w:val="ru-RU"/>
        </w:rPr>
        <w:lastRenderedPageBreak/>
        <w:t>проводятся консультации по профилактике и лечению заболеваний. Ежегодно организовывается углубленный медосмотр детей врачами узких специальностей.</w:t>
      </w:r>
    </w:p>
    <w:p w:rsidR="009F5C5F" w:rsidRPr="009F5C5F" w:rsidRDefault="009F5C5F" w:rsidP="00C54984">
      <w:pPr>
        <w:ind w:firstLine="567"/>
        <w:jc w:val="both"/>
        <w:rPr>
          <w:sz w:val="28"/>
          <w:lang w:val="ru-RU"/>
        </w:rPr>
      </w:pPr>
      <w:r w:rsidRPr="009F5C5F">
        <w:rPr>
          <w:sz w:val="28"/>
          <w:lang w:val="ru-RU"/>
        </w:rPr>
        <w:t>Дважды в год проводится диагностика уровня физической подготовленности воспитанников, анализируется состояние здоровья детей, ежегодно проводится углубленный медосмотр воспитанников ДО.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Питание детей в течение года рациональное и сбалансированное: в меню дошкольников обязательно входят продукты, содержащие белки, жиры и углеводы, витамины, минералы и микроэлементы. Эти компоненты необходимы для полноценного развития детского организма.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При составлении меню диетсестрой учитываются потребности детского организма, связанные с ростом и развитием детей с повышенной физической и эмоциональной нагрузкой. Составляется перспективное 1</w:t>
      </w:r>
      <w:r w:rsidR="00AC3934">
        <w:rPr>
          <w:sz w:val="28"/>
          <w:szCs w:val="28"/>
          <w:lang w:val="ru-RU"/>
        </w:rPr>
        <w:t>0</w:t>
      </w:r>
      <w:r w:rsidRPr="00CB7269">
        <w:rPr>
          <w:sz w:val="28"/>
          <w:szCs w:val="28"/>
          <w:lang w:val="ru-RU"/>
        </w:rPr>
        <w:t>-дневное</w:t>
      </w:r>
      <w:r w:rsidR="005A6A5A">
        <w:rPr>
          <w:sz w:val="28"/>
          <w:szCs w:val="28"/>
          <w:lang w:val="ru-RU"/>
        </w:rPr>
        <w:t xml:space="preserve"> сезонное</w:t>
      </w:r>
      <w:r w:rsidRPr="00CB7269">
        <w:rPr>
          <w:sz w:val="28"/>
          <w:szCs w:val="28"/>
          <w:lang w:val="ru-RU"/>
        </w:rPr>
        <w:t xml:space="preserve"> меню с подсчетом химического состава и калорийности питания. При составлении меню используется </w:t>
      </w:r>
      <w:r w:rsidR="005A6A5A">
        <w:rPr>
          <w:sz w:val="28"/>
          <w:szCs w:val="28"/>
          <w:lang w:val="ru-RU"/>
        </w:rPr>
        <w:t>технологические карты</w:t>
      </w:r>
      <w:r w:rsidRPr="00CB7269">
        <w:rPr>
          <w:sz w:val="28"/>
          <w:szCs w:val="28"/>
          <w:lang w:val="ru-RU"/>
        </w:rPr>
        <w:t xml:space="preserve"> блюд и таблицы замены продуктов, что обеспечивает соблюдение принципа разнообразия рациона, который достигается приготовлением различных блюд в течение дня из мяса, рыбы, овощей, творога, яиц и фруктов. Меню-раскладки составляются согласно требованиям Сан</w:t>
      </w:r>
      <w:r w:rsidR="005A6A5A">
        <w:rPr>
          <w:sz w:val="28"/>
          <w:szCs w:val="28"/>
          <w:lang w:val="ru-RU"/>
        </w:rPr>
        <w:t xml:space="preserve"> Пи</w:t>
      </w:r>
      <w:r w:rsidRPr="00CB7269">
        <w:rPr>
          <w:sz w:val="28"/>
          <w:szCs w:val="28"/>
          <w:lang w:val="ru-RU"/>
        </w:rPr>
        <w:t xml:space="preserve">Н. Питание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5-ти разовое:</w:t>
      </w:r>
    </w:p>
    <w:p w:rsidR="00AB663B" w:rsidRPr="00CB7269" w:rsidRDefault="00DF3D0C" w:rsidP="008A7FD9">
      <w:pPr>
        <w:pStyle w:val="a5"/>
        <w:numPr>
          <w:ilvl w:val="1"/>
          <w:numId w:val="22"/>
        </w:numPr>
        <w:tabs>
          <w:tab w:val="left" w:pos="851"/>
          <w:tab w:val="left" w:pos="2632"/>
        </w:tabs>
        <w:ind w:left="0" w:firstLine="567"/>
        <w:rPr>
          <w:sz w:val="28"/>
          <w:szCs w:val="28"/>
        </w:rPr>
      </w:pPr>
      <w:r w:rsidRPr="00CB7269">
        <w:rPr>
          <w:sz w:val="28"/>
          <w:szCs w:val="28"/>
        </w:rPr>
        <w:t>Завтрак</w:t>
      </w:r>
    </w:p>
    <w:p w:rsidR="00AB663B" w:rsidRPr="00CB7269" w:rsidRDefault="00246D30" w:rsidP="008A7FD9">
      <w:pPr>
        <w:pStyle w:val="a5"/>
        <w:numPr>
          <w:ilvl w:val="1"/>
          <w:numId w:val="22"/>
        </w:numPr>
        <w:tabs>
          <w:tab w:val="left" w:pos="851"/>
          <w:tab w:val="left" w:pos="2635"/>
        </w:tabs>
        <w:ind w:left="0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="00DF3D0C" w:rsidRPr="00CB7269">
        <w:rPr>
          <w:sz w:val="28"/>
          <w:szCs w:val="28"/>
        </w:rPr>
        <w:t>торой завтрак</w:t>
      </w:r>
    </w:p>
    <w:p w:rsidR="00AB663B" w:rsidRPr="00CB7269" w:rsidRDefault="00DF3D0C" w:rsidP="008A7FD9">
      <w:pPr>
        <w:pStyle w:val="a5"/>
        <w:numPr>
          <w:ilvl w:val="1"/>
          <w:numId w:val="22"/>
        </w:numPr>
        <w:tabs>
          <w:tab w:val="left" w:pos="851"/>
          <w:tab w:val="left" w:pos="2633"/>
        </w:tabs>
        <w:ind w:left="0" w:firstLine="567"/>
        <w:rPr>
          <w:sz w:val="28"/>
          <w:szCs w:val="28"/>
        </w:rPr>
      </w:pPr>
      <w:r w:rsidRPr="00CB7269">
        <w:rPr>
          <w:sz w:val="28"/>
          <w:szCs w:val="28"/>
        </w:rPr>
        <w:t>Обед</w:t>
      </w:r>
    </w:p>
    <w:p w:rsidR="00AB663B" w:rsidRPr="00CB7269" w:rsidRDefault="00DF3D0C" w:rsidP="008A7FD9">
      <w:pPr>
        <w:pStyle w:val="a5"/>
        <w:numPr>
          <w:ilvl w:val="1"/>
          <w:numId w:val="22"/>
        </w:numPr>
        <w:tabs>
          <w:tab w:val="left" w:pos="851"/>
          <w:tab w:val="left" w:pos="2628"/>
        </w:tabs>
        <w:ind w:left="0" w:firstLine="567"/>
        <w:rPr>
          <w:sz w:val="28"/>
          <w:szCs w:val="28"/>
        </w:rPr>
      </w:pPr>
      <w:r w:rsidRPr="00CB7269">
        <w:rPr>
          <w:sz w:val="28"/>
          <w:szCs w:val="28"/>
        </w:rPr>
        <w:t>Полдник</w:t>
      </w:r>
    </w:p>
    <w:p w:rsidR="00AB663B" w:rsidRPr="00CB7269" w:rsidRDefault="00DF3D0C" w:rsidP="008A7FD9">
      <w:pPr>
        <w:pStyle w:val="a5"/>
        <w:numPr>
          <w:ilvl w:val="1"/>
          <w:numId w:val="22"/>
        </w:numPr>
        <w:tabs>
          <w:tab w:val="left" w:pos="851"/>
          <w:tab w:val="left" w:pos="2639"/>
        </w:tabs>
        <w:ind w:left="0" w:firstLine="567"/>
        <w:rPr>
          <w:sz w:val="28"/>
          <w:szCs w:val="28"/>
        </w:rPr>
      </w:pPr>
      <w:r w:rsidRPr="00CB7269">
        <w:rPr>
          <w:sz w:val="28"/>
          <w:szCs w:val="28"/>
        </w:rPr>
        <w:t>Ужин</w:t>
      </w:r>
    </w:p>
    <w:p w:rsidR="00C44CDD" w:rsidRDefault="00C44CDD" w:rsidP="00C54984">
      <w:pPr>
        <w:pStyle w:val="a3"/>
        <w:tabs>
          <w:tab w:val="left" w:pos="851"/>
          <w:tab w:val="left" w:pos="3573"/>
        </w:tabs>
        <w:ind w:firstLine="567"/>
        <w:rPr>
          <w:sz w:val="28"/>
          <w:szCs w:val="28"/>
          <w:lang w:val="ru-RU"/>
        </w:rPr>
      </w:pPr>
    </w:p>
    <w:p w:rsidR="00C44CDD" w:rsidRDefault="00C44CDD" w:rsidP="00C54984">
      <w:pPr>
        <w:pStyle w:val="a3"/>
        <w:tabs>
          <w:tab w:val="left" w:pos="851"/>
          <w:tab w:val="left" w:pos="3573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Проводится </w:t>
      </w:r>
      <w:r w:rsidR="00DF3D0C" w:rsidRPr="00CB7269">
        <w:rPr>
          <w:sz w:val="28"/>
          <w:szCs w:val="28"/>
          <w:lang w:val="ru-RU"/>
        </w:rPr>
        <w:t xml:space="preserve">тщательный контроль за качеством поступающих продуктов, проверяется наличие всех соответствующих документов и сертификатов. </w:t>
      </w:r>
    </w:p>
    <w:p w:rsidR="00AB663B" w:rsidRPr="00CB7269" w:rsidRDefault="00DF3D0C" w:rsidP="00C80342">
      <w:pPr>
        <w:pStyle w:val="a3"/>
        <w:tabs>
          <w:tab w:val="left" w:pos="851"/>
          <w:tab w:val="left" w:pos="357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Выдача</w:t>
      </w:r>
      <w:r w:rsidR="00C44CDD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готовой продукции соответствует нормам объема порций</w:t>
      </w:r>
      <w:r w:rsidR="00C80342">
        <w:rPr>
          <w:sz w:val="28"/>
          <w:szCs w:val="28"/>
          <w:lang w:val="ru-RU"/>
        </w:rPr>
        <w:t xml:space="preserve">. </w:t>
      </w:r>
      <w:r w:rsidRPr="00CB7269">
        <w:rPr>
          <w:sz w:val="28"/>
          <w:szCs w:val="28"/>
          <w:lang w:val="ru-RU"/>
        </w:rPr>
        <w:t xml:space="preserve">Организация питания в </w:t>
      </w:r>
      <w:r w:rsidR="00EC6507" w:rsidRPr="00EC6507">
        <w:rPr>
          <w:sz w:val="28"/>
          <w:lang w:val="ru-RU"/>
        </w:rPr>
        <w:t xml:space="preserve">КГКП «Ясли-сад «Сәулетай» </w:t>
      </w:r>
      <w:r w:rsidRPr="00CB7269">
        <w:rPr>
          <w:sz w:val="28"/>
          <w:szCs w:val="28"/>
          <w:lang w:val="ru-RU"/>
        </w:rPr>
        <w:t>находится под пос</w:t>
      </w:r>
      <w:r w:rsidR="00EC6507">
        <w:rPr>
          <w:sz w:val="28"/>
          <w:szCs w:val="28"/>
          <w:lang w:val="ru-RU"/>
        </w:rPr>
        <w:t>тоянным контролем администрации</w:t>
      </w:r>
      <w:r w:rsidR="00C80342">
        <w:rPr>
          <w:sz w:val="28"/>
          <w:szCs w:val="28"/>
          <w:lang w:val="ru-RU"/>
        </w:rPr>
        <w:t>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ОУД по физической культуре проводятся в </w:t>
      </w:r>
      <w:r w:rsidR="00EC6507">
        <w:rPr>
          <w:sz w:val="28"/>
          <w:szCs w:val="28"/>
          <w:lang w:val="ru-RU"/>
        </w:rPr>
        <w:t>музыкальном</w:t>
      </w:r>
      <w:r w:rsidRPr="00CB7269">
        <w:rPr>
          <w:sz w:val="28"/>
          <w:szCs w:val="28"/>
          <w:lang w:val="ru-RU"/>
        </w:rPr>
        <w:t xml:space="preserve"> зале 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на спортивной площадке</w:t>
      </w:r>
      <w:r w:rsidR="00C80342">
        <w:rPr>
          <w:sz w:val="28"/>
          <w:szCs w:val="28"/>
          <w:lang w:val="ru-RU"/>
        </w:rPr>
        <w:t>, расположенной территории озелененного двора</w:t>
      </w:r>
      <w:r w:rsidRPr="00CB7269">
        <w:rPr>
          <w:sz w:val="28"/>
          <w:szCs w:val="28"/>
          <w:lang w:val="ru-RU"/>
        </w:rPr>
        <w:t xml:space="preserve">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. Во всех группах имеются </w:t>
      </w:r>
      <w:r w:rsidR="00C80342">
        <w:rPr>
          <w:sz w:val="28"/>
          <w:szCs w:val="28"/>
          <w:lang w:val="ru-RU"/>
        </w:rPr>
        <w:t>центры развития физической культуры</w:t>
      </w:r>
      <w:r w:rsidRPr="00CB7269">
        <w:rPr>
          <w:sz w:val="28"/>
          <w:szCs w:val="28"/>
          <w:lang w:val="ru-RU"/>
        </w:rPr>
        <w:t>, укомплектованные атрибутами для игр с прыжками (скакалки, колечки, плоские круги), для игр с бросанием, ловлей, метанием (кегли, кольцебросы, мячи, мешочки с песком), имеются массажные коврики для профилактики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плоскостопия</w:t>
      </w:r>
      <w:r w:rsidR="00EC6507">
        <w:rPr>
          <w:sz w:val="28"/>
          <w:szCs w:val="28"/>
          <w:lang w:val="ru-RU"/>
        </w:rPr>
        <w:t xml:space="preserve">, а так же атрибуты для организации </w:t>
      </w:r>
      <w:r w:rsidR="00535A37">
        <w:rPr>
          <w:sz w:val="28"/>
          <w:szCs w:val="28"/>
          <w:lang w:val="ru-RU"/>
        </w:rPr>
        <w:t xml:space="preserve">казахских </w:t>
      </w:r>
      <w:r w:rsidR="00EC6507">
        <w:rPr>
          <w:sz w:val="28"/>
          <w:szCs w:val="28"/>
          <w:lang w:val="ru-RU"/>
        </w:rPr>
        <w:t>национальных игр</w:t>
      </w:r>
      <w:r w:rsidRPr="00CB7269">
        <w:rPr>
          <w:sz w:val="28"/>
          <w:szCs w:val="28"/>
          <w:lang w:val="ru-RU"/>
        </w:rPr>
        <w:t>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Воспитатели</w:t>
      </w:r>
      <w:r w:rsidR="00EC6507">
        <w:rPr>
          <w:sz w:val="28"/>
          <w:szCs w:val="28"/>
          <w:lang w:val="ru-RU"/>
        </w:rPr>
        <w:t xml:space="preserve"> и специалисты</w:t>
      </w:r>
      <w:r w:rsidRPr="00CB7269">
        <w:rPr>
          <w:sz w:val="28"/>
          <w:szCs w:val="28"/>
          <w:lang w:val="ru-RU"/>
        </w:rPr>
        <w:t xml:space="preserve"> грамотно планируют и организуют двигательный режим детей в течение дня. Задачи физического развития и укрепления здоровья решаются комплексом мероприятий (утренняя гимнастика и гимнастика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после сна, регулярные занятия физкультурой, прогулки, физкультминутки, активное проведение досуга, дни здоровья, хореография, закаливающие мероприятия, соблюдение </w:t>
      </w:r>
      <w:r w:rsidR="00535A37">
        <w:rPr>
          <w:sz w:val="28"/>
          <w:szCs w:val="28"/>
          <w:lang w:val="ru-RU"/>
        </w:rPr>
        <w:t>культурно-</w:t>
      </w:r>
      <w:r w:rsidRPr="00CB7269">
        <w:rPr>
          <w:sz w:val="28"/>
          <w:szCs w:val="28"/>
          <w:lang w:val="ru-RU"/>
        </w:rPr>
        <w:t xml:space="preserve">гигиенических </w:t>
      </w:r>
      <w:r w:rsidR="00535A37">
        <w:rPr>
          <w:sz w:val="28"/>
          <w:szCs w:val="28"/>
          <w:lang w:val="ru-RU"/>
        </w:rPr>
        <w:t>правил</w:t>
      </w:r>
      <w:r w:rsidRPr="00CB7269">
        <w:rPr>
          <w:sz w:val="28"/>
          <w:szCs w:val="28"/>
          <w:lang w:val="ru-RU"/>
        </w:rPr>
        <w:t xml:space="preserve"> и др.)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Значимыми факторами, формирующими здоровье детей, являются система воспитания и обучения, а также организация медицинской помощи. Большое внимание уделяется адаптации детей</w:t>
      </w:r>
      <w:r w:rsidR="00A74807">
        <w:rPr>
          <w:sz w:val="28"/>
          <w:szCs w:val="28"/>
          <w:lang w:val="ru-RU"/>
        </w:rPr>
        <w:t>,</w:t>
      </w:r>
      <w:r w:rsidRPr="00CB7269">
        <w:rPr>
          <w:sz w:val="28"/>
          <w:szCs w:val="28"/>
          <w:lang w:val="ru-RU"/>
        </w:rPr>
        <w:t xml:space="preserve"> вновь пришедших в </w:t>
      </w:r>
      <w:r w:rsidR="006320DE">
        <w:rPr>
          <w:sz w:val="28"/>
          <w:szCs w:val="28"/>
          <w:lang w:val="ru-RU"/>
        </w:rPr>
        <w:t>ясли-сад</w:t>
      </w:r>
      <w:r w:rsidRPr="00CB7269">
        <w:rPr>
          <w:sz w:val="28"/>
          <w:szCs w:val="28"/>
          <w:lang w:val="ru-RU"/>
        </w:rPr>
        <w:t xml:space="preserve">. Медицинской сестрой, психологом и методистом проводилась работа с родителями, детьми и воспитателями вновь организующихся групп. Вследствие благоприятного эмоционально-психологического климата в коллективе и взаимодействии взрослых </w:t>
      </w:r>
      <w:r w:rsidR="00A74807">
        <w:rPr>
          <w:sz w:val="28"/>
          <w:szCs w:val="28"/>
          <w:lang w:val="ru-RU"/>
        </w:rPr>
        <w:t xml:space="preserve">с детьми, </w:t>
      </w:r>
      <w:r w:rsidRPr="00CB7269">
        <w:rPr>
          <w:sz w:val="28"/>
          <w:szCs w:val="28"/>
          <w:lang w:val="ru-RU"/>
        </w:rPr>
        <w:t xml:space="preserve">адаптация детей к условиям </w:t>
      </w:r>
      <w:r w:rsidR="006320DE">
        <w:rPr>
          <w:sz w:val="28"/>
          <w:szCs w:val="28"/>
          <w:lang w:val="ru-RU"/>
        </w:rPr>
        <w:t>ясли-сада</w:t>
      </w:r>
      <w:r w:rsidR="00A74807">
        <w:rPr>
          <w:sz w:val="28"/>
          <w:szCs w:val="28"/>
          <w:lang w:val="ru-RU"/>
        </w:rPr>
        <w:t xml:space="preserve"> протекает в легкой форме для подавляющего большинства детей</w:t>
      </w:r>
      <w:r w:rsidRPr="00CB7269">
        <w:rPr>
          <w:sz w:val="28"/>
          <w:szCs w:val="28"/>
          <w:lang w:val="ru-RU"/>
        </w:rPr>
        <w:t>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lastRenderedPageBreak/>
        <w:t>С целью сокращения сроков адаптации детей, вновь поступающих в нашу дошкольную организацию, устанавливается щадящий режим посещения, согласованный с родителями:</w:t>
      </w:r>
    </w:p>
    <w:p w:rsidR="00AB663B" w:rsidRPr="00CB7269" w:rsidRDefault="00DF3D0C" w:rsidP="008A7FD9">
      <w:pPr>
        <w:pStyle w:val="a5"/>
        <w:numPr>
          <w:ilvl w:val="0"/>
          <w:numId w:val="20"/>
        </w:numPr>
        <w:tabs>
          <w:tab w:val="left" w:pos="851"/>
          <w:tab w:val="left" w:pos="2470"/>
          <w:tab w:val="left" w:pos="2471"/>
        </w:tabs>
        <w:ind w:left="0" w:firstLine="567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постепенное формирование группы из числа вновь оступающих детей;</w:t>
      </w:r>
    </w:p>
    <w:p w:rsidR="00A74807" w:rsidRPr="00A74807" w:rsidRDefault="00DF3D0C" w:rsidP="008A7FD9">
      <w:pPr>
        <w:pStyle w:val="a5"/>
        <w:numPr>
          <w:ilvl w:val="0"/>
          <w:numId w:val="20"/>
        </w:numPr>
        <w:tabs>
          <w:tab w:val="left" w:pos="851"/>
          <w:tab w:val="left" w:pos="2471"/>
          <w:tab w:val="left" w:pos="2472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организацию ступенчатого режима пребывания ребенка в ДО;</w:t>
      </w:r>
    </w:p>
    <w:p w:rsidR="00AB663B" w:rsidRPr="00CB7269" w:rsidRDefault="00DF3D0C" w:rsidP="008A7FD9">
      <w:pPr>
        <w:pStyle w:val="a5"/>
        <w:numPr>
          <w:ilvl w:val="0"/>
          <w:numId w:val="20"/>
        </w:numPr>
        <w:tabs>
          <w:tab w:val="left" w:pos="851"/>
          <w:tab w:val="left" w:pos="2474"/>
          <w:tab w:val="left" w:pos="2475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временное сохранени</w:t>
      </w:r>
      <w:r w:rsidR="00A74807">
        <w:rPr>
          <w:sz w:val="28"/>
          <w:szCs w:val="28"/>
          <w:lang w:val="ru-RU"/>
        </w:rPr>
        <w:t>е привычных для ребенка приемов в</w:t>
      </w:r>
      <w:r w:rsidRPr="00CB7269">
        <w:rPr>
          <w:sz w:val="28"/>
          <w:szCs w:val="28"/>
          <w:lang w:val="ru-RU"/>
        </w:rPr>
        <w:t>оспитания;</w:t>
      </w:r>
    </w:p>
    <w:p w:rsidR="00AB663B" w:rsidRPr="00CB7269" w:rsidRDefault="00DF3D0C" w:rsidP="008A7FD9">
      <w:pPr>
        <w:pStyle w:val="a5"/>
        <w:numPr>
          <w:ilvl w:val="0"/>
          <w:numId w:val="20"/>
        </w:numPr>
        <w:tabs>
          <w:tab w:val="left" w:pos="851"/>
          <w:tab w:val="left" w:pos="2471"/>
          <w:tab w:val="left" w:pos="2472"/>
          <w:tab w:val="left" w:pos="3635"/>
          <w:tab w:val="left" w:pos="5330"/>
          <w:tab w:val="left" w:pos="10206"/>
          <w:tab w:val="left" w:pos="10970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строгое</w:t>
      </w:r>
      <w:r w:rsidRPr="00CB7269">
        <w:rPr>
          <w:sz w:val="28"/>
          <w:szCs w:val="28"/>
          <w:lang w:val="ru-RU"/>
        </w:rPr>
        <w:tab/>
        <w:t>выполнение</w:t>
      </w:r>
      <w:r w:rsidRPr="00CB7269">
        <w:rPr>
          <w:sz w:val="28"/>
          <w:szCs w:val="28"/>
          <w:lang w:val="ru-RU"/>
        </w:rPr>
        <w:tab/>
        <w:t>санитарно-эпидемиологических</w:t>
      </w:r>
      <w:r w:rsidR="00A74807">
        <w:rPr>
          <w:sz w:val="28"/>
          <w:szCs w:val="28"/>
          <w:lang w:val="ru-RU"/>
        </w:rPr>
        <w:t xml:space="preserve"> т</w:t>
      </w:r>
      <w:r w:rsidRPr="00CB7269">
        <w:rPr>
          <w:sz w:val="28"/>
          <w:szCs w:val="28"/>
          <w:lang w:val="ru-RU"/>
        </w:rPr>
        <w:t>ребований</w:t>
      </w:r>
      <w:r w:rsidRPr="00CB7269">
        <w:rPr>
          <w:sz w:val="28"/>
          <w:szCs w:val="28"/>
          <w:lang w:val="ru-RU"/>
        </w:rPr>
        <w:tab/>
        <w:t>к устройству, содержанию и организации режима работы ДО.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основе оздоровительной работ</w:t>
      </w:r>
      <w:r w:rsidR="00A74807">
        <w:rPr>
          <w:sz w:val="28"/>
          <w:szCs w:val="28"/>
          <w:lang w:val="ru-RU"/>
        </w:rPr>
        <w:t>ы с часто болеющими детьми применяю</w:t>
      </w:r>
      <w:r w:rsidRPr="00CB7269">
        <w:rPr>
          <w:sz w:val="28"/>
          <w:szCs w:val="28"/>
          <w:lang w:val="ru-RU"/>
        </w:rPr>
        <w:t>тся:</w:t>
      </w:r>
    </w:p>
    <w:p w:rsidR="00AB663B" w:rsidRPr="00CB7269" w:rsidRDefault="00DF3D0C" w:rsidP="008A7FD9">
      <w:pPr>
        <w:pStyle w:val="a5"/>
        <w:numPr>
          <w:ilvl w:val="0"/>
          <w:numId w:val="20"/>
        </w:numPr>
        <w:tabs>
          <w:tab w:val="left" w:pos="851"/>
          <w:tab w:val="left" w:pos="2476"/>
          <w:tab w:val="left" w:pos="2477"/>
        </w:tabs>
        <w:ind w:left="0" w:firstLine="567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организация щадящего режима в ДО и дома;</w:t>
      </w:r>
    </w:p>
    <w:p w:rsidR="00AB663B" w:rsidRPr="00CB7269" w:rsidRDefault="00DF3D0C" w:rsidP="008A7FD9">
      <w:pPr>
        <w:pStyle w:val="a5"/>
        <w:numPr>
          <w:ilvl w:val="0"/>
          <w:numId w:val="20"/>
        </w:numPr>
        <w:tabs>
          <w:tab w:val="left" w:pos="851"/>
          <w:tab w:val="left" w:pos="2475"/>
          <w:tab w:val="left" w:pos="2476"/>
        </w:tabs>
        <w:ind w:left="0" w:firstLine="567"/>
        <w:rPr>
          <w:sz w:val="28"/>
          <w:szCs w:val="28"/>
        </w:rPr>
      </w:pPr>
      <w:r w:rsidRPr="00CB7269">
        <w:rPr>
          <w:sz w:val="28"/>
          <w:szCs w:val="28"/>
        </w:rPr>
        <w:t>увеличение продолжительности дневного сна;</w:t>
      </w:r>
    </w:p>
    <w:p w:rsidR="00AB663B" w:rsidRPr="00CB7269" w:rsidRDefault="00DF3D0C" w:rsidP="008A7FD9">
      <w:pPr>
        <w:pStyle w:val="a5"/>
        <w:numPr>
          <w:ilvl w:val="0"/>
          <w:numId w:val="20"/>
        </w:numPr>
        <w:tabs>
          <w:tab w:val="left" w:pos="851"/>
          <w:tab w:val="left" w:pos="2479"/>
          <w:tab w:val="left" w:pos="2481"/>
          <w:tab w:val="left" w:pos="10878"/>
        </w:tabs>
        <w:ind w:left="0" w:firstLine="567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наблюдение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за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признаками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переутомления, повышенное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внимание</w:t>
      </w:r>
      <w:r w:rsidR="00A74807">
        <w:rPr>
          <w:sz w:val="28"/>
          <w:szCs w:val="28"/>
          <w:lang w:val="ru-RU"/>
        </w:rPr>
        <w:t>;</w:t>
      </w:r>
      <w:r w:rsidRPr="00CB7269">
        <w:rPr>
          <w:sz w:val="28"/>
          <w:szCs w:val="28"/>
          <w:lang w:val="ru-RU"/>
        </w:rPr>
        <w:tab/>
        <w:t>за одеванием на прогулку, сменой нижнего белья после нее;</w:t>
      </w:r>
    </w:p>
    <w:p w:rsidR="00AB663B" w:rsidRPr="00CB7269" w:rsidRDefault="00DF3D0C" w:rsidP="008A7FD9">
      <w:pPr>
        <w:pStyle w:val="a5"/>
        <w:numPr>
          <w:ilvl w:val="0"/>
          <w:numId w:val="20"/>
        </w:numPr>
        <w:tabs>
          <w:tab w:val="left" w:pos="851"/>
          <w:tab w:val="left" w:pos="2479"/>
          <w:tab w:val="left" w:pos="2480"/>
        </w:tabs>
        <w:ind w:left="0" w:firstLine="567"/>
        <w:rPr>
          <w:sz w:val="28"/>
          <w:szCs w:val="28"/>
        </w:rPr>
      </w:pPr>
      <w:r w:rsidRPr="00CB7269">
        <w:rPr>
          <w:sz w:val="28"/>
          <w:szCs w:val="28"/>
        </w:rPr>
        <w:t>физкультурные занятия.</w:t>
      </w:r>
    </w:p>
    <w:p w:rsidR="00AB663B" w:rsidRPr="00CB7269" w:rsidRDefault="00AB663B" w:rsidP="00C54984">
      <w:pPr>
        <w:pStyle w:val="a3"/>
        <w:ind w:firstLine="567"/>
        <w:rPr>
          <w:sz w:val="28"/>
          <w:szCs w:val="28"/>
        </w:rPr>
      </w:pP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Закаливание проводится только на фоне абсолютного здоровья. В </w:t>
      </w:r>
      <w:r w:rsidR="006320DE">
        <w:rPr>
          <w:sz w:val="28"/>
          <w:szCs w:val="28"/>
          <w:lang w:val="ru-RU"/>
        </w:rPr>
        <w:t>ясли-саду</w:t>
      </w:r>
      <w:r w:rsidR="008C43F3">
        <w:rPr>
          <w:sz w:val="28"/>
          <w:szCs w:val="28"/>
          <w:lang w:val="ru-RU"/>
        </w:rPr>
        <w:t>,</w:t>
      </w:r>
      <w:r w:rsidRPr="00CB7269">
        <w:rPr>
          <w:sz w:val="28"/>
          <w:szCs w:val="28"/>
          <w:lang w:val="ru-RU"/>
        </w:rPr>
        <w:t xml:space="preserve"> учитывая природные факторы (воздух, воду и солнце), применяются такие элементы закаливания:</w:t>
      </w:r>
    </w:p>
    <w:p w:rsidR="00AB663B" w:rsidRPr="00A74807" w:rsidRDefault="00DF3D0C" w:rsidP="008A7FD9">
      <w:pPr>
        <w:pStyle w:val="a5"/>
        <w:numPr>
          <w:ilvl w:val="1"/>
          <w:numId w:val="20"/>
        </w:numPr>
        <w:tabs>
          <w:tab w:val="left" w:pos="851"/>
          <w:tab w:val="left" w:pos="2731"/>
        </w:tabs>
        <w:ind w:left="0" w:firstLine="567"/>
        <w:jc w:val="both"/>
        <w:rPr>
          <w:sz w:val="28"/>
          <w:szCs w:val="28"/>
          <w:lang w:val="ru-RU"/>
        </w:rPr>
      </w:pPr>
      <w:r w:rsidRPr="00A74807">
        <w:rPr>
          <w:sz w:val="28"/>
          <w:szCs w:val="28"/>
          <w:lang w:val="ru-RU"/>
        </w:rPr>
        <w:t>прием детей на свежем воздухе</w:t>
      </w:r>
      <w:r w:rsidR="00A74807"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1"/>
          <w:numId w:val="20"/>
        </w:numPr>
        <w:tabs>
          <w:tab w:val="left" w:pos="851"/>
          <w:tab w:val="left" w:pos="2727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оздоровительный бег</w:t>
      </w:r>
      <w:r w:rsidR="00A74807"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1"/>
          <w:numId w:val="20"/>
        </w:numPr>
        <w:tabs>
          <w:tab w:val="left" w:pos="851"/>
          <w:tab w:val="left" w:pos="2726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утренняя гимнастика</w:t>
      </w:r>
      <w:r w:rsidR="00A74807"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1"/>
          <w:numId w:val="20"/>
        </w:numPr>
        <w:tabs>
          <w:tab w:val="left" w:pos="851"/>
          <w:tab w:val="left" w:pos="2730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воздушные ванны</w:t>
      </w:r>
      <w:r w:rsidR="00A74807"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1"/>
          <w:numId w:val="20"/>
        </w:numPr>
        <w:tabs>
          <w:tab w:val="left" w:pos="851"/>
          <w:tab w:val="left" w:pos="2728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дыхательная гимнастика</w:t>
      </w:r>
      <w:r w:rsidR="00A74807">
        <w:rPr>
          <w:sz w:val="28"/>
          <w:szCs w:val="28"/>
          <w:lang w:val="ru-RU"/>
        </w:rPr>
        <w:t>;</w:t>
      </w:r>
    </w:p>
    <w:p w:rsidR="00AB663B" w:rsidRPr="00CB7269" w:rsidRDefault="00A74807" w:rsidP="008A7FD9">
      <w:pPr>
        <w:pStyle w:val="a5"/>
        <w:numPr>
          <w:ilvl w:val="1"/>
          <w:numId w:val="20"/>
        </w:numPr>
        <w:tabs>
          <w:tab w:val="left" w:pos="851"/>
          <w:tab w:val="left" w:pos="273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гимнастика пробуждения;</w:t>
      </w:r>
    </w:p>
    <w:p w:rsidR="00AB663B" w:rsidRPr="00CB7269" w:rsidRDefault="00DF3D0C" w:rsidP="008A7FD9">
      <w:pPr>
        <w:pStyle w:val="a5"/>
        <w:numPr>
          <w:ilvl w:val="1"/>
          <w:numId w:val="20"/>
        </w:numPr>
        <w:tabs>
          <w:tab w:val="left" w:pos="851"/>
          <w:tab w:val="left" w:pos="2731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полоскание рта</w:t>
      </w:r>
      <w:r w:rsidR="00A74807"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1"/>
          <w:numId w:val="20"/>
        </w:numPr>
        <w:tabs>
          <w:tab w:val="left" w:pos="851"/>
          <w:tab w:val="left" w:pos="2732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самомассаж</w:t>
      </w:r>
      <w:r w:rsidR="00A74807"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1"/>
          <w:numId w:val="20"/>
        </w:numPr>
        <w:tabs>
          <w:tab w:val="left" w:pos="851"/>
          <w:tab w:val="left" w:pos="2730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точечный массаж</w:t>
      </w:r>
      <w:r w:rsidR="00A74807">
        <w:rPr>
          <w:sz w:val="28"/>
          <w:szCs w:val="28"/>
          <w:lang w:val="ru-RU"/>
        </w:rPr>
        <w:t>;</w:t>
      </w:r>
    </w:p>
    <w:p w:rsidR="00AB663B" w:rsidRPr="00CB7269" w:rsidRDefault="00DF3D0C" w:rsidP="008A7FD9">
      <w:pPr>
        <w:pStyle w:val="a5"/>
        <w:numPr>
          <w:ilvl w:val="1"/>
          <w:numId w:val="20"/>
        </w:numPr>
        <w:tabs>
          <w:tab w:val="left" w:pos="851"/>
          <w:tab w:val="left" w:pos="2732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обширное умывание</w:t>
      </w:r>
      <w:r w:rsidR="00A74807">
        <w:rPr>
          <w:sz w:val="28"/>
          <w:szCs w:val="28"/>
          <w:lang w:val="ru-RU"/>
        </w:rPr>
        <w:t>;</w:t>
      </w:r>
    </w:p>
    <w:p w:rsidR="00A74807" w:rsidRPr="00A74807" w:rsidRDefault="00F1026E" w:rsidP="008A7FD9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гимнастика Симхасана;</w:t>
      </w:r>
    </w:p>
    <w:p w:rsidR="00A74807" w:rsidRPr="00A74807" w:rsidRDefault="00F1026E" w:rsidP="008A7FD9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Style w:val="a9"/>
          <w:rFonts w:ascii="Times New Roman" w:hAnsi="Times New Roman"/>
          <w:color w:val="auto"/>
          <w:sz w:val="28"/>
          <w:szCs w:val="24"/>
          <w:u w:val="none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аурикулярный массаж;</w:t>
      </w:r>
    </w:p>
    <w:p w:rsidR="00A74807" w:rsidRPr="00A74807" w:rsidRDefault="00F1026E" w:rsidP="008A7FD9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Style w:val="a9"/>
          <w:rFonts w:ascii="Times New Roman" w:hAnsi="Times New Roman"/>
          <w:sz w:val="28"/>
          <w:szCs w:val="24"/>
          <w:shd w:val="clear" w:color="auto" w:fill="FFFFFF"/>
          <w:lang w:val="ru-RU"/>
        </w:rPr>
      </w:pPr>
      <w:r w:rsidRPr="00F1026E">
        <w:rPr>
          <w:rFonts w:ascii="Times New Roman" w:hAnsi="Times New Roman"/>
          <w:sz w:val="28"/>
          <w:szCs w:val="24"/>
          <w:shd w:val="clear" w:color="auto" w:fill="FFFFFF"/>
          <w:lang w:val="ru-RU"/>
        </w:rPr>
        <w:t>т</w:t>
      </w:r>
      <w:r w:rsidR="00A74807" w:rsidRPr="00F1026E">
        <w:rPr>
          <w:rFonts w:ascii="Times New Roman" w:hAnsi="Times New Roman"/>
          <w:sz w:val="28"/>
          <w:szCs w:val="24"/>
          <w:shd w:val="clear" w:color="auto" w:fill="FFFFFF"/>
          <w:lang w:val="ru-RU"/>
        </w:rPr>
        <w:t xml:space="preserve">очечный массаж по </w:t>
      </w:r>
      <w:r w:rsidRPr="00F1026E">
        <w:rPr>
          <w:rFonts w:ascii="Times New Roman" w:hAnsi="Times New Roman"/>
          <w:sz w:val="28"/>
          <w:szCs w:val="24"/>
          <w:shd w:val="clear" w:color="auto" w:fill="FFFFFF"/>
          <w:lang w:val="ru-RU"/>
        </w:rPr>
        <w:t>А.А</w:t>
      </w:r>
      <w:r>
        <w:rPr>
          <w:rFonts w:ascii="Times New Roman" w:hAnsi="Times New Roman"/>
          <w:sz w:val="28"/>
          <w:szCs w:val="24"/>
          <w:shd w:val="clear" w:color="auto" w:fill="FFFFFF"/>
          <w:lang w:val="ru-RU"/>
        </w:rPr>
        <w:t>.</w:t>
      </w:r>
      <w:r w:rsidRPr="00F1026E">
        <w:rPr>
          <w:rFonts w:ascii="Times New Roman" w:hAnsi="Times New Roman"/>
          <w:sz w:val="28"/>
          <w:szCs w:val="24"/>
          <w:shd w:val="clear" w:color="auto" w:fill="FFFFFF"/>
          <w:lang w:val="ru-RU"/>
        </w:rPr>
        <w:t xml:space="preserve"> </w:t>
      </w:r>
      <w:r w:rsidR="00A74807" w:rsidRPr="00F1026E">
        <w:rPr>
          <w:rFonts w:ascii="Times New Roman" w:hAnsi="Times New Roman"/>
          <w:sz w:val="28"/>
          <w:szCs w:val="24"/>
          <w:shd w:val="clear" w:color="auto" w:fill="FFFFFF"/>
          <w:lang w:val="ru-RU"/>
        </w:rPr>
        <w:t>Уманской</w:t>
      </w:r>
      <w:r>
        <w:rPr>
          <w:rFonts w:ascii="Times New Roman" w:hAnsi="Times New Roman"/>
          <w:sz w:val="28"/>
          <w:szCs w:val="24"/>
          <w:shd w:val="clear" w:color="auto" w:fill="FFFFFF"/>
          <w:lang w:val="ru-RU"/>
        </w:rPr>
        <w:t>;</w:t>
      </w:r>
    </w:p>
    <w:p w:rsidR="00A74807" w:rsidRPr="00A74807" w:rsidRDefault="00F1026E" w:rsidP="008A7FD9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FF" w:themeColor="hyperlink"/>
          <w:sz w:val="28"/>
          <w:szCs w:val="24"/>
          <w:u w:val="single"/>
          <w:lang w:val="ru-RU"/>
        </w:rPr>
      </w:pPr>
      <w:r>
        <w:rPr>
          <w:rFonts w:ascii="Times New Roman" w:hAnsi="Times New Roman"/>
          <w:sz w:val="28"/>
          <w:szCs w:val="24"/>
          <w:shd w:val="clear" w:color="auto" w:fill="FFFFFF"/>
          <w:lang w:val="ru-RU"/>
        </w:rPr>
        <w:t>д</w:t>
      </w:r>
      <w:r w:rsidR="00A74807" w:rsidRPr="00F1026E">
        <w:rPr>
          <w:rFonts w:ascii="Times New Roman" w:hAnsi="Times New Roman"/>
          <w:sz w:val="28"/>
          <w:szCs w:val="24"/>
          <w:shd w:val="clear" w:color="auto" w:fill="FFFFFF"/>
          <w:lang w:val="ru-RU"/>
        </w:rPr>
        <w:t xml:space="preserve">ыхательная </w:t>
      </w:r>
      <w:r>
        <w:rPr>
          <w:rFonts w:ascii="Times New Roman" w:hAnsi="Times New Roman"/>
          <w:sz w:val="28"/>
          <w:szCs w:val="24"/>
          <w:shd w:val="clear" w:color="auto" w:fill="FFFFFF"/>
          <w:lang w:val="ru-RU"/>
        </w:rPr>
        <w:t>гимнастика по А.Н. Стрельниковой;</w:t>
      </w:r>
    </w:p>
    <w:p w:rsidR="00F1026E" w:rsidRPr="00F1026E" w:rsidRDefault="00F1026E" w:rsidP="008A7FD9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FF" w:themeColor="hyperlink"/>
          <w:sz w:val="28"/>
          <w:szCs w:val="24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="00A74807" w:rsidRPr="00A74807">
        <w:rPr>
          <w:rFonts w:ascii="Times New Roman" w:hAnsi="Times New Roman"/>
          <w:sz w:val="28"/>
          <w:szCs w:val="28"/>
          <w:lang w:val="ru-RU"/>
        </w:rPr>
        <w:t>ромывание глаз, л</w:t>
      </w:r>
      <w:r>
        <w:rPr>
          <w:rFonts w:ascii="Times New Roman" w:hAnsi="Times New Roman"/>
          <w:sz w:val="28"/>
          <w:szCs w:val="28"/>
          <w:lang w:val="ru-RU"/>
        </w:rPr>
        <w:t>ица, носа, рук прохладной водой;</w:t>
      </w:r>
    </w:p>
    <w:p w:rsidR="00F1026E" w:rsidRPr="00F1026E" w:rsidRDefault="00F1026E" w:rsidP="008A7FD9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FF" w:themeColor="hyperlink"/>
          <w:sz w:val="28"/>
          <w:szCs w:val="24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аурикулярный массаж;</w:t>
      </w:r>
    </w:p>
    <w:p w:rsidR="00F1026E" w:rsidRPr="00F1026E" w:rsidRDefault="00A74807" w:rsidP="008A7FD9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FF" w:themeColor="hyperlink"/>
          <w:sz w:val="28"/>
          <w:szCs w:val="24"/>
          <w:u w:val="single"/>
          <w:lang w:val="ru-RU"/>
        </w:rPr>
      </w:pPr>
      <w:r w:rsidRPr="00F1026E">
        <w:rPr>
          <w:rFonts w:ascii="Times New Roman" w:hAnsi="Times New Roman"/>
          <w:sz w:val="28"/>
          <w:szCs w:val="28"/>
          <w:lang w:val="ru-RU"/>
        </w:rPr>
        <w:t>ходьба босиком по йодо-солевым и ребристым дорожкам</w:t>
      </w:r>
      <w:r w:rsidR="00F1026E">
        <w:rPr>
          <w:rFonts w:ascii="Times New Roman" w:hAnsi="Times New Roman"/>
          <w:sz w:val="28"/>
          <w:szCs w:val="28"/>
          <w:lang w:val="ru-RU"/>
        </w:rPr>
        <w:t>;</w:t>
      </w:r>
    </w:p>
    <w:p w:rsidR="00A74807" w:rsidRPr="00F1026E" w:rsidRDefault="00A74807" w:rsidP="008A7FD9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FF" w:themeColor="hyperlink"/>
          <w:sz w:val="28"/>
          <w:szCs w:val="24"/>
          <w:u w:val="single"/>
          <w:lang w:val="ru-RU"/>
        </w:rPr>
      </w:pPr>
      <w:r w:rsidRPr="00F1026E">
        <w:rPr>
          <w:rFonts w:ascii="Times New Roman" w:hAnsi="Times New Roman"/>
          <w:sz w:val="28"/>
          <w:szCs w:val="28"/>
          <w:lang w:val="ru-RU"/>
        </w:rPr>
        <w:t>сухое обтирание по Сперанскому</w:t>
      </w:r>
      <w:r w:rsidR="00F1026E">
        <w:rPr>
          <w:rFonts w:ascii="Times New Roman" w:hAnsi="Times New Roman"/>
          <w:sz w:val="28"/>
          <w:szCs w:val="28"/>
          <w:lang w:val="ru-RU"/>
        </w:rPr>
        <w:t>;</w:t>
      </w:r>
    </w:p>
    <w:p w:rsidR="00A74807" w:rsidRPr="00A74807" w:rsidRDefault="00F1026E" w:rsidP="008A7FD9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FF" w:themeColor="hyperlink"/>
          <w:sz w:val="28"/>
          <w:szCs w:val="24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A74807" w:rsidRPr="00A74807">
        <w:rPr>
          <w:rFonts w:ascii="Times New Roman" w:hAnsi="Times New Roman"/>
          <w:sz w:val="28"/>
          <w:szCs w:val="28"/>
          <w:lang w:val="ru-RU"/>
        </w:rPr>
        <w:t>итаминизация пищи, введение в рацион фиточая, витаминов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1026E" w:rsidRPr="00F1026E" w:rsidRDefault="00F1026E" w:rsidP="008A7FD9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FF" w:themeColor="hyperlink"/>
          <w:sz w:val="28"/>
          <w:szCs w:val="24"/>
          <w:u w:val="single"/>
          <w:lang w:val="ru-RU"/>
        </w:rPr>
      </w:pPr>
      <w:r>
        <w:rPr>
          <w:rFonts w:ascii="Times New Roman" w:hAnsi="Times New Roman"/>
          <w:sz w:val="28"/>
          <w:szCs w:val="24"/>
          <w:lang w:val="kk-KZ"/>
        </w:rPr>
        <w:t>ф</w:t>
      </w:r>
      <w:r>
        <w:rPr>
          <w:rFonts w:ascii="Times New Roman" w:hAnsi="Times New Roman"/>
          <w:sz w:val="28"/>
          <w:szCs w:val="24"/>
          <w:lang w:val="ru-RU"/>
        </w:rPr>
        <w:t>итотерапия, ароматерапия;</w:t>
      </w:r>
    </w:p>
    <w:p w:rsidR="00A74807" w:rsidRPr="00A74807" w:rsidRDefault="00A74807" w:rsidP="008A7FD9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Style w:val="a9"/>
          <w:rFonts w:ascii="Times New Roman" w:hAnsi="Times New Roman"/>
          <w:sz w:val="28"/>
          <w:szCs w:val="24"/>
          <w:lang w:val="ru-RU"/>
        </w:rPr>
      </w:pPr>
      <w:r w:rsidRPr="00A74807">
        <w:rPr>
          <w:rFonts w:ascii="Times New Roman" w:hAnsi="Times New Roman"/>
          <w:sz w:val="28"/>
          <w:szCs w:val="24"/>
          <w:lang w:val="ru-RU"/>
        </w:rPr>
        <w:t>применение тубус кварца с целью профилактики простудных заболеваний</w:t>
      </w:r>
      <w:r w:rsidR="00F1026E">
        <w:rPr>
          <w:rFonts w:ascii="Times New Roman" w:hAnsi="Times New Roman"/>
          <w:sz w:val="28"/>
          <w:szCs w:val="24"/>
          <w:lang w:val="ru-RU"/>
        </w:rPr>
        <w:t>;</w:t>
      </w:r>
    </w:p>
    <w:p w:rsidR="00A74807" w:rsidRPr="00F1026E" w:rsidRDefault="00F1026E" w:rsidP="008A7FD9">
      <w:pPr>
        <w:pStyle w:val="ab"/>
        <w:numPr>
          <w:ilvl w:val="1"/>
          <w:numId w:val="20"/>
        </w:numPr>
        <w:tabs>
          <w:tab w:val="left" w:pos="851"/>
          <w:tab w:val="left" w:pos="2733"/>
        </w:tabs>
        <w:ind w:left="0" w:firstLine="567"/>
        <w:jc w:val="both"/>
        <w:rPr>
          <w:sz w:val="28"/>
          <w:szCs w:val="28"/>
        </w:rPr>
      </w:pPr>
      <w:r w:rsidRPr="00F1026E">
        <w:rPr>
          <w:rFonts w:ascii="Times New Roman" w:hAnsi="Times New Roman"/>
          <w:sz w:val="28"/>
          <w:szCs w:val="24"/>
          <w:lang w:val="ru-RU"/>
        </w:rPr>
        <w:t>р</w:t>
      </w:r>
      <w:r w:rsidR="00A74807" w:rsidRPr="00F1026E">
        <w:rPr>
          <w:rFonts w:ascii="Times New Roman" w:hAnsi="Times New Roman"/>
          <w:sz w:val="28"/>
          <w:szCs w:val="24"/>
        </w:rPr>
        <w:t>ижский метод закаливания.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Все закаливающие процедуры у часто болеющих детей проводятся по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щадящей методике, под контролем и соблюдением принципов постепенности и систематичности их реализации.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Вся система оздоровительных мероприятий направлена на повышение устойчивости детского организма к действию неблагоприятных факторов и совершенствованию р</w:t>
      </w:r>
      <w:r w:rsidR="00F1026E">
        <w:rPr>
          <w:sz w:val="28"/>
          <w:szCs w:val="28"/>
          <w:lang w:val="ru-RU"/>
        </w:rPr>
        <w:t>езервных возможностей организма</w:t>
      </w:r>
      <w:r w:rsidRPr="00CB7269">
        <w:rPr>
          <w:sz w:val="28"/>
          <w:szCs w:val="28"/>
          <w:lang w:val="ru-RU"/>
        </w:rPr>
        <w:t>, чтобы в результате ребята стали менее восприимчивы не только к резким изменениям температуры, но и к простудным и инфекционным заболеваниям.</w:t>
      </w:r>
    </w:p>
    <w:p w:rsidR="00AB663B" w:rsidRPr="003E551C" w:rsidRDefault="00DF3D0C" w:rsidP="003E551C">
      <w:pPr>
        <w:jc w:val="center"/>
        <w:rPr>
          <w:b/>
          <w:sz w:val="28"/>
          <w:szCs w:val="28"/>
          <w:lang w:val="ru-RU"/>
        </w:rPr>
      </w:pPr>
      <w:r w:rsidRPr="003E551C">
        <w:rPr>
          <w:b/>
          <w:sz w:val="28"/>
          <w:szCs w:val="28"/>
          <w:lang w:val="ru-RU"/>
        </w:rPr>
        <w:lastRenderedPageBreak/>
        <w:t>Анализ заболеваемости</w:t>
      </w:r>
    </w:p>
    <w:p w:rsidR="00AB663B" w:rsidRPr="00AF2854" w:rsidRDefault="00AB663B" w:rsidP="00C54984">
      <w:pPr>
        <w:pStyle w:val="a3"/>
        <w:ind w:firstLine="567"/>
        <w:rPr>
          <w:b/>
          <w:sz w:val="28"/>
          <w:szCs w:val="28"/>
          <w:lang w:val="ru-RU"/>
        </w:rPr>
      </w:pPr>
    </w:p>
    <w:p w:rsidR="00AB663B" w:rsidRPr="00CB7269" w:rsidRDefault="00DF3D0C" w:rsidP="00C54984">
      <w:pPr>
        <w:ind w:firstLine="567"/>
        <w:jc w:val="center"/>
        <w:rPr>
          <w:b/>
          <w:sz w:val="28"/>
          <w:szCs w:val="28"/>
        </w:rPr>
      </w:pPr>
      <w:r w:rsidRPr="00CB7269">
        <w:rPr>
          <w:b/>
          <w:sz w:val="28"/>
          <w:szCs w:val="28"/>
        </w:rPr>
        <w:t>Данные</w:t>
      </w:r>
      <w:r w:rsidR="000F2C2F">
        <w:rPr>
          <w:b/>
          <w:sz w:val="28"/>
          <w:szCs w:val="28"/>
        </w:rPr>
        <w:t xml:space="preserve"> </w:t>
      </w:r>
      <w:r w:rsidRPr="00CB7269">
        <w:rPr>
          <w:b/>
          <w:sz w:val="28"/>
          <w:szCs w:val="28"/>
        </w:rPr>
        <w:t>по болезни</w:t>
      </w:r>
    </w:p>
    <w:tbl>
      <w:tblPr>
        <w:tblStyle w:val="TableNormal"/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418"/>
        <w:gridCol w:w="1559"/>
        <w:gridCol w:w="1559"/>
        <w:gridCol w:w="1559"/>
        <w:gridCol w:w="1559"/>
      </w:tblGrid>
      <w:tr w:rsidR="00AE6428" w:rsidTr="00AE6428">
        <w:trPr>
          <w:trHeight w:val="315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Заболеваемость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AE6428" w:rsidTr="00AE6428">
        <w:trPr>
          <w:trHeight w:val="94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Заболевания</w:t>
            </w:r>
            <w:r>
              <w:rPr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дыхания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</w:tr>
      <w:tr w:rsidR="00AE6428" w:rsidTr="00AE6428">
        <w:trPr>
          <w:trHeight w:val="93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Заболевания</w:t>
            </w:r>
          </w:p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рганов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пищеварения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AE6428" w:rsidTr="00AE6428">
        <w:trPr>
          <w:trHeight w:val="62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Кишечная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инфекция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E6428" w:rsidTr="00AE6428">
        <w:trPr>
          <w:trHeight w:val="64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Инфекционные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заболевания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Скарл-1</w:t>
            </w:r>
          </w:p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ОРВИ-184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Ветр-6</w:t>
            </w:r>
          </w:p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ОРВИ-241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ОРВИ-357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Ветр-3</w:t>
            </w:r>
          </w:p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ОРВИ-373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Ветр-3</w:t>
            </w:r>
          </w:p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ОРВИ-426</w:t>
            </w:r>
          </w:p>
        </w:tc>
      </w:tr>
      <w:tr w:rsidR="00AE6428" w:rsidTr="00AE6428">
        <w:trPr>
          <w:trHeight w:val="62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заболевания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28" w:rsidRDefault="00AE6428" w:rsidP="00C549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</w:t>
            </w:r>
          </w:p>
        </w:tc>
      </w:tr>
    </w:tbl>
    <w:p w:rsidR="00AB663B" w:rsidRDefault="00AB663B" w:rsidP="00C54984">
      <w:pPr>
        <w:pStyle w:val="a3"/>
        <w:ind w:firstLine="567"/>
        <w:rPr>
          <w:b/>
          <w:sz w:val="28"/>
          <w:szCs w:val="28"/>
          <w:lang w:val="ru-RU"/>
        </w:rPr>
      </w:pPr>
    </w:p>
    <w:p w:rsidR="003E551C" w:rsidRPr="00C71916" w:rsidRDefault="003E551C" w:rsidP="003E551C">
      <w:pPr>
        <w:pStyle w:val="a3"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Посещаемость детей</w:t>
      </w:r>
    </w:p>
    <w:tbl>
      <w:tblPr>
        <w:tblStyle w:val="TableNormal"/>
        <w:tblpPr w:leftFromText="180" w:rightFromText="180" w:vertAnchor="text" w:horzAnchor="margin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1882"/>
        <w:gridCol w:w="1863"/>
        <w:gridCol w:w="1877"/>
        <w:gridCol w:w="1863"/>
      </w:tblGrid>
      <w:tr w:rsidR="003E551C" w:rsidRPr="00CB7269" w:rsidTr="00E64B4A">
        <w:trPr>
          <w:trHeight w:val="947"/>
        </w:trPr>
        <w:tc>
          <w:tcPr>
            <w:tcW w:w="2071" w:type="dxa"/>
          </w:tcPr>
          <w:p w:rsidR="003E551C" w:rsidRPr="00CB7269" w:rsidRDefault="003E551C" w:rsidP="003E551C">
            <w:pPr>
              <w:pStyle w:val="TableParagraph"/>
              <w:ind w:firstLine="5"/>
              <w:rPr>
                <w:b/>
                <w:sz w:val="28"/>
                <w:szCs w:val="28"/>
                <w:lang w:val="ru-RU"/>
              </w:rPr>
            </w:pPr>
          </w:p>
          <w:p w:rsidR="003E551C" w:rsidRPr="00CB7269" w:rsidRDefault="003E551C" w:rsidP="003E551C">
            <w:pPr>
              <w:pStyle w:val="TableParagraph"/>
              <w:ind w:right="408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firstLine="5"/>
              <w:rPr>
                <w:b/>
                <w:sz w:val="28"/>
                <w:szCs w:val="28"/>
              </w:rPr>
            </w:pPr>
          </w:p>
          <w:p w:rsidR="003E551C" w:rsidRPr="00CB7269" w:rsidRDefault="003E551C" w:rsidP="003E551C">
            <w:pPr>
              <w:pStyle w:val="TableParagraph"/>
              <w:ind w:firstLine="5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Посещение дней за год</w:t>
            </w:r>
          </w:p>
        </w:tc>
        <w:tc>
          <w:tcPr>
            <w:tcW w:w="1863" w:type="dxa"/>
          </w:tcPr>
          <w:p w:rsidR="003E551C" w:rsidRPr="00CB7269" w:rsidRDefault="003E551C" w:rsidP="003E551C">
            <w:pPr>
              <w:pStyle w:val="TableParagraph"/>
              <w:ind w:firstLine="5"/>
              <w:rPr>
                <w:b/>
                <w:sz w:val="28"/>
                <w:szCs w:val="28"/>
              </w:rPr>
            </w:pPr>
          </w:p>
          <w:p w:rsidR="003E551C" w:rsidRPr="00CB7269" w:rsidRDefault="003E551C" w:rsidP="003E551C">
            <w:pPr>
              <w:pStyle w:val="TableParagraph"/>
              <w:ind w:firstLine="5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Д/дней в месяц</w:t>
            </w:r>
          </w:p>
        </w:tc>
        <w:tc>
          <w:tcPr>
            <w:tcW w:w="1877" w:type="dxa"/>
          </w:tcPr>
          <w:p w:rsidR="003E551C" w:rsidRPr="00CB7269" w:rsidRDefault="003E551C" w:rsidP="003E551C">
            <w:pPr>
              <w:pStyle w:val="TableParagraph"/>
              <w:ind w:firstLine="5"/>
              <w:rPr>
                <w:b/>
                <w:sz w:val="28"/>
                <w:szCs w:val="28"/>
                <w:lang w:val="ru-RU"/>
              </w:rPr>
            </w:pPr>
            <w:r w:rsidRPr="00CB7269">
              <w:rPr>
                <w:b/>
                <w:sz w:val="28"/>
                <w:szCs w:val="28"/>
                <w:lang w:val="ru-RU"/>
              </w:rPr>
              <w:t>Пропущено,</w:t>
            </w:r>
          </w:p>
          <w:p w:rsidR="003E551C" w:rsidRPr="00CB7269" w:rsidRDefault="003E551C" w:rsidP="003E551C">
            <w:pPr>
              <w:pStyle w:val="TableParagraph"/>
              <w:ind w:right="185" w:firstLine="5"/>
              <w:rPr>
                <w:b/>
                <w:sz w:val="28"/>
                <w:szCs w:val="28"/>
                <w:lang w:val="ru-RU"/>
              </w:rPr>
            </w:pPr>
            <w:r w:rsidRPr="00CB7269">
              <w:rPr>
                <w:b/>
                <w:smallCaps/>
                <w:sz w:val="28"/>
                <w:szCs w:val="28"/>
                <w:lang w:val="ru-RU"/>
              </w:rPr>
              <w:t>в</w:t>
            </w:r>
            <w:r w:rsidRPr="00CB7269">
              <w:rPr>
                <w:b/>
                <w:sz w:val="28"/>
                <w:szCs w:val="28"/>
                <w:lang w:val="ru-RU"/>
              </w:rPr>
              <w:t xml:space="preserve"> том числе по болезни</w:t>
            </w:r>
          </w:p>
        </w:tc>
        <w:tc>
          <w:tcPr>
            <w:tcW w:w="1863" w:type="dxa"/>
          </w:tcPr>
          <w:p w:rsidR="003E551C" w:rsidRPr="00CB7269" w:rsidRDefault="003E551C" w:rsidP="003E551C">
            <w:pPr>
              <w:pStyle w:val="TableParagraph"/>
              <w:ind w:firstLine="5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Пропущено</w:t>
            </w:r>
          </w:p>
          <w:p w:rsidR="003E551C" w:rsidRPr="00CB7269" w:rsidRDefault="003E551C" w:rsidP="003E551C">
            <w:pPr>
              <w:pStyle w:val="TableParagraph"/>
              <w:ind w:right="289" w:firstLine="5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по другим причинам</w:t>
            </w:r>
          </w:p>
        </w:tc>
      </w:tr>
      <w:tr w:rsidR="003E551C" w:rsidRPr="00CB7269" w:rsidTr="00E64B4A">
        <w:trPr>
          <w:trHeight w:val="316"/>
        </w:trPr>
        <w:tc>
          <w:tcPr>
            <w:tcW w:w="2071" w:type="dxa"/>
          </w:tcPr>
          <w:p w:rsidR="003E551C" w:rsidRPr="00CB7269" w:rsidRDefault="003E551C" w:rsidP="003E551C">
            <w:pPr>
              <w:pStyle w:val="TableParagraph"/>
              <w:ind w:right="408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93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38054</w:t>
            </w:r>
          </w:p>
        </w:tc>
        <w:tc>
          <w:tcPr>
            <w:tcW w:w="1863" w:type="dxa"/>
          </w:tcPr>
          <w:p w:rsidR="003E551C" w:rsidRPr="00CB7269" w:rsidRDefault="003E551C" w:rsidP="003E551C">
            <w:pPr>
              <w:pStyle w:val="TableParagraph"/>
              <w:ind w:right="545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26313</w:t>
            </w:r>
          </w:p>
        </w:tc>
        <w:tc>
          <w:tcPr>
            <w:tcW w:w="1877" w:type="dxa"/>
          </w:tcPr>
          <w:p w:rsidR="003E551C" w:rsidRPr="00CB7269" w:rsidRDefault="003E551C" w:rsidP="003E551C">
            <w:pPr>
              <w:pStyle w:val="TableParagraph"/>
              <w:ind w:right="621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7656</w:t>
            </w:r>
          </w:p>
        </w:tc>
        <w:tc>
          <w:tcPr>
            <w:tcW w:w="1863" w:type="dxa"/>
          </w:tcPr>
          <w:p w:rsidR="003E551C" w:rsidRPr="00CB7269" w:rsidRDefault="003E551C" w:rsidP="003E551C">
            <w:pPr>
              <w:pStyle w:val="TableParagraph"/>
              <w:ind w:right="545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4085</w:t>
            </w:r>
          </w:p>
        </w:tc>
      </w:tr>
      <w:tr w:rsidR="003E551C" w:rsidRPr="00CB7269" w:rsidTr="00E64B4A">
        <w:trPr>
          <w:trHeight w:val="310"/>
        </w:trPr>
        <w:tc>
          <w:tcPr>
            <w:tcW w:w="2071" w:type="dxa"/>
          </w:tcPr>
          <w:p w:rsidR="003E551C" w:rsidRPr="00CB7269" w:rsidRDefault="003E551C" w:rsidP="003E551C">
            <w:pPr>
              <w:pStyle w:val="TableParagraph"/>
              <w:ind w:right="408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93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24024</w:t>
            </w:r>
          </w:p>
        </w:tc>
        <w:tc>
          <w:tcPr>
            <w:tcW w:w="1863" w:type="dxa"/>
          </w:tcPr>
          <w:p w:rsidR="003E551C" w:rsidRPr="00CB7269" w:rsidRDefault="003E551C" w:rsidP="003E551C">
            <w:pPr>
              <w:pStyle w:val="TableParagraph"/>
              <w:ind w:right="545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17541</w:t>
            </w:r>
          </w:p>
        </w:tc>
        <w:tc>
          <w:tcPr>
            <w:tcW w:w="1877" w:type="dxa"/>
          </w:tcPr>
          <w:p w:rsidR="003E551C" w:rsidRPr="00CB7269" w:rsidRDefault="003E551C" w:rsidP="003E551C">
            <w:pPr>
              <w:pStyle w:val="TableParagraph"/>
              <w:ind w:right="621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5128</w:t>
            </w:r>
          </w:p>
        </w:tc>
        <w:tc>
          <w:tcPr>
            <w:tcW w:w="1863" w:type="dxa"/>
          </w:tcPr>
          <w:p w:rsidR="003E551C" w:rsidRPr="00CB7269" w:rsidRDefault="003E551C" w:rsidP="003E551C">
            <w:pPr>
              <w:pStyle w:val="TableParagraph"/>
              <w:ind w:right="545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1355</w:t>
            </w:r>
          </w:p>
        </w:tc>
      </w:tr>
      <w:tr w:rsidR="003E551C" w:rsidRPr="00CB7269" w:rsidTr="00E64B4A">
        <w:trPr>
          <w:trHeight w:val="320"/>
        </w:trPr>
        <w:tc>
          <w:tcPr>
            <w:tcW w:w="2071" w:type="dxa"/>
          </w:tcPr>
          <w:p w:rsidR="003E551C" w:rsidRPr="00CB7269" w:rsidRDefault="003E551C" w:rsidP="003E551C">
            <w:pPr>
              <w:pStyle w:val="TableParagraph"/>
              <w:ind w:right="399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90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27726</w:t>
            </w:r>
          </w:p>
        </w:tc>
        <w:tc>
          <w:tcPr>
            <w:tcW w:w="1863" w:type="dxa"/>
          </w:tcPr>
          <w:p w:rsidR="003E551C" w:rsidRPr="00CB7269" w:rsidRDefault="003E551C" w:rsidP="003E551C">
            <w:pPr>
              <w:pStyle w:val="TableParagraph"/>
              <w:ind w:right="545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19551</w:t>
            </w:r>
          </w:p>
        </w:tc>
        <w:tc>
          <w:tcPr>
            <w:tcW w:w="1877" w:type="dxa"/>
          </w:tcPr>
          <w:p w:rsidR="003E551C" w:rsidRPr="00CB7269" w:rsidRDefault="003E551C" w:rsidP="003E551C">
            <w:pPr>
              <w:pStyle w:val="TableParagraph"/>
              <w:ind w:right="621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6181</w:t>
            </w:r>
          </w:p>
        </w:tc>
        <w:tc>
          <w:tcPr>
            <w:tcW w:w="1863" w:type="dxa"/>
          </w:tcPr>
          <w:p w:rsidR="003E551C" w:rsidRPr="00CB7269" w:rsidRDefault="003E551C" w:rsidP="003E551C">
            <w:pPr>
              <w:pStyle w:val="TableParagraph"/>
              <w:ind w:right="543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1994</w:t>
            </w:r>
          </w:p>
        </w:tc>
      </w:tr>
      <w:tr w:rsidR="003E551C" w:rsidRPr="00CB7269" w:rsidTr="00E64B4A">
        <w:trPr>
          <w:trHeight w:val="315"/>
        </w:trPr>
        <w:tc>
          <w:tcPr>
            <w:tcW w:w="2071" w:type="dxa"/>
          </w:tcPr>
          <w:p w:rsidR="003E551C" w:rsidRPr="00CB7269" w:rsidRDefault="003E551C" w:rsidP="003E551C">
            <w:pPr>
              <w:pStyle w:val="TableParagraph"/>
              <w:ind w:right="399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90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38038</w:t>
            </w:r>
          </w:p>
        </w:tc>
        <w:tc>
          <w:tcPr>
            <w:tcW w:w="1863" w:type="dxa"/>
          </w:tcPr>
          <w:p w:rsidR="003E551C" w:rsidRPr="00CB7269" w:rsidRDefault="003E551C" w:rsidP="003E551C">
            <w:pPr>
              <w:pStyle w:val="TableParagraph"/>
              <w:ind w:right="545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20097</w:t>
            </w:r>
          </w:p>
        </w:tc>
        <w:tc>
          <w:tcPr>
            <w:tcW w:w="1877" w:type="dxa"/>
          </w:tcPr>
          <w:p w:rsidR="003E551C" w:rsidRPr="00CB7269" w:rsidRDefault="003E551C" w:rsidP="003E551C">
            <w:pPr>
              <w:pStyle w:val="TableParagraph"/>
              <w:ind w:right="621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5491</w:t>
            </w:r>
          </w:p>
        </w:tc>
        <w:tc>
          <w:tcPr>
            <w:tcW w:w="1863" w:type="dxa"/>
          </w:tcPr>
          <w:p w:rsidR="003E551C" w:rsidRPr="00CB7269" w:rsidRDefault="003E551C" w:rsidP="003E551C">
            <w:pPr>
              <w:pStyle w:val="TableParagraph"/>
              <w:ind w:right="540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12450</w:t>
            </w:r>
          </w:p>
        </w:tc>
      </w:tr>
      <w:tr w:rsidR="003E551C" w:rsidRPr="00CB7269" w:rsidTr="00E64B4A">
        <w:trPr>
          <w:trHeight w:val="320"/>
        </w:trPr>
        <w:tc>
          <w:tcPr>
            <w:tcW w:w="2071" w:type="dxa"/>
          </w:tcPr>
          <w:p w:rsidR="003E551C" w:rsidRPr="00CB7269" w:rsidRDefault="003E551C" w:rsidP="003E551C">
            <w:pPr>
              <w:pStyle w:val="TableParagraph"/>
              <w:ind w:right="408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84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34477</w:t>
            </w:r>
          </w:p>
        </w:tc>
        <w:tc>
          <w:tcPr>
            <w:tcW w:w="1863" w:type="dxa"/>
          </w:tcPr>
          <w:p w:rsidR="003E551C" w:rsidRPr="00CB7269" w:rsidRDefault="003E551C" w:rsidP="003E551C">
            <w:pPr>
              <w:pStyle w:val="TableParagraph"/>
              <w:ind w:right="545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20351</w:t>
            </w:r>
          </w:p>
        </w:tc>
        <w:tc>
          <w:tcPr>
            <w:tcW w:w="1877" w:type="dxa"/>
          </w:tcPr>
          <w:p w:rsidR="003E551C" w:rsidRPr="00CB7269" w:rsidRDefault="003E551C" w:rsidP="003E551C">
            <w:pPr>
              <w:pStyle w:val="TableParagraph"/>
              <w:ind w:right="615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4179</w:t>
            </w:r>
          </w:p>
        </w:tc>
        <w:tc>
          <w:tcPr>
            <w:tcW w:w="1863" w:type="dxa"/>
          </w:tcPr>
          <w:p w:rsidR="003E551C" w:rsidRPr="00CB7269" w:rsidRDefault="003E551C" w:rsidP="003E551C">
            <w:pPr>
              <w:pStyle w:val="TableParagraph"/>
              <w:ind w:right="540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9947</w:t>
            </w:r>
          </w:p>
        </w:tc>
      </w:tr>
    </w:tbl>
    <w:p w:rsidR="003E551C" w:rsidRDefault="003E551C" w:rsidP="003E551C">
      <w:pPr>
        <w:ind w:right="335" w:firstLine="567"/>
        <w:jc w:val="center"/>
        <w:rPr>
          <w:b/>
          <w:sz w:val="28"/>
          <w:szCs w:val="28"/>
          <w:lang w:val="ru-RU"/>
        </w:rPr>
      </w:pPr>
    </w:p>
    <w:p w:rsidR="003E551C" w:rsidRDefault="003E551C" w:rsidP="003E551C">
      <w:pPr>
        <w:ind w:right="335" w:firstLine="567"/>
        <w:jc w:val="center"/>
        <w:rPr>
          <w:b/>
          <w:sz w:val="28"/>
          <w:szCs w:val="28"/>
          <w:lang w:val="ru-RU"/>
        </w:rPr>
      </w:pPr>
      <w:r w:rsidRPr="00CB7269">
        <w:rPr>
          <w:b/>
          <w:sz w:val="28"/>
          <w:szCs w:val="28"/>
        </w:rPr>
        <w:t>Группы здоровья</w:t>
      </w:r>
    </w:p>
    <w:tbl>
      <w:tblPr>
        <w:tblStyle w:val="TableNormal"/>
        <w:tblpPr w:leftFromText="180" w:rightFromText="180" w:vertAnchor="text" w:horzAnchor="margin" w:tblpY="126"/>
        <w:tblW w:w="9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882"/>
        <w:gridCol w:w="1868"/>
        <w:gridCol w:w="1882"/>
        <w:gridCol w:w="1858"/>
      </w:tblGrid>
      <w:tr w:rsidR="003E551C" w:rsidRPr="00CB7269" w:rsidTr="003E551C">
        <w:trPr>
          <w:trHeight w:val="310"/>
        </w:trPr>
        <w:tc>
          <w:tcPr>
            <w:tcW w:w="2066" w:type="dxa"/>
          </w:tcPr>
          <w:p w:rsidR="003E551C" w:rsidRPr="00CB7269" w:rsidRDefault="003E551C" w:rsidP="003E551C">
            <w:pPr>
              <w:pStyle w:val="TableParagraph"/>
              <w:ind w:right="403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95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Всего детей</w:t>
            </w:r>
          </w:p>
        </w:tc>
        <w:tc>
          <w:tcPr>
            <w:tcW w:w="1868" w:type="dxa"/>
          </w:tcPr>
          <w:p w:rsidR="003E551C" w:rsidRPr="00CB7269" w:rsidRDefault="003E551C" w:rsidP="003E551C">
            <w:pPr>
              <w:pStyle w:val="TableParagraph"/>
              <w:ind w:right="336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1 группа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95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2группа</w:t>
            </w:r>
          </w:p>
        </w:tc>
        <w:tc>
          <w:tcPr>
            <w:tcW w:w="1858" w:type="dxa"/>
          </w:tcPr>
          <w:p w:rsidR="003E551C" w:rsidRPr="00CB7269" w:rsidRDefault="003E551C" w:rsidP="003E551C">
            <w:pPr>
              <w:pStyle w:val="TableParagraph"/>
              <w:ind w:right="363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3 группа</w:t>
            </w:r>
          </w:p>
        </w:tc>
      </w:tr>
      <w:tr w:rsidR="003E551C" w:rsidRPr="00CB7269" w:rsidTr="003E551C">
        <w:trPr>
          <w:trHeight w:val="320"/>
        </w:trPr>
        <w:tc>
          <w:tcPr>
            <w:tcW w:w="2066" w:type="dxa"/>
          </w:tcPr>
          <w:p w:rsidR="003E551C" w:rsidRPr="00CB7269" w:rsidRDefault="003E551C" w:rsidP="003E551C">
            <w:pPr>
              <w:pStyle w:val="TableParagraph"/>
              <w:ind w:right="403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73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154</w:t>
            </w:r>
          </w:p>
        </w:tc>
        <w:tc>
          <w:tcPr>
            <w:tcW w:w="1868" w:type="dxa"/>
          </w:tcPr>
          <w:p w:rsidR="003E551C" w:rsidRPr="00CB7269" w:rsidRDefault="003E551C" w:rsidP="003E551C">
            <w:pPr>
              <w:pStyle w:val="TableParagraph"/>
              <w:ind w:right="336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80 (52%)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87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68 (44%)</w:t>
            </w:r>
          </w:p>
        </w:tc>
        <w:tc>
          <w:tcPr>
            <w:tcW w:w="1858" w:type="dxa"/>
          </w:tcPr>
          <w:p w:rsidR="003E551C" w:rsidRPr="00CB7269" w:rsidRDefault="003E551C" w:rsidP="003E551C">
            <w:pPr>
              <w:pStyle w:val="TableParagraph"/>
              <w:ind w:right="341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6 (4%)</w:t>
            </w:r>
          </w:p>
        </w:tc>
      </w:tr>
      <w:tr w:rsidR="003E551C" w:rsidRPr="00CB7269" w:rsidTr="003E551C">
        <w:trPr>
          <w:trHeight w:val="310"/>
        </w:trPr>
        <w:tc>
          <w:tcPr>
            <w:tcW w:w="2066" w:type="dxa"/>
          </w:tcPr>
          <w:p w:rsidR="003E551C" w:rsidRPr="00CB7269" w:rsidRDefault="003E551C" w:rsidP="003E551C">
            <w:pPr>
              <w:pStyle w:val="TableParagraph"/>
              <w:ind w:right="403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73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154</w:t>
            </w:r>
          </w:p>
        </w:tc>
        <w:tc>
          <w:tcPr>
            <w:tcW w:w="1868" w:type="dxa"/>
          </w:tcPr>
          <w:p w:rsidR="003E551C" w:rsidRPr="00CB7269" w:rsidRDefault="003E551C" w:rsidP="003E551C">
            <w:pPr>
              <w:pStyle w:val="TableParagraph"/>
              <w:ind w:right="336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75(49%)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88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74 (48%)</w:t>
            </w:r>
          </w:p>
        </w:tc>
        <w:tc>
          <w:tcPr>
            <w:tcW w:w="1858" w:type="dxa"/>
          </w:tcPr>
          <w:p w:rsidR="003E551C" w:rsidRPr="00CB7269" w:rsidRDefault="003E551C" w:rsidP="003E551C">
            <w:pPr>
              <w:pStyle w:val="TableParagraph"/>
              <w:ind w:right="342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5(3%)</w:t>
            </w:r>
          </w:p>
        </w:tc>
      </w:tr>
      <w:tr w:rsidR="003E551C" w:rsidRPr="00CB7269" w:rsidTr="003E551C">
        <w:trPr>
          <w:trHeight w:val="310"/>
        </w:trPr>
        <w:tc>
          <w:tcPr>
            <w:tcW w:w="2066" w:type="dxa"/>
          </w:tcPr>
          <w:p w:rsidR="003E551C" w:rsidRPr="00CB7269" w:rsidRDefault="003E551C" w:rsidP="003E551C">
            <w:pPr>
              <w:pStyle w:val="TableParagraph"/>
              <w:ind w:right="403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67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154</w:t>
            </w:r>
          </w:p>
        </w:tc>
        <w:tc>
          <w:tcPr>
            <w:tcW w:w="1868" w:type="dxa"/>
          </w:tcPr>
          <w:p w:rsidR="003E551C" w:rsidRPr="00CB7269" w:rsidRDefault="003E551C" w:rsidP="003E551C">
            <w:pPr>
              <w:pStyle w:val="TableParagraph"/>
              <w:ind w:right="336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83 (54%)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80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64 (41%)</w:t>
            </w:r>
          </w:p>
        </w:tc>
        <w:tc>
          <w:tcPr>
            <w:tcW w:w="1858" w:type="dxa"/>
          </w:tcPr>
          <w:p w:rsidR="003E551C" w:rsidRPr="00CB7269" w:rsidRDefault="003E551C" w:rsidP="003E551C">
            <w:pPr>
              <w:pStyle w:val="TableParagraph"/>
              <w:ind w:right="323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7(5%)</w:t>
            </w:r>
          </w:p>
        </w:tc>
      </w:tr>
      <w:tr w:rsidR="003E551C" w:rsidRPr="00CB7269" w:rsidTr="003E551C">
        <w:trPr>
          <w:trHeight w:val="315"/>
        </w:trPr>
        <w:tc>
          <w:tcPr>
            <w:tcW w:w="2066" w:type="dxa"/>
          </w:tcPr>
          <w:p w:rsidR="003E551C" w:rsidRPr="00CB7269" w:rsidRDefault="003E551C" w:rsidP="003E551C">
            <w:pPr>
              <w:pStyle w:val="TableParagraph"/>
              <w:ind w:right="394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58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154</w:t>
            </w:r>
          </w:p>
        </w:tc>
        <w:tc>
          <w:tcPr>
            <w:tcW w:w="1868" w:type="dxa"/>
          </w:tcPr>
          <w:p w:rsidR="003E551C" w:rsidRPr="00CB7269" w:rsidRDefault="003E551C" w:rsidP="003E551C">
            <w:pPr>
              <w:pStyle w:val="TableParagraph"/>
              <w:ind w:right="336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85 (55%)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79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59 (38%)</w:t>
            </w:r>
          </w:p>
        </w:tc>
        <w:tc>
          <w:tcPr>
            <w:tcW w:w="1858" w:type="dxa"/>
          </w:tcPr>
          <w:p w:rsidR="003E551C" w:rsidRPr="00CB7269" w:rsidRDefault="003E551C" w:rsidP="003E551C">
            <w:pPr>
              <w:pStyle w:val="TableParagraph"/>
              <w:ind w:right="327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10 (7%)</w:t>
            </w:r>
          </w:p>
        </w:tc>
      </w:tr>
      <w:tr w:rsidR="003E551C" w:rsidRPr="00CB7269" w:rsidTr="003E551C">
        <w:trPr>
          <w:trHeight w:val="320"/>
        </w:trPr>
        <w:tc>
          <w:tcPr>
            <w:tcW w:w="2066" w:type="dxa"/>
          </w:tcPr>
          <w:p w:rsidR="003E551C" w:rsidRPr="00CB7269" w:rsidRDefault="003E551C" w:rsidP="003E551C">
            <w:pPr>
              <w:pStyle w:val="TableParagraph"/>
              <w:ind w:right="403" w:firstLine="5"/>
              <w:jc w:val="center"/>
              <w:rPr>
                <w:b/>
                <w:sz w:val="28"/>
                <w:szCs w:val="28"/>
              </w:rPr>
            </w:pPr>
            <w:r w:rsidRPr="00CB7269"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58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154</w:t>
            </w:r>
          </w:p>
        </w:tc>
        <w:tc>
          <w:tcPr>
            <w:tcW w:w="1868" w:type="dxa"/>
          </w:tcPr>
          <w:p w:rsidR="003E551C" w:rsidRPr="00CB7269" w:rsidRDefault="003E551C" w:rsidP="003E551C">
            <w:pPr>
              <w:pStyle w:val="TableParagraph"/>
              <w:ind w:right="336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105 (68%)</w:t>
            </w:r>
          </w:p>
        </w:tc>
        <w:tc>
          <w:tcPr>
            <w:tcW w:w="1882" w:type="dxa"/>
          </w:tcPr>
          <w:p w:rsidR="003E551C" w:rsidRPr="00CB7269" w:rsidRDefault="003E551C" w:rsidP="003E551C">
            <w:pPr>
              <w:pStyle w:val="TableParagraph"/>
              <w:ind w:right="182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46 (30%)</w:t>
            </w:r>
          </w:p>
        </w:tc>
        <w:tc>
          <w:tcPr>
            <w:tcW w:w="1858" w:type="dxa"/>
          </w:tcPr>
          <w:p w:rsidR="003E551C" w:rsidRPr="00CB7269" w:rsidRDefault="003E551C" w:rsidP="003E551C">
            <w:pPr>
              <w:pStyle w:val="TableParagraph"/>
              <w:ind w:right="335" w:firstLine="5"/>
              <w:jc w:val="center"/>
              <w:rPr>
                <w:sz w:val="28"/>
                <w:szCs w:val="28"/>
              </w:rPr>
            </w:pPr>
            <w:r w:rsidRPr="00CB7269">
              <w:rPr>
                <w:sz w:val="28"/>
                <w:szCs w:val="28"/>
              </w:rPr>
              <w:t>3 (2%)</w:t>
            </w:r>
          </w:p>
        </w:tc>
      </w:tr>
    </w:tbl>
    <w:p w:rsidR="003E551C" w:rsidRPr="00CB7269" w:rsidRDefault="003E551C" w:rsidP="003E551C">
      <w:pPr>
        <w:ind w:right="335" w:firstLine="567"/>
        <w:jc w:val="center"/>
        <w:rPr>
          <w:b/>
          <w:sz w:val="28"/>
          <w:szCs w:val="28"/>
        </w:rPr>
      </w:pPr>
    </w:p>
    <w:p w:rsidR="00AB663B" w:rsidRPr="003E551C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3E551C">
        <w:rPr>
          <w:sz w:val="28"/>
          <w:szCs w:val="28"/>
          <w:lang w:val="ru-RU"/>
        </w:rPr>
        <w:t>Анализ распределения детей по группам здоровья позволяет сделать вывод, что количество воспитанников с первой группой здоровья на достаточно высоком уровне. Это дети, имеющие нормальное физическое и психическое развитие, без анатомических дефектов, функциональных и морфофункциональных отклонений.</w:t>
      </w:r>
    </w:p>
    <w:p w:rsidR="00AB663B" w:rsidRPr="003E551C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3E551C">
        <w:rPr>
          <w:sz w:val="28"/>
          <w:szCs w:val="28"/>
          <w:lang w:val="ru-RU"/>
        </w:rPr>
        <w:t>Уменьшилось количество детей со второй группой здоровья. Сюда входят воспитанники, у которых отсутствуют хронические заболевания, дети с общей задержкой физического развития без эндокринной патологии (низкий рост, отставание по уровню биологического развития), дети с дефицитом веса тела или избыточной массой тела, дети часто и длительно болеющие острыми респираторными заболеваниями.</w:t>
      </w:r>
    </w:p>
    <w:p w:rsidR="00AB663B" w:rsidRPr="00CB7269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3E551C">
        <w:rPr>
          <w:sz w:val="28"/>
          <w:szCs w:val="28"/>
          <w:lang w:val="ru-RU"/>
        </w:rPr>
        <w:t>Снизилось количество детей с тре</w:t>
      </w:r>
      <w:r w:rsidR="00C71916" w:rsidRPr="003E551C">
        <w:rPr>
          <w:sz w:val="28"/>
          <w:szCs w:val="28"/>
          <w:lang w:val="ru-RU"/>
        </w:rPr>
        <w:t>тьей группой здоровья</w:t>
      </w:r>
      <w:r w:rsidRPr="003E551C">
        <w:rPr>
          <w:sz w:val="28"/>
          <w:szCs w:val="28"/>
          <w:lang w:val="ru-RU"/>
        </w:rPr>
        <w:t>, которая объединяет больных детей с наличием хронических болезней, или врожденной патологии.</w:t>
      </w:r>
    </w:p>
    <w:p w:rsidR="00AB663B" w:rsidRPr="00CB7269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lastRenderedPageBreak/>
        <w:t>Оценка заболеваемости детей проводится ежемесячно, ежеквартально, по результатам учебного и календарного года. Заболевания дифференцируются по видам: соматические, простудные, инфекционные и пр. Собираются данные о заболеваемости каждого конкретного ребенка, каждой возрастной группы и всей организации в целом. Это позволяет проследить динамику заболеваемости в течение года, а также соотнести ее уровень с качеством физкультурно­оздоровительной работы.</w:t>
      </w:r>
    </w:p>
    <w:p w:rsidR="00AB663B" w:rsidRPr="00CB7269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Профилактические мероприятия по предупреждению</w:t>
      </w:r>
      <w:r w:rsidR="000F2C2F">
        <w:rPr>
          <w:sz w:val="28"/>
          <w:szCs w:val="28"/>
          <w:lang w:val="ru-RU"/>
        </w:rPr>
        <w:t xml:space="preserve"> </w:t>
      </w:r>
      <w:r w:rsidR="003F244E">
        <w:rPr>
          <w:sz w:val="28"/>
          <w:szCs w:val="28"/>
          <w:lang w:val="ru-RU"/>
        </w:rPr>
        <w:t>заболеваний проводится в осенне-</w:t>
      </w:r>
      <w:r w:rsidRPr="00CB7269">
        <w:rPr>
          <w:sz w:val="28"/>
          <w:szCs w:val="28"/>
          <w:lang w:val="ru-RU"/>
        </w:rPr>
        <w:t>зимний и весенний периоды: это кварцевание групп, дезинфекция в период вспышки ОРВИ, проветривание спален перед сном, проветривание групп в отсутствие детей. Используются препараты растительн</w:t>
      </w:r>
      <w:r w:rsidR="00AC5C9A">
        <w:rPr>
          <w:sz w:val="28"/>
          <w:szCs w:val="28"/>
          <w:lang w:val="ru-RU"/>
        </w:rPr>
        <w:t xml:space="preserve">ого происхождения - лук, чеснок, имунностимуллирующие чаи (мята, смородина, малина, облепиха, вишня, ромашка) с учетом индивидуальной переносимости детей, гематоген, витамин С. Мероприятия проводятся на основе письменного согласия родителей (законных представителей) воспитанников. </w:t>
      </w:r>
    </w:p>
    <w:p w:rsidR="00AB663B" w:rsidRPr="00CB7269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целях профилактики простудных заболеваний используется оксолиновая мазь, которой смазываются пазухи носа, полоскание горла, дыхательная гимнастика.</w:t>
      </w:r>
    </w:p>
    <w:p w:rsidR="00AB663B" w:rsidRPr="00CB7269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Осуществляется контрольная деятельность за соблюдением санитарно­ гигиенических условий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>, отслеживается состояние здоровья детей, ведется санитарно-просветительная работа среди персонала и родителей. Для наиболее эффективной организации оздоровительных и профилактических мероприятий используется мониторинг состояния здоровья детей.</w:t>
      </w:r>
    </w:p>
    <w:p w:rsidR="00AB663B" w:rsidRPr="00CB7269" w:rsidRDefault="00DF3D0C" w:rsidP="00C54984">
      <w:pPr>
        <w:pStyle w:val="a3"/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На протяжении 201</w:t>
      </w:r>
      <w:r w:rsidR="00856537" w:rsidRPr="00856537">
        <w:rPr>
          <w:sz w:val="28"/>
          <w:szCs w:val="28"/>
          <w:lang w:val="ru-RU"/>
        </w:rPr>
        <w:t>7</w:t>
      </w:r>
      <w:r w:rsidRPr="00CB7269">
        <w:rPr>
          <w:sz w:val="28"/>
          <w:szCs w:val="28"/>
          <w:lang w:val="ru-RU"/>
        </w:rPr>
        <w:t>-2021 гг. работа по физи</w:t>
      </w:r>
      <w:r w:rsidR="00D43FDE">
        <w:rPr>
          <w:sz w:val="28"/>
          <w:szCs w:val="28"/>
          <w:lang w:val="ru-RU"/>
        </w:rPr>
        <w:t>ческому воспитанию проводилась в следующих формах</w:t>
      </w:r>
      <w:r w:rsidR="0012001A">
        <w:rPr>
          <w:sz w:val="28"/>
          <w:szCs w:val="28"/>
          <w:lang w:val="ru-RU"/>
        </w:rPr>
        <w:t>:</w:t>
      </w:r>
    </w:p>
    <w:p w:rsidR="004A059A" w:rsidRDefault="004A059A" w:rsidP="00C54984">
      <w:pPr>
        <w:pStyle w:val="1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</w:p>
    <w:p w:rsidR="00AB663B" w:rsidRDefault="00DF3D0C" w:rsidP="00C54984">
      <w:pPr>
        <w:pStyle w:val="1"/>
        <w:tabs>
          <w:tab w:val="left" w:pos="993"/>
        </w:tabs>
        <w:ind w:left="0" w:firstLine="567"/>
        <w:jc w:val="center"/>
        <w:rPr>
          <w:sz w:val="28"/>
          <w:szCs w:val="28"/>
          <w:lang w:val="ru-RU"/>
        </w:rPr>
      </w:pPr>
      <w:r w:rsidRPr="004C284D">
        <w:rPr>
          <w:sz w:val="28"/>
          <w:szCs w:val="28"/>
        </w:rPr>
        <w:t>201</w:t>
      </w:r>
      <w:r w:rsidR="00D43FDE">
        <w:rPr>
          <w:sz w:val="28"/>
          <w:szCs w:val="28"/>
          <w:lang w:val="ru-RU"/>
        </w:rPr>
        <w:t>7</w:t>
      </w:r>
      <w:r w:rsidRPr="004C284D">
        <w:rPr>
          <w:sz w:val="28"/>
          <w:szCs w:val="28"/>
        </w:rPr>
        <w:t>-201</w:t>
      </w:r>
      <w:r w:rsidR="00D43FDE">
        <w:rPr>
          <w:sz w:val="28"/>
          <w:szCs w:val="28"/>
          <w:lang w:val="ru-RU"/>
        </w:rPr>
        <w:t>8</w:t>
      </w:r>
      <w:r w:rsidR="003F244E" w:rsidRPr="004C284D">
        <w:rPr>
          <w:sz w:val="28"/>
          <w:szCs w:val="28"/>
          <w:lang w:val="ru-RU"/>
        </w:rPr>
        <w:t xml:space="preserve"> г</w:t>
      </w:r>
      <w:r w:rsidRPr="004C284D">
        <w:rPr>
          <w:sz w:val="28"/>
          <w:szCs w:val="28"/>
        </w:rPr>
        <w:t>.</w:t>
      </w:r>
    </w:p>
    <w:p w:rsidR="004C284D" w:rsidRPr="004C284D" w:rsidRDefault="004C284D" w:rsidP="00C54984">
      <w:pPr>
        <w:pStyle w:val="1"/>
        <w:tabs>
          <w:tab w:val="left" w:pos="993"/>
        </w:tabs>
        <w:ind w:left="0" w:firstLine="567"/>
        <w:jc w:val="center"/>
        <w:rPr>
          <w:sz w:val="28"/>
          <w:szCs w:val="28"/>
          <w:lang w:val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883"/>
        <w:gridCol w:w="3543"/>
        <w:gridCol w:w="2570"/>
      </w:tblGrid>
      <w:tr w:rsidR="004C284D" w:rsidTr="0012001A">
        <w:trPr>
          <w:jc w:val="center"/>
        </w:trPr>
        <w:tc>
          <w:tcPr>
            <w:tcW w:w="534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883" w:type="dxa"/>
          </w:tcPr>
          <w:p w:rsidR="004C284D" w:rsidRPr="00824795" w:rsidRDefault="004C284D" w:rsidP="0012001A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824795">
              <w:rPr>
                <w:b/>
                <w:sz w:val="28"/>
                <w:szCs w:val="28"/>
                <w:lang w:val="ru-RU"/>
              </w:rPr>
              <w:t xml:space="preserve">Название </w:t>
            </w:r>
          </w:p>
        </w:tc>
        <w:tc>
          <w:tcPr>
            <w:tcW w:w="3543" w:type="dxa"/>
          </w:tcPr>
          <w:p w:rsidR="004C284D" w:rsidRPr="00824795" w:rsidRDefault="0012001A" w:rsidP="00C54984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Форма</w:t>
            </w:r>
          </w:p>
        </w:tc>
        <w:tc>
          <w:tcPr>
            <w:tcW w:w="2570" w:type="dxa"/>
          </w:tcPr>
          <w:p w:rsidR="004C284D" w:rsidRPr="00824795" w:rsidRDefault="004C284D" w:rsidP="00C54984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824795">
              <w:rPr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4C284D" w:rsidRPr="00E078EE" w:rsidTr="0012001A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49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8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«Совершенствование системы оздоровительной работы с детьми через использование здоровьесберегающих технологий»</w:t>
            </w:r>
          </w:p>
        </w:tc>
        <w:tc>
          <w:tcPr>
            <w:tcW w:w="3543" w:type="dxa"/>
          </w:tcPr>
          <w:p w:rsidR="004C284D" w:rsidRDefault="004C284D" w:rsidP="0012001A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</w:t>
            </w:r>
            <w:r w:rsidR="0012001A">
              <w:rPr>
                <w:sz w:val="28"/>
                <w:szCs w:val="28"/>
                <w:lang w:val="ru-RU"/>
              </w:rPr>
              <w:t xml:space="preserve">агогисечкий </w:t>
            </w:r>
            <w:r>
              <w:rPr>
                <w:sz w:val="28"/>
                <w:szCs w:val="28"/>
                <w:lang w:val="ru-RU"/>
              </w:rPr>
              <w:t>совет №3</w:t>
            </w:r>
          </w:p>
        </w:tc>
        <w:tc>
          <w:tcPr>
            <w:tcW w:w="2570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Методист</w:t>
            </w:r>
            <w:r w:rsidR="0012001A">
              <w:rPr>
                <w:sz w:val="28"/>
                <w:szCs w:val="28"/>
                <w:lang w:val="ru-RU"/>
              </w:rPr>
              <w:t>, медицинский персонал, инструктор по физической культуре</w:t>
            </w:r>
          </w:p>
        </w:tc>
      </w:tr>
      <w:tr w:rsidR="004C284D" w:rsidTr="0012001A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49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8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«Секреты успешного выступления»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Рекомендации</w:t>
            </w:r>
            <w:r w:rsidR="0012001A">
              <w:rPr>
                <w:sz w:val="28"/>
                <w:szCs w:val="28"/>
                <w:lang w:val="ru-RU"/>
              </w:rPr>
              <w:t xml:space="preserve"> по сохранению психического здоровья</w:t>
            </w:r>
          </w:p>
        </w:tc>
        <w:tc>
          <w:tcPr>
            <w:tcW w:w="2570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</w:t>
            </w:r>
          </w:p>
        </w:tc>
      </w:tr>
      <w:tr w:rsidR="004C284D" w:rsidTr="0012001A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49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8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«Игры, которые лечат»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Рекомендации</w:t>
            </w:r>
          </w:p>
        </w:tc>
        <w:tc>
          <w:tcPr>
            <w:tcW w:w="2570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4C284D" w:rsidTr="0012001A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49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8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«Наурыз – праздник весны и изобилия»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4C284D" w:rsidRDefault="004C284D" w:rsidP="00C54984">
            <w:r w:rsidRPr="00096B68">
              <w:rPr>
                <w:sz w:val="28"/>
                <w:szCs w:val="28"/>
                <w:lang w:val="ru-RU"/>
              </w:rPr>
              <w:t>Музыкальный руководитель</w:t>
            </w:r>
          </w:p>
        </w:tc>
      </w:tr>
      <w:tr w:rsidR="004C284D" w:rsidTr="0012001A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49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8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«Защитники Родины»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4C284D" w:rsidRDefault="004C284D" w:rsidP="00C54984">
            <w:r w:rsidRPr="00096B68">
              <w:rPr>
                <w:sz w:val="28"/>
                <w:szCs w:val="28"/>
                <w:lang w:val="ru-RU"/>
              </w:rPr>
              <w:t>Музыкальный руководитель</w:t>
            </w:r>
          </w:p>
        </w:tc>
      </w:tr>
      <w:tr w:rsidR="004C284D" w:rsidTr="0012001A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49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8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«Планета Здоровячков»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4C284D" w:rsidRPr="004C284D" w:rsidRDefault="004C284D" w:rsidP="00C5498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Инструктор по физической культуре</w:t>
            </w:r>
          </w:p>
        </w:tc>
      </w:tr>
      <w:tr w:rsidR="004C284D" w:rsidRPr="00E078EE" w:rsidTr="0012001A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49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8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«Создание здоровьесберегающей среды в ДО»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Обогащение дидактического материала</w:t>
            </w:r>
          </w:p>
        </w:tc>
        <w:tc>
          <w:tcPr>
            <w:tcW w:w="2570" w:type="dxa"/>
          </w:tcPr>
          <w:p w:rsidR="004C284D" w:rsidRPr="004C284D" w:rsidRDefault="004C284D" w:rsidP="00C54984">
            <w:pPr>
              <w:rPr>
                <w:sz w:val="28"/>
                <w:lang w:val="ru-RU"/>
              </w:rPr>
            </w:pPr>
            <w:r w:rsidRPr="004C284D">
              <w:rPr>
                <w:sz w:val="28"/>
                <w:lang w:val="ru-RU"/>
              </w:rPr>
              <w:t>Инструктор по физической культуре, воспитатели</w:t>
            </w:r>
          </w:p>
        </w:tc>
      </w:tr>
      <w:tr w:rsidR="004C284D" w:rsidRPr="00E078EE" w:rsidTr="0012001A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49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8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«Здоровье будущего страны»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4C284D">
              <w:rPr>
                <w:sz w:val="28"/>
                <w:lang w:val="ru-RU"/>
              </w:rPr>
              <w:t>Инструктор по физической культуре, воспитатели</w:t>
            </w:r>
          </w:p>
        </w:tc>
      </w:tr>
    </w:tbl>
    <w:p w:rsidR="00143CCB" w:rsidRDefault="00143CCB" w:rsidP="00C54984">
      <w:pPr>
        <w:pStyle w:val="1"/>
        <w:tabs>
          <w:tab w:val="left" w:pos="993"/>
        </w:tabs>
        <w:ind w:left="0" w:firstLine="567"/>
        <w:rPr>
          <w:sz w:val="28"/>
          <w:szCs w:val="28"/>
          <w:highlight w:val="yellow"/>
          <w:lang w:val="ru-RU"/>
        </w:rPr>
      </w:pPr>
    </w:p>
    <w:p w:rsidR="00AB663B" w:rsidRPr="00143CCB" w:rsidRDefault="00DF3D0C" w:rsidP="00C54984">
      <w:pPr>
        <w:pStyle w:val="1"/>
        <w:tabs>
          <w:tab w:val="left" w:pos="993"/>
        </w:tabs>
        <w:ind w:left="0" w:firstLine="567"/>
        <w:jc w:val="center"/>
        <w:rPr>
          <w:sz w:val="28"/>
          <w:szCs w:val="28"/>
        </w:rPr>
      </w:pPr>
      <w:r w:rsidRPr="00143CCB">
        <w:rPr>
          <w:sz w:val="28"/>
          <w:szCs w:val="28"/>
        </w:rPr>
        <w:t>2018-2019</w:t>
      </w:r>
      <w:r w:rsidR="00143CCB">
        <w:rPr>
          <w:sz w:val="28"/>
          <w:szCs w:val="28"/>
          <w:lang w:val="ru-RU"/>
        </w:rPr>
        <w:t xml:space="preserve"> </w:t>
      </w:r>
      <w:r w:rsidRPr="00143CCB">
        <w:rPr>
          <w:sz w:val="28"/>
          <w:szCs w:val="28"/>
        </w:rPr>
        <w:t>г.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835"/>
        <w:gridCol w:w="3543"/>
        <w:gridCol w:w="2570"/>
      </w:tblGrid>
      <w:tr w:rsidR="00143CCB" w:rsidTr="000A1C7F">
        <w:trPr>
          <w:jc w:val="center"/>
        </w:trPr>
        <w:tc>
          <w:tcPr>
            <w:tcW w:w="534" w:type="dxa"/>
          </w:tcPr>
          <w:p w:rsidR="00143CCB" w:rsidRDefault="00143CCB" w:rsidP="0012001A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835" w:type="dxa"/>
          </w:tcPr>
          <w:p w:rsidR="00143CCB" w:rsidRPr="00824795" w:rsidRDefault="00143CCB" w:rsidP="0012001A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824795">
              <w:rPr>
                <w:b/>
                <w:sz w:val="28"/>
                <w:szCs w:val="28"/>
                <w:lang w:val="ru-RU"/>
              </w:rPr>
              <w:t xml:space="preserve">Название </w:t>
            </w:r>
          </w:p>
        </w:tc>
        <w:tc>
          <w:tcPr>
            <w:tcW w:w="3543" w:type="dxa"/>
          </w:tcPr>
          <w:p w:rsidR="00143CCB" w:rsidRPr="00824795" w:rsidRDefault="0012001A" w:rsidP="00C54984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Форма</w:t>
            </w:r>
          </w:p>
        </w:tc>
        <w:tc>
          <w:tcPr>
            <w:tcW w:w="2570" w:type="dxa"/>
          </w:tcPr>
          <w:p w:rsidR="00143CCB" w:rsidRPr="00824795" w:rsidRDefault="00143CCB" w:rsidP="00C54984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824795">
              <w:rPr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4C284D" w:rsidTr="000A1C7F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61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«Первый раз в детский сад»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</w:t>
            </w:r>
            <w:r w:rsidR="0012001A">
              <w:rPr>
                <w:sz w:val="28"/>
                <w:szCs w:val="28"/>
                <w:lang w:val="ru-RU"/>
              </w:rPr>
              <w:t xml:space="preserve"> для родителей</w:t>
            </w:r>
          </w:p>
        </w:tc>
        <w:tc>
          <w:tcPr>
            <w:tcW w:w="2570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Медсестра</w:t>
            </w:r>
            <w:r w:rsidR="0012001A">
              <w:rPr>
                <w:sz w:val="28"/>
                <w:szCs w:val="28"/>
                <w:lang w:val="ru-RU"/>
              </w:rPr>
              <w:t>, психолог</w:t>
            </w:r>
          </w:p>
        </w:tc>
      </w:tr>
      <w:tr w:rsidR="004C284D" w:rsidTr="000A1C7F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61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«Как не надо лечить ребенка»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</w:t>
            </w:r>
            <w:r w:rsidR="0012001A">
              <w:rPr>
                <w:sz w:val="28"/>
                <w:szCs w:val="28"/>
                <w:lang w:val="ru-RU"/>
              </w:rPr>
              <w:t xml:space="preserve"> для родителей</w:t>
            </w:r>
          </w:p>
        </w:tc>
        <w:tc>
          <w:tcPr>
            <w:tcW w:w="2570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Медсестра</w:t>
            </w:r>
          </w:p>
        </w:tc>
      </w:tr>
      <w:tr w:rsidR="004C284D" w:rsidTr="000A1C7F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61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«Будьте здоровы»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Буклет</w:t>
            </w:r>
          </w:p>
        </w:tc>
        <w:tc>
          <w:tcPr>
            <w:tcW w:w="2570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Медсестра</w:t>
            </w:r>
          </w:p>
        </w:tc>
      </w:tr>
      <w:tr w:rsidR="004C284D" w:rsidTr="000A1C7F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61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«Зимние травмы. Меры предосторожности»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Буклет</w:t>
            </w:r>
          </w:p>
        </w:tc>
        <w:tc>
          <w:tcPr>
            <w:tcW w:w="2570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Медсестра</w:t>
            </w:r>
          </w:p>
        </w:tc>
      </w:tr>
      <w:tr w:rsidR="004C284D" w:rsidTr="000A1C7F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61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«Масленица – широкая боярыня!»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Музыкальный руководитель</w:t>
            </w:r>
          </w:p>
        </w:tc>
      </w:tr>
      <w:tr w:rsidR="004C284D" w:rsidTr="000A1C7F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61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«Наурыз мейрамы»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Музыкальный руководитель</w:t>
            </w:r>
          </w:p>
        </w:tc>
      </w:tr>
      <w:tr w:rsidR="004C284D" w:rsidTr="000A1C7F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61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«День защитника Отечества»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Музыкальный руководитель</w:t>
            </w:r>
          </w:p>
        </w:tc>
      </w:tr>
      <w:tr w:rsidR="004C284D" w:rsidTr="000A1C7F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61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«Формирование у дошкольников знаний по пожарной безопасности»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Семинар-практикум</w:t>
            </w:r>
          </w:p>
        </w:tc>
        <w:tc>
          <w:tcPr>
            <w:tcW w:w="2570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Педагогический коллектив</w:t>
            </w:r>
          </w:p>
        </w:tc>
      </w:tr>
      <w:tr w:rsidR="004C284D" w:rsidTr="000A1C7F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61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C284D" w:rsidRDefault="004C284D" w:rsidP="0012001A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«Физическое воспитание </w:t>
            </w:r>
            <w:r w:rsidR="0012001A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детском саду»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Семинар-практикум</w:t>
            </w:r>
          </w:p>
        </w:tc>
        <w:tc>
          <w:tcPr>
            <w:tcW w:w="2570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4C284D" w:rsidTr="000A1C7F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61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«Это надо знать. Первая психологическая помощь»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Коучинг</w:t>
            </w:r>
          </w:p>
        </w:tc>
        <w:tc>
          <w:tcPr>
            <w:tcW w:w="2570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</w:t>
            </w:r>
          </w:p>
        </w:tc>
      </w:tr>
      <w:tr w:rsidR="004C284D" w:rsidTr="000A1C7F">
        <w:trPr>
          <w:jc w:val="center"/>
        </w:trPr>
        <w:tc>
          <w:tcPr>
            <w:tcW w:w="534" w:type="dxa"/>
          </w:tcPr>
          <w:p w:rsidR="004C284D" w:rsidRDefault="004C284D" w:rsidP="008A7FD9">
            <w:pPr>
              <w:pStyle w:val="a3"/>
              <w:numPr>
                <w:ilvl w:val="0"/>
                <w:numId w:val="61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«Артикуляционная гимнастика для детей младшего дошкольного возраста»</w:t>
            </w:r>
          </w:p>
        </w:tc>
        <w:tc>
          <w:tcPr>
            <w:tcW w:w="3543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Рекомендации</w:t>
            </w:r>
          </w:p>
        </w:tc>
        <w:tc>
          <w:tcPr>
            <w:tcW w:w="2570" w:type="dxa"/>
          </w:tcPr>
          <w:p w:rsidR="004C284D" w:rsidRDefault="004C284D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Логопед</w:t>
            </w:r>
          </w:p>
        </w:tc>
      </w:tr>
    </w:tbl>
    <w:p w:rsidR="00143CCB" w:rsidRDefault="00143CCB" w:rsidP="00C54984">
      <w:pPr>
        <w:pStyle w:val="1"/>
        <w:tabs>
          <w:tab w:val="left" w:pos="993"/>
        </w:tabs>
        <w:ind w:left="0" w:firstLine="567"/>
        <w:jc w:val="both"/>
        <w:rPr>
          <w:sz w:val="28"/>
          <w:szCs w:val="28"/>
          <w:highlight w:val="yellow"/>
          <w:lang w:val="ru-RU"/>
        </w:rPr>
      </w:pPr>
    </w:p>
    <w:p w:rsidR="00AB663B" w:rsidRPr="00143CCB" w:rsidRDefault="00DF3D0C" w:rsidP="00C54984">
      <w:pPr>
        <w:pStyle w:val="1"/>
        <w:tabs>
          <w:tab w:val="left" w:pos="993"/>
        </w:tabs>
        <w:ind w:left="0" w:firstLine="567"/>
        <w:jc w:val="center"/>
        <w:rPr>
          <w:sz w:val="28"/>
          <w:szCs w:val="28"/>
          <w:lang w:val="ru-RU"/>
        </w:rPr>
      </w:pPr>
      <w:r w:rsidRPr="00143CCB">
        <w:rPr>
          <w:sz w:val="28"/>
          <w:szCs w:val="28"/>
          <w:lang w:val="ru-RU"/>
        </w:rPr>
        <w:t>2019-2020 г.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835"/>
        <w:gridCol w:w="3543"/>
        <w:gridCol w:w="2570"/>
      </w:tblGrid>
      <w:tr w:rsidR="00A36F2E" w:rsidTr="000A1C7F">
        <w:trPr>
          <w:jc w:val="center"/>
        </w:trPr>
        <w:tc>
          <w:tcPr>
            <w:tcW w:w="534" w:type="dxa"/>
          </w:tcPr>
          <w:p w:rsidR="00A36F2E" w:rsidRDefault="00A36F2E" w:rsidP="0012001A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835" w:type="dxa"/>
          </w:tcPr>
          <w:p w:rsidR="00A36F2E" w:rsidRPr="00824795" w:rsidRDefault="00A36F2E" w:rsidP="00C54984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824795">
              <w:rPr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3543" w:type="dxa"/>
          </w:tcPr>
          <w:p w:rsidR="00A36F2E" w:rsidRPr="00824795" w:rsidRDefault="00A36F2E" w:rsidP="00C54984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824795">
              <w:rPr>
                <w:b/>
                <w:sz w:val="28"/>
                <w:szCs w:val="28"/>
                <w:lang w:val="ru-RU"/>
              </w:rPr>
              <w:t>Тип мероприятия</w:t>
            </w:r>
          </w:p>
        </w:tc>
        <w:tc>
          <w:tcPr>
            <w:tcW w:w="2570" w:type="dxa"/>
          </w:tcPr>
          <w:p w:rsidR="00A36F2E" w:rsidRPr="00824795" w:rsidRDefault="00A36F2E" w:rsidP="00C54984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824795">
              <w:rPr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A36F2E" w:rsidRPr="00E078EE" w:rsidTr="000A1C7F">
        <w:trPr>
          <w:jc w:val="center"/>
        </w:trPr>
        <w:tc>
          <w:tcPr>
            <w:tcW w:w="534" w:type="dxa"/>
          </w:tcPr>
          <w:p w:rsidR="00A36F2E" w:rsidRDefault="00A36F2E" w:rsidP="008A7FD9">
            <w:pPr>
              <w:pStyle w:val="a3"/>
              <w:numPr>
                <w:ilvl w:val="0"/>
                <w:numId w:val="62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«Пусть всегда будет Солнце! Пусть всегда будут дети!»</w:t>
            </w:r>
          </w:p>
        </w:tc>
        <w:tc>
          <w:tcPr>
            <w:tcW w:w="3543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Музыкальный руководитель, инструктор по физической </w:t>
            </w:r>
            <w:r>
              <w:rPr>
                <w:sz w:val="28"/>
                <w:szCs w:val="28"/>
                <w:lang w:val="ru-RU"/>
              </w:rPr>
              <w:lastRenderedPageBreak/>
              <w:t>культуре, воспитатели</w:t>
            </w:r>
          </w:p>
        </w:tc>
      </w:tr>
      <w:tr w:rsidR="00A36F2E" w:rsidRPr="00E078EE" w:rsidTr="000A1C7F">
        <w:trPr>
          <w:jc w:val="center"/>
        </w:trPr>
        <w:tc>
          <w:tcPr>
            <w:tcW w:w="534" w:type="dxa"/>
          </w:tcPr>
          <w:p w:rsidR="00A36F2E" w:rsidRDefault="00A36F2E" w:rsidP="008A7FD9">
            <w:pPr>
              <w:pStyle w:val="a3"/>
              <w:numPr>
                <w:ilvl w:val="0"/>
                <w:numId w:val="62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«Мы – друзья Природы»</w:t>
            </w:r>
          </w:p>
        </w:tc>
        <w:tc>
          <w:tcPr>
            <w:tcW w:w="3543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Музыкальный руководитель, инструктор по физической культуре, воспитатели</w:t>
            </w:r>
          </w:p>
        </w:tc>
      </w:tr>
      <w:tr w:rsidR="00A36F2E" w:rsidRPr="00E078EE" w:rsidTr="000A1C7F">
        <w:trPr>
          <w:jc w:val="center"/>
        </w:trPr>
        <w:tc>
          <w:tcPr>
            <w:tcW w:w="534" w:type="dxa"/>
          </w:tcPr>
          <w:p w:rsidR="00A36F2E" w:rsidRDefault="00A36F2E" w:rsidP="008A7FD9">
            <w:pPr>
              <w:pStyle w:val="a3"/>
              <w:numPr>
                <w:ilvl w:val="0"/>
                <w:numId w:val="62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«Мир безопасный, для детей прекрасный»</w:t>
            </w:r>
          </w:p>
        </w:tc>
        <w:tc>
          <w:tcPr>
            <w:tcW w:w="3543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Спортивный досуг</w:t>
            </w:r>
          </w:p>
        </w:tc>
        <w:tc>
          <w:tcPr>
            <w:tcW w:w="2570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Музыкальный руководитель, инструктор по физической культуре, воспитатели</w:t>
            </w:r>
          </w:p>
        </w:tc>
      </w:tr>
      <w:tr w:rsidR="00A36F2E" w:rsidRPr="00E078EE" w:rsidTr="000A1C7F">
        <w:trPr>
          <w:jc w:val="center"/>
        </w:trPr>
        <w:tc>
          <w:tcPr>
            <w:tcW w:w="534" w:type="dxa"/>
          </w:tcPr>
          <w:p w:rsidR="00A36F2E" w:rsidRDefault="00A36F2E" w:rsidP="008A7FD9">
            <w:pPr>
              <w:pStyle w:val="a3"/>
              <w:numPr>
                <w:ilvl w:val="0"/>
                <w:numId w:val="62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«Тропа безопасности»</w:t>
            </w:r>
          </w:p>
        </w:tc>
        <w:tc>
          <w:tcPr>
            <w:tcW w:w="3543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Квест-игра</w:t>
            </w:r>
          </w:p>
        </w:tc>
        <w:tc>
          <w:tcPr>
            <w:tcW w:w="2570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Музыкальный руководитель, инструктор по физической культуре, воспитатели</w:t>
            </w:r>
          </w:p>
        </w:tc>
      </w:tr>
      <w:tr w:rsidR="00A36F2E" w:rsidRPr="00E078EE" w:rsidTr="000A1C7F">
        <w:trPr>
          <w:jc w:val="center"/>
        </w:trPr>
        <w:tc>
          <w:tcPr>
            <w:tcW w:w="534" w:type="dxa"/>
          </w:tcPr>
          <w:p w:rsidR="00A36F2E" w:rsidRDefault="00A36F2E" w:rsidP="008A7FD9">
            <w:pPr>
              <w:pStyle w:val="a3"/>
              <w:numPr>
                <w:ilvl w:val="0"/>
                <w:numId w:val="62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«Потерянные краски»</w:t>
            </w:r>
          </w:p>
        </w:tc>
        <w:tc>
          <w:tcPr>
            <w:tcW w:w="3543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Квест-игра</w:t>
            </w:r>
          </w:p>
        </w:tc>
        <w:tc>
          <w:tcPr>
            <w:tcW w:w="2570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Музыкальный руководитель, инструктор по физической культуре, воспитатели</w:t>
            </w:r>
          </w:p>
        </w:tc>
      </w:tr>
      <w:tr w:rsidR="00A36F2E" w:rsidRPr="00E078EE" w:rsidTr="000A1C7F">
        <w:trPr>
          <w:jc w:val="center"/>
        </w:trPr>
        <w:tc>
          <w:tcPr>
            <w:tcW w:w="534" w:type="dxa"/>
          </w:tcPr>
          <w:p w:rsidR="00A36F2E" w:rsidRDefault="00A36F2E" w:rsidP="008A7FD9">
            <w:pPr>
              <w:pStyle w:val="a3"/>
              <w:numPr>
                <w:ilvl w:val="0"/>
                <w:numId w:val="62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«Ищи клад»</w:t>
            </w:r>
          </w:p>
        </w:tc>
        <w:tc>
          <w:tcPr>
            <w:tcW w:w="3543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Досуг</w:t>
            </w:r>
          </w:p>
        </w:tc>
        <w:tc>
          <w:tcPr>
            <w:tcW w:w="2570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Музыкальный руководитель, инструктор по физической культуре, воспитатели</w:t>
            </w:r>
          </w:p>
        </w:tc>
      </w:tr>
      <w:tr w:rsidR="00A36F2E" w:rsidRPr="00E078EE" w:rsidTr="000A1C7F">
        <w:trPr>
          <w:jc w:val="center"/>
        </w:trPr>
        <w:tc>
          <w:tcPr>
            <w:tcW w:w="534" w:type="dxa"/>
          </w:tcPr>
          <w:p w:rsidR="00A36F2E" w:rsidRDefault="00A36F2E" w:rsidP="008A7FD9">
            <w:pPr>
              <w:pStyle w:val="a3"/>
              <w:numPr>
                <w:ilvl w:val="0"/>
                <w:numId w:val="62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«День Нептуна»</w:t>
            </w:r>
          </w:p>
        </w:tc>
        <w:tc>
          <w:tcPr>
            <w:tcW w:w="3543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Музыкальный руководитель, инструктор по физической культуре, воспитатели</w:t>
            </w:r>
          </w:p>
        </w:tc>
      </w:tr>
      <w:tr w:rsidR="00A36F2E" w:rsidRPr="00E078EE" w:rsidTr="000A1C7F">
        <w:trPr>
          <w:jc w:val="center"/>
        </w:trPr>
        <w:tc>
          <w:tcPr>
            <w:tcW w:w="534" w:type="dxa"/>
          </w:tcPr>
          <w:p w:rsidR="00A36F2E" w:rsidRDefault="00A36F2E" w:rsidP="008A7FD9">
            <w:pPr>
              <w:pStyle w:val="a3"/>
              <w:numPr>
                <w:ilvl w:val="0"/>
                <w:numId w:val="62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«Как здорово мы провели это лето!»</w:t>
            </w:r>
          </w:p>
        </w:tc>
        <w:tc>
          <w:tcPr>
            <w:tcW w:w="3543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A36F2E" w:rsidRDefault="00A36F2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Музыкальный руководитель, инструктор по физической культуре, воспитатели</w:t>
            </w:r>
          </w:p>
        </w:tc>
      </w:tr>
    </w:tbl>
    <w:p w:rsidR="00A36F2E" w:rsidRPr="004A059A" w:rsidRDefault="00A36F2E" w:rsidP="00C54984">
      <w:pPr>
        <w:pStyle w:val="a3"/>
        <w:tabs>
          <w:tab w:val="left" w:pos="993"/>
        </w:tabs>
        <w:ind w:firstLine="567"/>
        <w:rPr>
          <w:sz w:val="28"/>
          <w:szCs w:val="28"/>
          <w:highlight w:val="yellow"/>
          <w:lang w:val="ru-RU"/>
        </w:rPr>
      </w:pPr>
    </w:p>
    <w:p w:rsidR="00AB663B" w:rsidRPr="00525BAE" w:rsidRDefault="00DF3D0C" w:rsidP="0012001A">
      <w:pPr>
        <w:pStyle w:val="1"/>
        <w:tabs>
          <w:tab w:val="left" w:pos="993"/>
        </w:tabs>
        <w:ind w:left="0" w:firstLine="567"/>
        <w:jc w:val="center"/>
        <w:rPr>
          <w:sz w:val="28"/>
          <w:szCs w:val="28"/>
        </w:rPr>
      </w:pPr>
      <w:r w:rsidRPr="00525BAE">
        <w:rPr>
          <w:sz w:val="28"/>
          <w:szCs w:val="28"/>
        </w:rPr>
        <w:t>2020-2021г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835"/>
        <w:gridCol w:w="3543"/>
        <w:gridCol w:w="2570"/>
      </w:tblGrid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12001A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835" w:type="dxa"/>
          </w:tcPr>
          <w:p w:rsidR="00824795" w:rsidRPr="00824795" w:rsidRDefault="00824795" w:rsidP="00C54984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824795">
              <w:rPr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3543" w:type="dxa"/>
          </w:tcPr>
          <w:p w:rsidR="00824795" w:rsidRPr="00824795" w:rsidRDefault="00824795" w:rsidP="00C54984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824795">
              <w:rPr>
                <w:b/>
                <w:sz w:val="28"/>
                <w:szCs w:val="28"/>
                <w:lang w:val="ru-RU"/>
              </w:rPr>
              <w:t>Тип мероприятия</w:t>
            </w:r>
          </w:p>
        </w:tc>
        <w:tc>
          <w:tcPr>
            <w:tcW w:w="2570" w:type="dxa"/>
          </w:tcPr>
          <w:p w:rsidR="00824795" w:rsidRPr="00824795" w:rsidRDefault="00824795" w:rsidP="00C54984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824795">
              <w:rPr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824795" w:rsidRPr="00E078EE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«Мы сегодня </w:t>
            </w:r>
            <w:r>
              <w:rPr>
                <w:sz w:val="28"/>
                <w:szCs w:val="28"/>
                <w:lang w:val="ru-RU"/>
              </w:rPr>
              <w:lastRenderedPageBreak/>
              <w:t>собрались, чтоб встретить праздник Наурыз!»</w:t>
            </w:r>
          </w:p>
        </w:tc>
        <w:tc>
          <w:tcPr>
            <w:tcW w:w="3543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Развлечение</w:t>
            </w:r>
          </w:p>
        </w:tc>
        <w:tc>
          <w:tcPr>
            <w:tcW w:w="2570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Музыкальный </w:t>
            </w:r>
            <w:r>
              <w:rPr>
                <w:sz w:val="28"/>
                <w:szCs w:val="28"/>
                <w:lang w:val="ru-RU"/>
              </w:rPr>
              <w:lastRenderedPageBreak/>
              <w:t>руководитель, воспитатели, учитель казахского языка</w:t>
            </w:r>
          </w:p>
        </w:tc>
      </w:tr>
      <w:tr w:rsidR="00824795" w:rsidRPr="00E078EE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«Защитники Родины»</w:t>
            </w:r>
          </w:p>
        </w:tc>
        <w:tc>
          <w:tcPr>
            <w:tcW w:w="3543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Музыкальный руководитель, воспитатели, инструктор по физической культуре</w:t>
            </w:r>
          </w:p>
        </w:tc>
      </w:tr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«Детство – это я и ты»</w:t>
            </w:r>
          </w:p>
        </w:tc>
        <w:tc>
          <w:tcPr>
            <w:tcW w:w="3543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Музыкальный руководитель, воспитатели</w:t>
            </w:r>
          </w:p>
        </w:tc>
      </w:tr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«Неделя здоровья»</w:t>
            </w:r>
          </w:p>
        </w:tc>
        <w:tc>
          <w:tcPr>
            <w:tcW w:w="3543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«Мы здоровье закаляем»</w:t>
            </w:r>
          </w:p>
        </w:tc>
        <w:tc>
          <w:tcPr>
            <w:tcW w:w="3543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«Игры народов мира»</w:t>
            </w:r>
          </w:p>
        </w:tc>
        <w:tc>
          <w:tcPr>
            <w:tcW w:w="3543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«Форт Боярд»</w:t>
            </w:r>
          </w:p>
        </w:tc>
        <w:tc>
          <w:tcPr>
            <w:tcW w:w="3543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Квест-игра</w:t>
            </w:r>
          </w:p>
        </w:tc>
        <w:tc>
          <w:tcPr>
            <w:tcW w:w="2570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«Неделя Олимпийских игр»</w:t>
            </w:r>
          </w:p>
        </w:tc>
        <w:tc>
          <w:tcPr>
            <w:tcW w:w="3543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«Безопасный город»</w:t>
            </w:r>
          </w:p>
        </w:tc>
        <w:tc>
          <w:tcPr>
            <w:tcW w:w="3543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Квест-игра</w:t>
            </w:r>
          </w:p>
        </w:tc>
        <w:tc>
          <w:tcPr>
            <w:tcW w:w="2570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«Путешествие в Мультландию»</w:t>
            </w:r>
          </w:p>
        </w:tc>
        <w:tc>
          <w:tcPr>
            <w:tcW w:w="3543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«Спортивная весна»</w:t>
            </w:r>
          </w:p>
        </w:tc>
        <w:tc>
          <w:tcPr>
            <w:tcW w:w="3543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«Праздник мяча»</w:t>
            </w:r>
          </w:p>
        </w:tc>
        <w:tc>
          <w:tcPr>
            <w:tcW w:w="3543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«Туристический поход с Бабой Ягой»</w:t>
            </w:r>
          </w:p>
        </w:tc>
        <w:tc>
          <w:tcPr>
            <w:tcW w:w="3543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«Тяжело в учении – легко в бою!»</w:t>
            </w:r>
          </w:p>
        </w:tc>
        <w:tc>
          <w:tcPr>
            <w:tcW w:w="3543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«Мы за солнышком шагаем»</w:t>
            </w:r>
          </w:p>
        </w:tc>
        <w:tc>
          <w:tcPr>
            <w:tcW w:w="3543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824795" w:rsidRDefault="0082479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462D26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«Аптечка для души»</w:t>
            </w:r>
          </w:p>
        </w:tc>
        <w:tc>
          <w:tcPr>
            <w:tcW w:w="3543" w:type="dxa"/>
          </w:tcPr>
          <w:p w:rsidR="00824795" w:rsidRDefault="00462D26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</w:t>
            </w:r>
          </w:p>
        </w:tc>
        <w:tc>
          <w:tcPr>
            <w:tcW w:w="2570" w:type="dxa"/>
          </w:tcPr>
          <w:p w:rsidR="00824795" w:rsidRPr="00462D26" w:rsidRDefault="00462D26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462D26">
              <w:rPr>
                <w:sz w:val="28"/>
                <w:szCs w:val="28"/>
                <w:lang w:val="ru-RU"/>
              </w:rPr>
              <w:t>Психолог</w:t>
            </w:r>
          </w:p>
        </w:tc>
      </w:tr>
      <w:tr w:rsidR="00824795" w:rsidRPr="00E078EE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462D26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«Современные подходы к обеспечению физического развития детей в ДО»</w:t>
            </w:r>
          </w:p>
        </w:tc>
        <w:tc>
          <w:tcPr>
            <w:tcW w:w="3543" w:type="dxa"/>
          </w:tcPr>
          <w:p w:rsidR="00824795" w:rsidRDefault="00462D26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</w:t>
            </w:r>
            <w:r w:rsidR="00B64A7E">
              <w:rPr>
                <w:sz w:val="28"/>
                <w:szCs w:val="28"/>
                <w:lang w:val="ru-RU"/>
              </w:rPr>
              <w:t xml:space="preserve">агогический </w:t>
            </w:r>
            <w:r>
              <w:rPr>
                <w:sz w:val="28"/>
                <w:szCs w:val="28"/>
                <w:lang w:val="ru-RU"/>
              </w:rPr>
              <w:t>совет №3</w:t>
            </w:r>
          </w:p>
        </w:tc>
        <w:tc>
          <w:tcPr>
            <w:tcW w:w="2570" w:type="dxa"/>
          </w:tcPr>
          <w:p w:rsidR="00824795" w:rsidRDefault="00B64A7E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462D26">
              <w:rPr>
                <w:sz w:val="28"/>
                <w:szCs w:val="28"/>
                <w:lang w:val="ru-RU"/>
              </w:rPr>
              <w:t>етодист</w:t>
            </w:r>
            <w:r>
              <w:rPr>
                <w:sz w:val="28"/>
                <w:szCs w:val="28"/>
                <w:lang w:val="ru-RU"/>
              </w:rPr>
              <w:t>, медицинский персонал, инструктор по физической культуре</w:t>
            </w:r>
          </w:p>
        </w:tc>
      </w:tr>
      <w:tr w:rsidR="00824795" w:rsidTr="00824795">
        <w:trPr>
          <w:jc w:val="center"/>
        </w:trPr>
        <w:tc>
          <w:tcPr>
            <w:tcW w:w="534" w:type="dxa"/>
          </w:tcPr>
          <w:p w:rsidR="00824795" w:rsidRDefault="00824795" w:rsidP="008A7FD9">
            <w:pPr>
              <w:pStyle w:val="a3"/>
              <w:numPr>
                <w:ilvl w:val="0"/>
                <w:numId w:val="63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795" w:rsidRDefault="002505C8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«Эффективные формы сотрудничества с родителями по вопросам здоровьесбережения»</w:t>
            </w:r>
          </w:p>
        </w:tc>
        <w:tc>
          <w:tcPr>
            <w:tcW w:w="3543" w:type="dxa"/>
          </w:tcPr>
          <w:p w:rsidR="00824795" w:rsidRDefault="002505C8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для педагогов</w:t>
            </w:r>
          </w:p>
        </w:tc>
        <w:tc>
          <w:tcPr>
            <w:tcW w:w="2570" w:type="dxa"/>
          </w:tcPr>
          <w:p w:rsidR="00824795" w:rsidRPr="002505C8" w:rsidRDefault="002505C8" w:rsidP="00C54984">
            <w:pPr>
              <w:pStyle w:val="a3"/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</w:tbl>
    <w:p w:rsidR="00A24F5A" w:rsidRDefault="00A24F5A" w:rsidP="00C54984">
      <w:pPr>
        <w:pStyle w:val="a3"/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</w:p>
    <w:p w:rsidR="00A24F5A" w:rsidRPr="00525BAE" w:rsidRDefault="00A24F5A" w:rsidP="00C54984">
      <w:pPr>
        <w:pStyle w:val="1"/>
        <w:tabs>
          <w:tab w:val="left" w:pos="851"/>
          <w:tab w:val="left" w:pos="993"/>
        </w:tabs>
        <w:ind w:left="0" w:firstLine="567"/>
        <w:jc w:val="center"/>
        <w:rPr>
          <w:sz w:val="28"/>
          <w:szCs w:val="28"/>
          <w:lang w:val="ru-RU"/>
        </w:rPr>
      </w:pPr>
      <w:r w:rsidRPr="00525BAE">
        <w:rPr>
          <w:sz w:val="28"/>
          <w:szCs w:val="28"/>
          <w:lang w:val="ru-RU"/>
        </w:rPr>
        <w:t>2021-2022 г.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70"/>
        <w:gridCol w:w="2570"/>
        <w:gridCol w:w="2570"/>
      </w:tblGrid>
      <w:tr w:rsidR="00A24F5A" w:rsidTr="002505C8">
        <w:trPr>
          <w:jc w:val="center"/>
        </w:trPr>
        <w:tc>
          <w:tcPr>
            <w:tcW w:w="534" w:type="dxa"/>
          </w:tcPr>
          <w:p w:rsidR="00A24F5A" w:rsidRPr="002505C8" w:rsidRDefault="00A24F5A" w:rsidP="00B64A7E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2505C8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570" w:type="dxa"/>
          </w:tcPr>
          <w:p w:rsidR="00A24F5A" w:rsidRPr="002505C8" w:rsidRDefault="00A24F5A" w:rsidP="00C54984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2505C8">
              <w:rPr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2570" w:type="dxa"/>
          </w:tcPr>
          <w:p w:rsidR="00A24F5A" w:rsidRPr="002505C8" w:rsidRDefault="00A24F5A" w:rsidP="00C54984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2505C8">
              <w:rPr>
                <w:b/>
                <w:sz w:val="28"/>
                <w:szCs w:val="28"/>
                <w:lang w:val="ru-RU"/>
              </w:rPr>
              <w:t>Тип мероприятия</w:t>
            </w:r>
          </w:p>
        </w:tc>
        <w:tc>
          <w:tcPr>
            <w:tcW w:w="2570" w:type="dxa"/>
          </w:tcPr>
          <w:p w:rsidR="00A24F5A" w:rsidRPr="002505C8" w:rsidRDefault="00A24F5A" w:rsidP="00C54984">
            <w:pPr>
              <w:pStyle w:val="a3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2505C8">
              <w:rPr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A24F5A" w:rsidRPr="00E078EE" w:rsidTr="002505C8">
        <w:trPr>
          <w:jc w:val="center"/>
        </w:trPr>
        <w:tc>
          <w:tcPr>
            <w:tcW w:w="534" w:type="dxa"/>
          </w:tcPr>
          <w:p w:rsidR="00A24F5A" w:rsidRDefault="00A24F5A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«Интерактивные технологии работы по физическому развитию»</w:t>
            </w: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Открытый брифинг</w:t>
            </w: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культуре, воспитатели</w:t>
            </w:r>
          </w:p>
        </w:tc>
      </w:tr>
      <w:tr w:rsidR="00A24F5A" w:rsidRPr="00E078EE" w:rsidTr="002505C8">
        <w:trPr>
          <w:jc w:val="center"/>
        </w:trPr>
        <w:tc>
          <w:tcPr>
            <w:tcW w:w="534" w:type="dxa"/>
          </w:tcPr>
          <w:p w:rsidR="00A24F5A" w:rsidRDefault="00A24F5A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«Семейная игротека»</w:t>
            </w: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культуре, воспитатели</w:t>
            </w:r>
          </w:p>
        </w:tc>
      </w:tr>
      <w:tr w:rsidR="00A24F5A" w:rsidRPr="00E078EE" w:rsidTr="002505C8">
        <w:trPr>
          <w:jc w:val="center"/>
        </w:trPr>
        <w:tc>
          <w:tcPr>
            <w:tcW w:w="534" w:type="dxa"/>
          </w:tcPr>
          <w:p w:rsidR="00A24F5A" w:rsidRDefault="00A24F5A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«Лучший папа нашего ясли-сада»</w:t>
            </w: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культуре, воспитатели</w:t>
            </w:r>
          </w:p>
        </w:tc>
      </w:tr>
      <w:tr w:rsidR="00A24F5A" w:rsidTr="002505C8">
        <w:trPr>
          <w:jc w:val="center"/>
        </w:trPr>
        <w:tc>
          <w:tcPr>
            <w:tcW w:w="534" w:type="dxa"/>
          </w:tcPr>
          <w:p w:rsidR="00A24F5A" w:rsidRDefault="00A24F5A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«Лучший режимный момент с применением инноваций»</w:t>
            </w: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Педагогический коллектив</w:t>
            </w:r>
          </w:p>
        </w:tc>
      </w:tr>
      <w:tr w:rsidR="00A24F5A" w:rsidTr="002505C8">
        <w:trPr>
          <w:jc w:val="center"/>
        </w:trPr>
        <w:tc>
          <w:tcPr>
            <w:tcW w:w="534" w:type="dxa"/>
          </w:tcPr>
          <w:p w:rsidR="00A24F5A" w:rsidRDefault="00A24F5A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«Раннее развитие ребенка – как и почему?»</w:t>
            </w: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Аукцион вопросов</w:t>
            </w: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</w:t>
            </w:r>
          </w:p>
        </w:tc>
      </w:tr>
      <w:tr w:rsidR="00A24F5A" w:rsidTr="002505C8">
        <w:trPr>
          <w:jc w:val="center"/>
        </w:trPr>
        <w:tc>
          <w:tcPr>
            <w:tcW w:w="534" w:type="dxa"/>
          </w:tcPr>
          <w:p w:rsidR="00A24F5A" w:rsidRDefault="00A24F5A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«Адаптация детей младшего возраста»</w:t>
            </w: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для родителей</w:t>
            </w: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</w:t>
            </w:r>
          </w:p>
        </w:tc>
      </w:tr>
      <w:tr w:rsidR="00A24F5A" w:rsidTr="002505C8">
        <w:trPr>
          <w:jc w:val="center"/>
        </w:trPr>
        <w:tc>
          <w:tcPr>
            <w:tcW w:w="534" w:type="dxa"/>
          </w:tcPr>
          <w:p w:rsidR="00A24F5A" w:rsidRDefault="00A24F5A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«Как снизить тревожность у ребенка»</w:t>
            </w: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для родителей</w:t>
            </w:r>
          </w:p>
        </w:tc>
        <w:tc>
          <w:tcPr>
            <w:tcW w:w="2570" w:type="dxa"/>
          </w:tcPr>
          <w:p w:rsidR="00A24F5A" w:rsidRDefault="00A24F5A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</w:t>
            </w:r>
          </w:p>
        </w:tc>
      </w:tr>
      <w:tr w:rsidR="009E1432" w:rsidRPr="00E078EE" w:rsidTr="002505C8">
        <w:trPr>
          <w:jc w:val="center"/>
        </w:trPr>
        <w:tc>
          <w:tcPr>
            <w:tcW w:w="534" w:type="dxa"/>
          </w:tcPr>
          <w:p w:rsidR="009E1432" w:rsidRDefault="009E1432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«Не забудем их подвиг великий»</w:t>
            </w: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Музыкально-спортивное развлечение</w:t>
            </w: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Музыкальный руководитель, инструктор по физической культуре</w:t>
            </w:r>
          </w:p>
        </w:tc>
      </w:tr>
      <w:tr w:rsidR="009E1432" w:rsidRPr="00E078EE" w:rsidTr="002505C8">
        <w:trPr>
          <w:jc w:val="center"/>
        </w:trPr>
        <w:tc>
          <w:tcPr>
            <w:tcW w:w="534" w:type="dxa"/>
          </w:tcPr>
          <w:p w:rsidR="009E1432" w:rsidRDefault="009E1432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«Разноцветное детство»</w:t>
            </w: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Музыкально-спортивное </w:t>
            </w:r>
            <w:r>
              <w:rPr>
                <w:sz w:val="28"/>
                <w:szCs w:val="28"/>
                <w:lang w:val="ru-RU"/>
              </w:rPr>
              <w:lastRenderedPageBreak/>
              <w:t>развлечение</w:t>
            </w: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Музыкальный руководитель, </w:t>
            </w:r>
            <w:r>
              <w:rPr>
                <w:sz w:val="28"/>
                <w:szCs w:val="28"/>
                <w:lang w:val="ru-RU"/>
              </w:rPr>
              <w:lastRenderedPageBreak/>
              <w:t>инструктор по физической культуре, воспитатели</w:t>
            </w:r>
          </w:p>
        </w:tc>
      </w:tr>
      <w:tr w:rsidR="009E1432" w:rsidTr="002505C8">
        <w:trPr>
          <w:jc w:val="center"/>
        </w:trPr>
        <w:tc>
          <w:tcPr>
            <w:tcW w:w="534" w:type="dxa"/>
          </w:tcPr>
          <w:p w:rsidR="009E1432" w:rsidRDefault="009E1432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«Здоровые дети – здоровая нация!»</w:t>
            </w: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Челлендж</w:t>
            </w: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9E1432" w:rsidTr="002505C8">
        <w:trPr>
          <w:jc w:val="center"/>
        </w:trPr>
        <w:tc>
          <w:tcPr>
            <w:tcW w:w="534" w:type="dxa"/>
          </w:tcPr>
          <w:p w:rsidR="009E1432" w:rsidRDefault="009E1432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«Бес тас»</w:t>
            </w: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Национальная спортивная игра</w:t>
            </w: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9E1432" w:rsidRPr="00E078EE" w:rsidTr="002505C8">
        <w:trPr>
          <w:jc w:val="center"/>
        </w:trPr>
        <w:tc>
          <w:tcPr>
            <w:tcW w:w="534" w:type="dxa"/>
          </w:tcPr>
          <w:p w:rsidR="009E1432" w:rsidRDefault="009E1432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«Профилактика ЗОЖ»</w:t>
            </w: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культуре, медицинский персонал</w:t>
            </w:r>
          </w:p>
        </w:tc>
      </w:tr>
      <w:tr w:rsidR="009E1432" w:rsidRPr="00E078EE" w:rsidTr="002505C8">
        <w:trPr>
          <w:jc w:val="center"/>
        </w:trPr>
        <w:tc>
          <w:tcPr>
            <w:tcW w:w="534" w:type="dxa"/>
          </w:tcPr>
          <w:p w:rsidR="009E1432" w:rsidRDefault="009E1432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«Кто быстрее?»</w:t>
            </w: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Соревнования с применением черлидинга</w:t>
            </w:r>
          </w:p>
        </w:tc>
        <w:tc>
          <w:tcPr>
            <w:tcW w:w="2570" w:type="dxa"/>
          </w:tcPr>
          <w:p w:rsidR="009E1432" w:rsidRDefault="009E1432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культуре, музыкальный руководитель</w:t>
            </w:r>
          </w:p>
        </w:tc>
      </w:tr>
      <w:tr w:rsidR="009E1432" w:rsidTr="002505C8">
        <w:trPr>
          <w:jc w:val="center"/>
        </w:trPr>
        <w:tc>
          <w:tcPr>
            <w:tcW w:w="534" w:type="dxa"/>
          </w:tcPr>
          <w:p w:rsidR="009E1432" w:rsidRDefault="009E1432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«Малыши - крепыши»</w:t>
            </w: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9E1432" w:rsidTr="002505C8">
        <w:trPr>
          <w:jc w:val="center"/>
        </w:trPr>
        <w:tc>
          <w:tcPr>
            <w:tcW w:w="534" w:type="dxa"/>
          </w:tcPr>
          <w:p w:rsidR="009E1432" w:rsidRDefault="009E1432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«Юные пожарные-спасатели»</w:t>
            </w: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9E1432" w:rsidTr="002505C8">
        <w:trPr>
          <w:jc w:val="center"/>
        </w:trPr>
        <w:tc>
          <w:tcPr>
            <w:tcW w:w="534" w:type="dxa"/>
          </w:tcPr>
          <w:p w:rsidR="009E1432" w:rsidRDefault="009E1432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«Снежный бум»</w:t>
            </w: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2570" w:type="dxa"/>
          </w:tcPr>
          <w:p w:rsidR="009E1432" w:rsidRPr="006C44D5" w:rsidRDefault="006C44D5" w:rsidP="00C54984">
            <w:pPr>
              <w:pStyle w:val="a3"/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9E1432" w:rsidTr="002505C8">
        <w:trPr>
          <w:jc w:val="center"/>
        </w:trPr>
        <w:tc>
          <w:tcPr>
            <w:tcW w:w="534" w:type="dxa"/>
          </w:tcPr>
          <w:p w:rsidR="009E1432" w:rsidRDefault="009E1432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kk-KZ"/>
              </w:rPr>
              <w:t>Жапалақтар және қарлығаштар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6C44D5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«Арқан ойын»</w:t>
            </w:r>
          </w:p>
          <w:p w:rsidR="006C44D5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«Алысқа лақтыру»</w:t>
            </w:r>
          </w:p>
          <w:p w:rsidR="006C44D5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«Сақина салу»</w:t>
            </w:r>
          </w:p>
          <w:p w:rsidR="006C44D5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«Күміс алу»</w:t>
            </w: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Ойын-пати</w:t>
            </w: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9E1432" w:rsidRPr="00E078EE" w:rsidTr="002505C8">
        <w:trPr>
          <w:jc w:val="center"/>
        </w:trPr>
        <w:tc>
          <w:tcPr>
            <w:tcW w:w="534" w:type="dxa"/>
          </w:tcPr>
          <w:p w:rsidR="009E1432" w:rsidRDefault="009E1432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«Коктейль здоровья»</w:t>
            </w: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Оздоровительная рубрика</w:t>
            </w: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культуре, медицинский персонал</w:t>
            </w:r>
          </w:p>
        </w:tc>
      </w:tr>
      <w:tr w:rsidR="009E1432" w:rsidTr="002505C8">
        <w:trPr>
          <w:jc w:val="center"/>
        </w:trPr>
        <w:tc>
          <w:tcPr>
            <w:tcW w:w="534" w:type="dxa"/>
          </w:tcPr>
          <w:p w:rsidR="009E1432" w:rsidRDefault="009E1432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«Эстафета памяти»</w:t>
            </w: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Соревнование</w:t>
            </w:r>
          </w:p>
        </w:tc>
        <w:tc>
          <w:tcPr>
            <w:tcW w:w="2570" w:type="dxa"/>
          </w:tcPr>
          <w:p w:rsidR="009E1432" w:rsidRDefault="006C44D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616945" w:rsidRPr="00616945" w:rsidTr="002505C8">
        <w:trPr>
          <w:jc w:val="center"/>
        </w:trPr>
        <w:tc>
          <w:tcPr>
            <w:tcW w:w="534" w:type="dxa"/>
          </w:tcPr>
          <w:p w:rsidR="00616945" w:rsidRDefault="00616945" w:rsidP="008A7FD9">
            <w:pPr>
              <w:pStyle w:val="a3"/>
              <w:numPr>
                <w:ilvl w:val="0"/>
                <w:numId w:val="64"/>
              </w:numPr>
              <w:tabs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616945" w:rsidRDefault="0061694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«Повышение эффективности физического развития детей через использование </w:t>
            </w:r>
            <w:r>
              <w:rPr>
                <w:sz w:val="28"/>
                <w:szCs w:val="28"/>
                <w:lang w:val="ru-RU"/>
              </w:rPr>
              <w:lastRenderedPageBreak/>
              <w:t>организованных форм обучения, совместной деятельности детей и взрослых»</w:t>
            </w:r>
          </w:p>
        </w:tc>
        <w:tc>
          <w:tcPr>
            <w:tcW w:w="2570" w:type="dxa"/>
          </w:tcPr>
          <w:p w:rsidR="00616945" w:rsidRDefault="0061694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Педагогический совет №3</w:t>
            </w:r>
          </w:p>
        </w:tc>
        <w:tc>
          <w:tcPr>
            <w:tcW w:w="2570" w:type="dxa"/>
          </w:tcPr>
          <w:p w:rsidR="00616945" w:rsidRDefault="00616945" w:rsidP="00C54984">
            <w:pPr>
              <w:pStyle w:val="a3"/>
              <w:tabs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Медико-педагогический состав</w:t>
            </w:r>
          </w:p>
        </w:tc>
      </w:tr>
    </w:tbl>
    <w:p w:rsidR="00A24F5A" w:rsidRDefault="00A24F5A" w:rsidP="00C54984">
      <w:pPr>
        <w:pStyle w:val="a3"/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</w:p>
    <w:p w:rsidR="00AB663B" w:rsidRPr="00CB7269" w:rsidRDefault="00DF3D0C" w:rsidP="00C54984">
      <w:pPr>
        <w:pStyle w:val="a3"/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Анализ планирования физкультурных праздников и спортивных досугов</w:t>
      </w:r>
      <w:r w:rsidR="00C11B52">
        <w:rPr>
          <w:sz w:val="28"/>
          <w:szCs w:val="28"/>
          <w:lang w:val="ru-RU"/>
        </w:rPr>
        <w:t>, мероприятий с педагогами,</w:t>
      </w:r>
      <w:r w:rsidRPr="00CB7269">
        <w:rPr>
          <w:sz w:val="28"/>
          <w:szCs w:val="28"/>
          <w:lang w:val="ru-RU"/>
        </w:rPr>
        <w:t xml:space="preserve"> соответствуют годовой тематике и реализуют задачи, направленные на разностороннее развитие и воспитание ребенка-дошкольника.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b/>
          <w:i/>
          <w:sz w:val="28"/>
          <w:szCs w:val="28"/>
          <w:lang w:val="ru-RU"/>
        </w:rPr>
        <w:t xml:space="preserve">Вывод: </w:t>
      </w:r>
      <w:r w:rsidRPr="00CB7269">
        <w:rPr>
          <w:sz w:val="28"/>
          <w:szCs w:val="28"/>
          <w:lang w:val="ru-RU"/>
        </w:rPr>
        <w:t xml:space="preserve">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создана система взаимодействия дошк</w:t>
      </w:r>
      <w:r w:rsidR="004A059A">
        <w:rPr>
          <w:sz w:val="28"/>
          <w:szCs w:val="28"/>
          <w:lang w:val="ru-RU"/>
        </w:rPr>
        <w:t>ольной организации с родителями</w:t>
      </w:r>
      <w:r w:rsidRPr="00CB7269">
        <w:rPr>
          <w:sz w:val="28"/>
          <w:szCs w:val="28"/>
          <w:lang w:val="ru-RU"/>
        </w:rPr>
        <w:t xml:space="preserve">, </w:t>
      </w:r>
      <w:r w:rsidR="00C11B52">
        <w:rPr>
          <w:sz w:val="28"/>
          <w:szCs w:val="28"/>
          <w:lang w:val="ru-RU"/>
        </w:rPr>
        <w:t>пропаганда ЗОЖ</w:t>
      </w:r>
      <w:r w:rsidRPr="00CB7269">
        <w:rPr>
          <w:sz w:val="28"/>
          <w:szCs w:val="28"/>
          <w:lang w:val="ru-RU"/>
        </w:rPr>
        <w:t xml:space="preserve">, приобретено и изготовлено дополнительное </w:t>
      </w:r>
      <w:r w:rsidR="004A059A">
        <w:rPr>
          <w:sz w:val="28"/>
          <w:szCs w:val="28"/>
          <w:lang w:val="ru-RU"/>
        </w:rPr>
        <w:t>нетрадиционное</w:t>
      </w:r>
      <w:r w:rsidRPr="00CB7269">
        <w:rPr>
          <w:sz w:val="28"/>
          <w:szCs w:val="28"/>
          <w:lang w:val="ru-RU"/>
        </w:rPr>
        <w:t xml:space="preserve"> оборудование для организации физкультурных занятий, а также для организации игр на прогулке.</w:t>
      </w:r>
    </w:p>
    <w:p w:rsidR="00AB663B" w:rsidRPr="00B544EA" w:rsidRDefault="00DF3D0C" w:rsidP="00C11B52">
      <w:pPr>
        <w:ind w:firstLine="567"/>
        <w:jc w:val="both"/>
        <w:rPr>
          <w:lang w:val="ru-RU"/>
        </w:rPr>
      </w:pPr>
      <w:r w:rsidRPr="00CB7269">
        <w:rPr>
          <w:sz w:val="28"/>
          <w:szCs w:val="28"/>
          <w:lang w:val="ru-RU"/>
        </w:rPr>
        <w:t xml:space="preserve">Планирование работы и проведение спортивно-оздоровительных мероприятий в </w:t>
      </w:r>
      <w:r w:rsidR="00B544EA" w:rsidRPr="00B544EA">
        <w:rPr>
          <w:sz w:val="28"/>
          <w:lang w:val="ru-RU"/>
        </w:rPr>
        <w:t>КГКП «Ясли-сад «Сәулетай» отдела образования Костанайского района» Управления образования акимата Костанайской области</w:t>
      </w:r>
      <w:r w:rsidRPr="00B544EA">
        <w:rPr>
          <w:sz w:val="36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находится на хорошем уровне, соответствует требованиям СанПиН.</w:t>
      </w:r>
    </w:p>
    <w:p w:rsidR="00AB663B" w:rsidRPr="00CB7269" w:rsidRDefault="00AB663B" w:rsidP="00C54984">
      <w:pPr>
        <w:pStyle w:val="a3"/>
        <w:ind w:firstLine="567"/>
        <w:rPr>
          <w:sz w:val="28"/>
          <w:szCs w:val="28"/>
          <w:lang w:val="ru-RU"/>
        </w:rPr>
      </w:pPr>
    </w:p>
    <w:p w:rsidR="00AB663B" w:rsidRPr="00CB7269" w:rsidRDefault="00DF3D0C" w:rsidP="00C54984">
      <w:pPr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Об эффективности воспитательно-образовательной работы можно судить по формированию </w:t>
      </w:r>
      <w:r w:rsidRPr="00CB7269">
        <w:rPr>
          <w:b/>
          <w:i/>
          <w:sz w:val="28"/>
          <w:szCs w:val="28"/>
          <w:lang w:val="ru-RU"/>
        </w:rPr>
        <w:t xml:space="preserve">коммуникативно-познавательной и творческой компетенций </w:t>
      </w:r>
      <w:r w:rsidRPr="00CB7269">
        <w:rPr>
          <w:sz w:val="28"/>
          <w:szCs w:val="28"/>
          <w:lang w:val="ru-RU"/>
        </w:rPr>
        <w:t>у воспитанников, которые отслеживаются по результатам мониторинга знаний, умений и навыков.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Согласно годово</w:t>
      </w:r>
      <w:r w:rsidR="00C11B52">
        <w:rPr>
          <w:sz w:val="28"/>
          <w:szCs w:val="28"/>
          <w:lang w:val="ru-RU"/>
        </w:rPr>
        <w:t>го</w:t>
      </w:r>
      <w:r w:rsidRPr="00CB7269">
        <w:rPr>
          <w:sz w:val="28"/>
          <w:szCs w:val="28"/>
          <w:lang w:val="ru-RU"/>
        </w:rPr>
        <w:t xml:space="preserve"> план</w:t>
      </w:r>
      <w:r w:rsidR="00C11B52">
        <w:rPr>
          <w:sz w:val="28"/>
          <w:szCs w:val="28"/>
          <w:lang w:val="ru-RU"/>
        </w:rPr>
        <w:t>а</w:t>
      </w:r>
      <w:r w:rsidRPr="00CB7269">
        <w:rPr>
          <w:sz w:val="28"/>
          <w:szCs w:val="28"/>
          <w:lang w:val="ru-RU"/>
        </w:rPr>
        <w:t xml:space="preserve"> работы </w:t>
      </w:r>
      <w:proofErr w:type="gramStart"/>
      <w:r w:rsidRPr="00CB7269">
        <w:rPr>
          <w:sz w:val="28"/>
          <w:szCs w:val="28"/>
          <w:lang w:val="ru-RU"/>
        </w:rPr>
        <w:t>ДО</w:t>
      </w:r>
      <w:proofErr w:type="gramEnd"/>
      <w:r w:rsidRPr="00CB7269">
        <w:rPr>
          <w:sz w:val="28"/>
          <w:szCs w:val="28"/>
          <w:lang w:val="ru-RU"/>
        </w:rPr>
        <w:t xml:space="preserve">, </w:t>
      </w:r>
      <w:proofErr w:type="gramStart"/>
      <w:r w:rsidRPr="00CB7269">
        <w:rPr>
          <w:sz w:val="28"/>
          <w:szCs w:val="28"/>
          <w:lang w:val="ru-RU"/>
        </w:rPr>
        <w:t>три</w:t>
      </w:r>
      <w:proofErr w:type="gramEnd"/>
      <w:r w:rsidRPr="00CB7269">
        <w:rPr>
          <w:sz w:val="28"/>
          <w:szCs w:val="28"/>
          <w:lang w:val="ru-RU"/>
        </w:rPr>
        <w:t xml:space="preserve"> раза в год воспитателями и специали</w:t>
      </w:r>
      <w:r w:rsidR="00C11B52">
        <w:rPr>
          <w:sz w:val="28"/>
          <w:szCs w:val="28"/>
          <w:lang w:val="ru-RU"/>
        </w:rPr>
        <w:t xml:space="preserve">стами проводится </w:t>
      </w:r>
      <w:r w:rsidRPr="00CB7269">
        <w:rPr>
          <w:sz w:val="28"/>
          <w:szCs w:val="28"/>
          <w:lang w:val="ru-RU"/>
        </w:rPr>
        <w:t xml:space="preserve">диагностика усвоения </w:t>
      </w:r>
      <w:r w:rsidR="00C11B52">
        <w:rPr>
          <w:sz w:val="28"/>
          <w:szCs w:val="28"/>
          <w:lang w:val="ru-RU"/>
        </w:rPr>
        <w:t>Типовой учебной программы дошкольного воспитания и обучения</w:t>
      </w:r>
      <w:r w:rsidRPr="00CB7269">
        <w:rPr>
          <w:sz w:val="28"/>
          <w:szCs w:val="28"/>
          <w:lang w:val="ru-RU"/>
        </w:rPr>
        <w:t xml:space="preserve"> детьми всех возрастных групп дошкольного возраста по </w:t>
      </w:r>
      <w:r w:rsidR="00C11B52">
        <w:rPr>
          <w:sz w:val="28"/>
          <w:szCs w:val="28"/>
          <w:lang w:val="ru-RU"/>
        </w:rPr>
        <w:t>пяти образовательным областям</w:t>
      </w:r>
      <w:r w:rsidRPr="00CB7269">
        <w:rPr>
          <w:sz w:val="28"/>
          <w:szCs w:val="28"/>
          <w:lang w:val="ru-RU"/>
        </w:rPr>
        <w:t xml:space="preserve">. Диагностика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проводится с целью фиксации достижений ребенка, отслеживания результативности его развития</w:t>
      </w:r>
      <w:r w:rsidR="00C11B52">
        <w:rPr>
          <w:sz w:val="28"/>
          <w:szCs w:val="28"/>
          <w:lang w:val="ru-RU"/>
        </w:rPr>
        <w:t>,</w:t>
      </w:r>
      <w:r w:rsidRPr="00CB7269">
        <w:rPr>
          <w:sz w:val="28"/>
          <w:szCs w:val="28"/>
          <w:lang w:val="ru-RU"/>
        </w:rPr>
        <w:t xml:space="preserve"> и предназначена для определения направлений индивидуальной работы с детьми.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Основными методами диагностики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являются наблюдение, эксперимент, беседа, анализ продуктов детской деятельности.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 апреле </w:t>
      </w:r>
      <w:r w:rsidR="00C11B52">
        <w:rPr>
          <w:sz w:val="28"/>
          <w:szCs w:val="28"/>
          <w:lang w:val="ru-RU"/>
        </w:rPr>
        <w:t xml:space="preserve">психологом </w:t>
      </w:r>
      <w:r w:rsidRPr="00CB7269">
        <w:rPr>
          <w:sz w:val="28"/>
          <w:szCs w:val="28"/>
          <w:lang w:val="ru-RU"/>
        </w:rPr>
        <w:t>проводится диагностика готовности выпускников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к обучению в школе. Переход ребёнка из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 в школу является трудным этапом в его жизни, требующим напряжения всех физиологических систем организма. Важно, чтобы к этому моменту ребёнок был развит соответственно возрасту по всем показателям и соответствовал идеалу выпускника ДО.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Помимо интеллектуальной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готовности,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педагоги</w:t>
      </w:r>
      <w:r w:rsidR="000F2C2F">
        <w:rPr>
          <w:sz w:val="28"/>
          <w:szCs w:val="28"/>
          <w:lang w:val="ru-RU"/>
        </w:rPr>
        <w:t xml:space="preserve">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 формируют у дошкольников и другие, не менее важные характеристики, отсутствие которых может усложнить жизнь ребенка в школе.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Это - самостоятельность, адекватная самооценка, умение планировать и контролировать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свою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деятельность, умение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общаться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детьми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и взрослыми, высокая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познавательная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активность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-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далеко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неполный перечень характеристик</w:t>
      </w:r>
      <w:r w:rsidRPr="00B544EA">
        <w:rPr>
          <w:sz w:val="28"/>
          <w:szCs w:val="28"/>
          <w:lang w:val="ru-RU"/>
        </w:rPr>
        <w:t>,</w:t>
      </w:r>
      <w:r w:rsidRPr="00CB7269">
        <w:rPr>
          <w:b/>
          <w:i/>
          <w:sz w:val="28"/>
          <w:szCs w:val="28"/>
          <w:lang w:val="ru-RU"/>
        </w:rPr>
        <w:t xml:space="preserve"> </w:t>
      </w:r>
      <w:r w:rsidR="00B544EA">
        <w:rPr>
          <w:sz w:val="28"/>
          <w:szCs w:val="28"/>
          <w:lang w:val="ru-RU"/>
        </w:rPr>
        <w:t>от которых зависит</w:t>
      </w:r>
      <w:r w:rsidRPr="00CB7269">
        <w:rPr>
          <w:sz w:val="28"/>
          <w:szCs w:val="28"/>
          <w:lang w:val="ru-RU"/>
        </w:rPr>
        <w:t>, будет ли ребенок успешно учиться в школе.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С этой целью </w:t>
      </w:r>
      <w:r w:rsidR="006320DE">
        <w:rPr>
          <w:sz w:val="28"/>
          <w:szCs w:val="28"/>
          <w:lang w:val="ru-RU"/>
        </w:rPr>
        <w:t>ясли-сад</w:t>
      </w:r>
      <w:r w:rsidRPr="00CB7269">
        <w:rPr>
          <w:sz w:val="28"/>
          <w:szCs w:val="28"/>
          <w:lang w:val="ru-RU"/>
        </w:rPr>
        <w:t xml:space="preserve"> осуществляет сотрудничество с образовательными и культурными учреждениями области и города. Составлен план работы по преемственности в работе </w:t>
      </w:r>
      <w:r w:rsidR="006320DE">
        <w:rPr>
          <w:sz w:val="28"/>
          <w:szCs w:val="28"/>
          <w:lang w:val="ru-RU"/>
        </w:rPr>
        <w:t>ясли-сада</w:t>
      </w:r>
      <w:r w:rsidR="00B544EA">
        <w:rPr>
          <w:sz w:val="28"/>
          <w:szCs w:val="28"/>
          <w:lang w:val="ru-RU"/>
        </w:rPr>
        <w:t xml:space="preserve"> и КГУ «Школа-гимназия города Тобыл» отдела образования Костанайского района» Управления образования акимата Костанайской области, КГУ «Школа-гимназия им.Н.Наушабаева»</w:t>
      </w:r>
      <w:r w:rsidR="00B544EA" w:rsidRPr="00B544EA">
        <w:rPr>
          <w:sz w:val="28"/>
          <w:szCs w:val="28"/>
          <w:lang w:val="ru-RU"/>
        </w:rPr>
        <w:t xml:space="preserve"> </w:t>
      </w:r>
      <w:r w:rsidR="00B544EA">
        <w:rPr>
          <w:sz w:val="28"/>
          <w:szCs w:val="28"/>
          <w:lang w:val="ru-RU"/>
        </w:rPr>
        <w:t>отдела образования Костанайского района» Управления образования акимата Костанайской области.</w:t>
      </w:r>
    </w:p>
    <w:p w:rsidR="00AB663B" w:rsidRPr="00CB7269" w:rsidRDefault="00DF3D0C" w:rsidP="00C54984">
      <w:pPr>
        <w:ind w:firstLine="567"/>
        <w:jc w:val="both"/>
        <w:rPr>
          <w:i/>
          <w:sz w:val="28"/>
          <w:szCs w:val="28"/>
          <w:lang w:val="ru-RU"/>
        </w:rPr>
      </w:pPr>
      <w:r w:rsidRPr="00CB7269">
        <w:rPr>
          <w:i/>
          <w:sz w:val="28"/>
          <w:szCs w:val="28"/>
          <w:lang w:val="ru-RU"/>
        </w:rPr>
        <w:lastRenderedPageBreak/>
        <w:t>Преемственность со школой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эффективно и целенаправленно проводится работа по воспитанию положительного отношения к школе у детей </w:t>
      </w:r>
      <w:r w:rsidR="00C11B52">
        <w:rPr>
          <w:sz w:val="28"/>
          <w:szCs w:val="28"/>
          <w:lang w:val="ru-RU"/>
        </w:rPr>
        <w:t xml:space="preserve">от </w:t>
      </w:r>
      <w:r w:rsidRPr="00CB7269">
        <w:rPr>
          <w:sz w:val="28"/>
          <w:szCs w:val="28"/>
          <w:lang w:val="ru-RU"/>
        </w:rPr>
        <w:t>5-</w:t>
      </w:r>
      <w:r w:rsidR="00C11B52">
        <w:rPr>
          <w:sz w:val="28"/>
          <w:szCs w:val="28"/>
          <w:lang w:val="ru-RU"/>
        </w:rPr>
        <w:t>ти</w:t>
      </w:r>
      <w:r w:rsidRPr="00CB7269">
        <w:rPr>
          <w:sz w:val="28"/>
          <w:szCs w:val="28"/>
          <w:lang w:val="ru-RU"/>
        </w:rPr>
        <w:t xml:space="preserve"> лет. Используются разнообразные формы сотр</w:t>
      </w:r>
      <w:r w:rsidR="00B544EA">
        <w:rPr>
          <w:sz w:val="28"/>
          <w:szCs w:val="28"/>
          <w:lang w:val="ru-RU"/>
        </w:rPr>
        <w:t>удничества с детьми, родителями</w:t>
      </w:r>
      <w:r w:rsidRPr="00CB7269">
        <w:rPr>
          <w:sz w:val="28"/>
          <w:szCs w:val="28"/>
          <w:lang w:val="ru-RU"/>
        </w:rPr>
        <w:t>, педагогами.</w:t>
      </w:r>
    </w:p>
    <w:p w:rsidR="00AB663B" w:rsidRPr="00CB7269" w:rsidRDefault="00B544EA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КГКП «Ясли</w:t>
      </w:r>
      <w:r w:rsidR="00DF3D0C" w:rsidRPr="00CB7269">
        <w:rPr>
          <w:sz w:val="28"/>
          <w:szCs w:val="28"/>
          <w:lang w:val="ru-RU"/>
        </w:rPr>
        <w:t xml:space="preserve">-сад </w:t>
      </w:r>
      <w:r w:rsidRPr="00B544EA">
        <w:rPr>
          <w:sz w:val="28"/>
          <w:lang w:val="ru-RU"/>
        </w:rPr>
        <w:t>«Сәулетай»</w:t>
      </w:r>
      <w:r w:rsidR="00DF3D0C" w:rsidRPr="00B544EA">
        <w:rPr>
          <w:sz w:val="32"/>
          <w:szCs w:val="28"/>
          <w:lang w:val="ru-RU"/>
        </w:rPr>
        <w:t xml:space="preserve"> </w:t>
      </w:r>
      <w:r w:rsidR="00DF3D0C" w:rsidRPr="00CB7269">
        <w:rPr>
          <w:sz w:val="28"/>
          <w:szCs w:val="28"/>
          <w:lang w:val="ru-RU"/>
        </w:rPr>
        <w:t xml:space="preserve">ежегодно составляется план совместной работы </w:t>
      </w:r>
      <w:r w:rsidR="006320DE">
        <w:rPr>
          <w:sz w:val="28"/>
          <w:szCs w:val="28"/>
          <w:lang w:val="ru-RU"/>
        </w:rPr>
        <w:t>ясли-сада</w:t>
      </w:r>
      <w:r w:rsidR="00DF3D0C" w:rsidRPr="00CB7269">
        <w:rPr>
          <w:sz w:val="28"/>
          <w:szCs w:val="28"/>
          <w:lang w:val="ru-RU"/>
        </w:rPr>
        <w:t xml:space="preserve"> и </w:t>
      </w:r>
      <w:r w:rsidR="00C11B52">
        <w:rPr>
          <w:sz w:val="28"/>
          <w:szCs w:val="28"/>
          <w:lang w:val="ru-RU"/>
        </w:rPr>
        <w:t>организациями среднего образования</w:t>
      </w:r>
      <w:r w:rsidR="00DF3D0C" w:rsidRPr="00CB7269">
        <w:rPr>
          <w:sz w:val="28"/>
          <w:szCs w:val="28"/>
          <w:lang w:val="ru-RU"/>
        </w:rPr>
        <w:t>, обеспечивающий принципы</w:t>
      </w:r>
      <w:r>
        <w:rPr>
          <w:sz w:val="28"/>
          <w:szCs w:val="28"/>
          <w:lang w:val="ru-RU"/>
        </w:rPr>
        <w:t xml:space="preserve"> </w:t>
      </w:r>
      <w:r w:rsidR="00DF3D0C" w:rsidRPr="00CB7269">
        <w:rPr>
          <w:sz w:val="28"/>
          <w:szCs w:val="28"/>
          <w:lang w:val="ru-RU"/>
        </w:rPr>
        <w:t>преемственности и непрерывности между дошкольным воспитанием и обучением и начальным образованием</w:t>
      </w:r>
      <w:r w:rsidR="00C11B52">
        <w:rPr>
          <w:sz w:val="28"/>
          <w:szCs w:val="28"/>
          <w:lang w:val="ru-RU"/>
        </w:rPr>
        <w:t>,</w:t>
      </w:r>
      <w:r w:rsidR="00DF3D0C" w:rsidRPr="00CB7269">
        <w:rPr>
          <w:sz w:val="28"/>
          <w:szCs w:val="28"/>
          <w:lang w:val="ru-RU"/>
        </w:rPr>
        <w:t xml:space="preserve"> с учетом обучающих, развивающих и воспитательных задач. План утверждается </w:t>
      </w:r>
      <w:r>
        <w:rPr>
          <w:sz w:val="28"/>
          <w:szCs w:val="28"/>
          <w:lang w:val="ru-RU"/>
        </w:rPr>
        <w:t>руководителем</w:t>
      </w:r>
      <w:r w:rsidR="00DF3D0C" w:rsidRPr="00CB7269">
        <w:rPr>
          <w:sz w:val="28"/>
          <w:szCs w:val="28"/>
          <w:lang w:val="ru-RU"/>
        </w:rPr>
        <w:t xml:space="preserve"> дошкольной организации и директором школы.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плане указаны формы сотрудничества и их содержание, намечены сроки выполнения и лица, ответственные за их проведение.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Планируемая работа включает сотрудничество и деловой контакт педагогов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 с учителями начальных классов, работу с родителями и педагогами по повышению психолого-педагогических знаний в вопросах готовности к школьному обучению; включение в целостный педагогический процесс разнообразных форм работы по ознакомлению детей со школой и воспитанию положительного отношения к ней; созданию предметно-развивающей среды для обогащения жизненного опыта детей и своевременного ее изменения в соответствии с новым содержанием дидактических задач.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Планирование помогает правильно определить содержание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работы, отобрать наиболее рациональные формы и методы работы.</w:t>
      </w:r>
    </w:p>
    <w:p w:rsidR="00AB663B" w:rsidRPr="00CB7269" w:rsidRDefault="00AF5996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F3D0C" w:rsidRPr="00CB7269">
        <w:rPr>
          <w:sz w:val="28"/>
          <w:szCs w:val="28"/>
          <w:lang w:val="ru-RU"/>
        </w:rPr>
        <w:t>сихологом проводится обследование детей для определения психологической готовности к школе; работа по коррекции выявленных недостатков развития у детей.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воспитательно­ образовательном процессе используются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разнообразные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формы работы с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детьми</w:t>
      </w:r>
      <w:r w:rsidR="00FA60E1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(ОУД, целенаправленные беседы, экскурс</w:t>
      </w:r>
      <w:r w:rsidR="00FA60E1">
        <w:rPr>
          <w:sz w:val="28"/>
          <w:szCs w:val="28"/>
          <w:lang w:val="ru-RU"/>
        </w:rPr>
        <w:t xml:space="preserve">ия, игры, тренинги). Предметно­пространственная </w:t>
      </w:r>
      <w:r w:rsidRPr="00CB7269">
        <w:rPr>
          <w:sz w:val="28"/>
          <w:szCs w:val="28"/>
          <w:lang w:val="ru-RU"/>
        </w:rPr>
        <w:t>развивающая среда групп способствует повышению интереса дошкольников к школе. Имеются атрибуты к сюжетно-ролевой игре «Школа», иллюстрации о школе, дидактические игры «Чего не стало», «Назови школьные принадлежности», «Кому, что нужно для работы». Созданная предметно­</w:t>
      </w:r>
      <w:r w:rsidR="00FA60E1">
        <w:rPr>
          <w:sz w:val="28"/>
          <w:szCs w:val="28"/>
          <w:lang w:val="ru-RU"/>
        </w:rPr>
        <w:t>пространственная</w:t>
      </w:r>
      <w:r w:rsidRPr="00CB7269">
        <w:rPr>
          <w:sz w:val="28"/>
          <w:szCs w:val="28"/>
          <w:lang w:val="ru-RU"/>
        </w:rPr>
        <w:t xml:space="preserve"> развивающая среда отвечает требованиям ГОСО, пяти образовательным областям</w:t>
      </w:r>
      <w:r w:rsidR="00FA60E1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«Здоровье», «Коммуникация», «Познание», «Социум».</w:t>
      </w:r>
    </w:p>
    <w:p w:rsidR="00AB663B" w:rsidRPr="00CB7269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информационных стендах, папках-передвижках для родителей педагоги регулярно помещают статьи, буклеты о подготовке детей к школе. На сайте дошкольной организации и Инстаграм сайте имеется информация о готовности детей к школе, консультации, памятки, рекомендации и дистанционное обучение.</w:t>
      </w:r>
    </w:p>
    <w:p w:rsidR="00AB663B" w:rsidRPr="00CB7269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b/>
          <w:i/>
          <w:sz w:val="28"/>
          <w:szCs w:val="28"/>
          <w:lang w:val="ru-RU"/>
        </w:rPr>
        <w:t xml:space="preserve">Вывод: </w:t>
      </w:r>
      <w:r w:rsidRPr="00CB7269">
        <w:rPr>
          <w:sz w:val="28"/>
          <w:szCs w:val="28"/>
          <w:lang w:val="ru-RU"/>
        </w:rPr>
        <w:t xml:space="preserve">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</w:t>
      </w:r>
      <w:r w:rsidRPr="00FA60E1">
        <w:rPr>
          <w:sz w:val="28"/>
          <w:szCs w:val="28"/>
          <w:lang w:val="ru-RU"/>
        </w:rPr>
        <w:t>созданы равные стартовые возможности</w:t>
      </w:r>
      <w:r w:rsidRPr="00CB7269">
        <w:rPr>
          <w:b/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для обучения воспитанников дошкольного возраста в организациях начального образования, скоординирована деятельность всех служб -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>, школы, родителей воспитанников и социума в вопросах повышения качества образовательной услуги, намечены пути интеграции специалистов организаций, пути преемственности дошкольного и начального школьного образования.</w:t>
      </w:r>
    </w:p>
    <w:p w:rsidR="00AB663B" w:rsidRPr="00CB7269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Дети самостоятельны, успешно проходят период адаптации к школьным условиям, у них сформированы:</w:t>
      </w:r>
    </w:p>
    <w:p w:rsidR="00AB663B" w:rsidRPr="00CB7269" w:rsidRDefault="00DF3D0C" w:rsidP="008A7FD9">
      <w:pPr>
        <w:pStyle w:val="a5"/>
        <w:numPr>
          <w:ilvl w:val="0"/>
          <w:numId w:val="21"/>
        </w:numPr>
        <w:tabs>
          <w:tab w:val="left" w:pos="993"/>
          <w:tab w:val="left" w:pos="1968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социальные знания, умения и навыки;</w:t>
      </w:r>
    </w:p>
    <w:p w:rsidR="00AB663B" w:rsidRPr="00CB7269" w:rsidRDefault="00DF3D0C" w:rsidP="008A7FD9">
      <w:pPr>
        <w:pStyle w:val="a5"/>
        <w:numPr>
          <w:ilvl w:val="0"/>
          <w:numId w:val="21"/>
        </w:numPr>
        <w:tabs>
          <w:tab w:val="left" w:pos="993"/>
          <w:tab w:val="left" w:pos="1968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способность к саморегуляции и рефлексивному контролю ситуаций </w:t>
      </w:r>
      <w:r w:rsidRPr="00CB7269">
        <w:rPr>
          <w:sz w:val="28"/>
          <w:szCs w:val="28"/>
          <w:lang w:val="ru-RU"/>
        </w:rPr>
        <w:lastRenderedPageBreak/>
        <w:t>взаимодействия;</w:t>
      </w:r>
    </w:p>
    <w:p w:rsidR="00AB663B" w:rsidRPr="00CB7269" w:rsidRDefault="00DF3D0C" w:rsidP="008A7FD9">
      <w:pPr>
        <w:pStyle w:val="a5"/>
        <w:numPr>
          <w:ilvl w:val="0"/>
          <w:numId w:val="21"/>
        </w:numPr>
        <w:tabs>
          <w:tab w:val="left" w:pos="993"/>
          <w:tab w:val="left" w:pos="1971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навыки адекватной самопрезентации и социально приемлемые сп</w:t>
      </w:r>
      <w:bookmarkStart w:id="0" w:name="_GoBack"/>
      <w:r w:rsidRPr="00CB7269">
        <w:rPr>
          <w:sz w:val="28"/>
          <w:szCs w:val="28"/>
          <w:lang w:val="ru-RU"/>
        </w:rPr>
        <w:t>особы</w:t>
      </w:r>
      <w:bookmarkEnd w:id="0"/>
      <w:r w:rsidRPr="00CB7269">
        <w:rPr>
          <w:sz w:val="28"/>
          <w:szCs w:val="28"/>
          <w:lang w:val="ru-RU"/>
        </w:rPr>
        <w:t xml:space="preserve"> удовлетворения своих потребностей и притязаний, которые способствуют успешной адаптации в социуме.</w:t>
      </w:r>
    </w:p>
    <w:p w:rsidR="00FA60E1" w:rsidRDefault="00FA60E1" w:rsidP="00C549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B663B" w:rsidRPr="00CB7269" w:rsidRDefault="00DF3D0C" w:rsidP="008A7FD9">
      <w:pPr>
        <w:pStyle w:val="a5"/>
        <w:numPr>
          <w:ilvl w:val="1"/>
          <w:numId w:val="74"/>
        </w:numPr>
        <w:tabs>
          <w:tab w:val="left" w:pos="1925"/>
        </w:tabs>
        <w:ind w:left="0" w:firstLine="567"/>
        <w:jc w:val="center"/>
        <w:rPr>
          <w:b/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lastRenderedPageBreak/>
        <w:t>Подгото</w:t>
      </w:r>
      <w:r w:rsidR="00FA60E1">
        <w:rPr>
          <w:b/>
          <w:sz w:val="28"/>
          <w:szCs w:val="28"/>
          <w:lang w:val="ru-RU"/>
        </w:rPr>
        <w:t>вк</w:t>
      </w:r>
      <w:r w:rsidRPr="00CB7269">
        <w:rPr>
          <w:b/>
          <w:sz w:val="28"/>
          <w:szCs w:val="28"/>
          <w:lang w:val="ru-RU"/>
        </w:rPr>
        <w:t>а к учебной деятель</w:t>
      </w:r>
      <w:r w:rsidR="00FA60E1">
        <w:rPr>
          <w:b/>
          <w:sz w:val="28"/>
          <w:szCs w:val="28"/>
          <w:lang w:val="ru-RU"/>
        </w:rPr>
        <w:t>ности и формирование социально­личностных к</w:t>
      </w:r>
      <w:r w:rsidRPr="00CB7269">
        <w:rPr>
          <w:b/>
          <w:sz w:val="28"/>
          <w:szCs w:val="28"/>
          <w:lang w:val="ru-RU"/>
        </w:rPr>
        <w:t>ачеств воспитанников (с учетом их индивидуальных и возрастных особенностей, интересов и возможностей), направленных на развитие креативности, коммуникабельности, критического мышления и умений взаимодействовать в команде с применением новых педагогических технологий и форм обучения</w:t>
      </w:r>
    </w:p>
    <w:p w:rsidR="00AB663B" w:rsidRPr="00CB7269" w:rsidRDefault="00AB663B" w:rsidP="00C54984">
      <w:pPr>
        <w:pStyle w:val="a3"/>
        <w:ind w:firstLine="567"/>
        <w:rPr>
          <w:b/>
          <w:sz w:val="28"/>
          <w:szCs w:val="28"/>
          <w:lang w:val="ru-RU"/>
        </w:rPr>
      </w:pPr>
    </w:p>
    <w:p w:rsidR="00AB663B" w:rsidRPr="00CB7269" w:rsidRDefault="00FA60E1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КГКП «Ясли</w:t>
      </w:r>
      <w:r w:rsidR="00DF3D0C" w:rsidRPr="00CB7269">
        <w:rPr>
          <w:sz w:val="28"/>
          <w:szCs w:val="28"/>
          <w:lang w:val="ru-RU"/>
        </w:rPr>
        <w:t xml:space="preserve">-сад </w:t>
      </w:r>
      <w:r w:rsidRPr="00FA60E1">
        <w:rPr>
          <w:sz w:val="28"/>
          <w:lang w:val="ru-RU"/>
        </w:rPr>
        <w:t xml:space="preserve">«Сәулетай» </w:t>
      </w:r>
      <w:r w:rsidR="00DF3D0C" w:rsidRPr="00CB7269">
        <w:rPr>
          <w:sz w:val="28"/>
          <w:szCs w:val="28"/>
          <w:lang w:val="ru-RU"/>
        </w:rPr>
        <w:t>разработан комплекс</w:t>
      </w:r>
      <w:r w:rsidR="000F2C2F">
        <w:rPr>
          <w:sz w:val="28"/>
          <w:szCs w:val="28"/>
          <w:lang w:val="ru-RU"/>
        </w:rPr>
        <w:t xml:space="preserve"> </w:t>
      </w:r>
      <w:r w:rsidR="00DF3D0C" w:rsidRPr="00CB7269">
        <w:rPr>
          <w:sz w:val="28"/>
          <w:szCs w:val="28"/>
          <w:lang w:val="ru-RU"/>
        </w:rPr>
        <w:t>мероприятий, направленных на своевременное обеспечение каждому ребенку адекватных возрасту условий для развития и формирования полноценной личности, сохранения и укрепления здоровья, формирования здоро</w:t>
      </w:r>
      <w:r>
        <w:rPr>
          <w:sz w:val="28"/>
          <w:szCs w:val="28"/>
          <w:lang w:val="ru-RU"/>
        </w:rPr>
        <w:t xml:space="preserve">вого </w:t>
      </w:r>
      <w:r w:rsidR="00DF3D0C" w:rsidRPr="00CB7269">
        <w:rPr>
          <w:sz w:val="28"/>
          <w:szCs w:val="28"/>
          <w:lang w:val="ru-RU"/>
        </w:rPr>
        <w:t>образа жизни.</w:t>
      </w:r>
    </w:p>
    <w:p w:rsidR="004D7A31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Актуальным становится включение здоровьесберегающих технологий в образовательное пространство. Проводимые в совокупности педагогические, психологические, медицинские мероприятия направлены на сохранение и укрепление здоровья детей, формирование осознанного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ценностного отношения к своему здоровью.</w:t>
      </w:r>
    </w:p>
    <w:p w:rsidR="00AB663B" w:rsidRPr="004D7A31" w:rsidRDefault="00DF3D0C" w:rsidP="00C54984">
      <w:pPr>
        <w:pStyle w:val="a3"/>
        <w:ind w:firstLine="567"/>
        <w:jc w:val="both"/>
        <w:rPr>
          <w:b/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Педагогический коллектив использует в работе с детьми следующие</w:t>
      </w:r>
      <w:r w:rsidR="004D7A31">
        <w:rPr>
          <w:sz w:val="28"/>
          <w:szCs w:val="28"/>
          <w:lang w:val="ru-RU"/>
        </w:rPr>
        <w:t xml:space="preserve"> </w:t>
      </w:r>
      <w:r w:rsidRPr="004D7A31">
        <w:rPr>
          <w:b/>
          <w:sz w:val="28"/>
          <w:szCs w:val="28"/>
          <w:lang w:val="ru-RU"/>
        </w:rPr>
        <w:t>здоровьесберегающие технологии:</w:t>
      </w:r>
    </w:p>
    <w:p w:rsidR="00AB663B" w:rsidRPr="00CB7269" w:rsidRDefault="00DF3D0C" w:rsidP="008A7FD9">
      <w:pPr>
        <w:pStyle w:val="a5"/>
        <w:numPr>
          <w:ilvl w:val="0"/>
          <w:numId w:val="19"/>
        </w:numPr>
        <w:tabs>
          <w:tab w:val="left" w:pos="1134"/>
          <w:tab w:val="left" w:pos="2150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технологии сохранения и стимулирования здоровья (ритмопластика, динамические паузы, подвижные и спортивные игры, релаксация, пальчиковая гимнастика, гимнастика для глаз, дыхательная гимнастика, звуковая гимнастика);</w:t>
      </w:r>
    </w:p>
    <w:p w:rsidR="00AB663B" w:rsidRPr="00CB7269" w:rsidRDefault="00DF3D0C" w:rsidP="008A7FD9">
      <w:pPr>
        <w:pStyle w:val="a5"/>
        <w:numPr>
          <w:ilvl w:val="0"/>
          <w:numId w:val="19"/>
        </w:numPr>
        <w:tabs>
          <w:tab w:val="left" w:pos="1134"/>
          <w:tab w:val="left" w:pos="2074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технологии обучения здоровому образу жизни (физкультурное занятие, самомассаж, точечный массаж);</w:t>
      </w:r>
    </w:p>
    <w:p w:rsidR="00AB663B" w:rsidRPr="00CB7269" w:rsidRDefault="00DF3D0C" w:rsidP="008A7FD9">
      <w:pPr>
        <w:pStyle w:val="a5"/>
        <w:numPr>
          <w:ilvl w:val="0"/>
          <w:numId w:val="19"/>
        </w:numPr>
        <w:tabs>
          <w:tab w:val="left" w:pos="1134"/>
          <w:tab w:val="left" w:pos="219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коррекционные технологии (технология музыкального воздействия, сказкотерапия, технологии коррекции поведения, психогимнастика).</w:t>
      </w:r>
    </w:p>
    <w:p w:rsidR="00AB663B" w:rsidRPr="00CB7269" w:rsidRDefault="004D7A31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Личностно</w:t>
      </w:r>
      <w:r w:rsidR="00DF3D0C" w:rsidRPr="00CB7269">
        <w:rPr>
          <w:b/>
          <w:sz w:val="28"/>
          <w:szCs w:val="28"/>
          <w:lang w:val="ru-RU"/>
        </w:rPr>
        <w:t xml:space="preserve">-ориентированный подход </w:t>
      </w:r>
      <w:r w:rsidR="00DF3D0C" w:rsidRPr="00CB7269">
        <w:rPr>
          <w:sz w:val="28"/>
          <w:szCs w:val="28"/>
          <w:lang w:val="ru-RU"/>
        </w:rPr>
        <w:t>осуществляется на протяжении всей педагогической деятельности. Предусматривает приоритет субъект-субъектного обучения. Ставит в центр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Отношения «ребёнок - взрослый» строятся на принципах сотрудничества и свободы выбора.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Педагоги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 широко применяют игровые технологии, так как игра является ведущей деятельностью в этот период. Целью игровых технологий является решение ряда задач: дидактических, развивающих, воспитывающих, социализирующих. В развитии детей дошкольного возраста используются развивающие игровые технологии Б.П. Никитина, В.В. Воскобовича, Кюизенера, Дьенеша, М. Монтессори, Е.Железновой, Картушиной, которые учат моделировать, соотносить целое с его частью, развивают мышление, память, внимание, творчество.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Целью </w:t>
      </w:r>
      <w:r w:rsidRPr="00CB7269">
        <w:rPr>
          <w:b/>
          <w:sz w:val="28"/>
          <w:szCs w:val="28"/>
          <w:lang w:val="ru-RU"/>
        </w:rPr>
        <w:t xml:space="preserve">проблемной технологии </w:t>
      </w:r>
      <w:r w:rsidRPr="00CB7269">
        <w:rPr>
          <w:sz w:val="28"/>
          <w:szCs w:val="28"/>
          <w:lang w:val="ru-RU"/>
        </w:rPr>
        <w:t>педагоги видят в приобретении знаний, умений, навыков, усвоение способов самостоятельной деятельности, развитие познавательных и творческих способностей. Педагогическую проблемную ситуацию педагоги создают с помощью активизирующих игровых действий, вопросов, подчеркивающих новизну, важность, красоту и другие отличительные качества объекта познания.</w:t>
      </w:r>
    </w:p>
    <w:p w:rsidR="00AB663B" w:rsidRPr="00CB7269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 своей работе педагоги используют следующие средства </w:t>
      </w:r>
      <w:r w:rsidRPr="00CB7269">
        <w:rPr>
          <w:b/>
          <w:sz w:val="28"/>
          <w:szCs w:val="28"/>
          <w:lang w:val="ru-RU"/>
        </w:rPr>
        <w:t>информационно</w:t>
      </w:r>
      <w:r w:rsidR="00737A8E">
        <w:rPr>
          <w:b/>
          <w:sz w:val="28"/>
          <w:szCs w:val="28"/>
          <w:lang w:val="ru-RU"/>
        </w:rPr>
        <w:t>-</w:t>
      </w:r>
      <w:r w:rsidRPr="00CB7269">
        <w:rPr>
          <w:b/>
          <w:sz w:val="28"/>
          <w:szCs w:val="28"/>
          <w:lang w:val="ru-RU"/>
        </w:rPr>
        <w:t xml:space="preserve">коммуникативных технологий: </w:t>
      </w:r>
      <w:r w:rsidRPr="00CB7269">
        <w:rPr>
          <w:sz w:val="28"/>
          <w:szCs w:val="28"/>
          <w:lang w:val="ru-RU"/>
        </w:rPr>
        <w:t xml:space="preserve">компьютер, мультимедийный проектор, принтер, </w:t>
      </w:r>
      <w:r w:rsidR="00737A8E">
        <w:rPr>
          <w:sz w:val="28"/>
          <w:szCs w:val="28"/>
        </w:rPr>
        <w:t>DVD</w:t>
      </w:r>
      <w:r w:rsidR="00737A8E" w:rsidRPr="00737A8E">
        <w:rPr>
          <w:sz w:val="28"/>
          <w:szCs w:val="28"/>
          <w:lang w:val="ru-RU"/>
        </w:rPr>
        <w:t>-</w:t>
      </w:r>
      <w:r w:rsidR="00737A8E">
        <w:rPr>
          <w:sz w:val="28"/>
          <w:szCs w:val="28"/>
          <w:lang w:val="kk-KZ"/>
        </w:rPr>
        <w:t>плейер</w:t>
      </w:r>
      <w:r w:rsidR="00737A8E">
        <w:rPr>
          <w:sz w:val="28"/>
          <w:szCs w:val="28"/>
          <w:lang w:val="ru-RU"/>
        </w:rPr>
        <w:t>, телевизор, фотоаппарат</w:t>
      </w:r>
      <w:r w:rsidRPr="00CB7269">
        <w:rPr>
          <w:sz w:val="28"/>
          <w:szCs w:val="28"/>
          <w:lang w:val="ru-RU"/>
        </w:rPr>
        <w:t xml:space="preserve">. Использование компьютерных технологий помогает </w:t>
      </w:r>
      <w:r w:rsidR="00737A8E">
        <w:rPr>
          <w:sz w:val="28"/>
          <w:szCs w:val="28"/>
          <w:lang w:val="ru-RU"/>
        </w:rPr>
        <w:t>осуществлять</w:t>
      </w:r>
      <w:r w:rsidRPr="00CB7269">
        <w:rPr>
          <w:sz w:val="28"/>
          <w:szCs w:val="28"/>
          <w:lang w:val="ru-RU"/>
        </w:rPr>
        <w:t xml:space="preserve"> образовательную деятельность более </w:t>
      </w:r>
      <w:r w:rsidRPr="00CB7269">
        <w:rPr>
          <w:sz w:val="28"/>
          <w:szCs w:val="28"/>
          <w:lang w:val="ru-RU"/>
        </w:rPr>
        <w:lastRenderedPageBreak/>
        <w:t xml:space="preserve">наглядно и </w:t>
      </w:r>
      <w:r w:rsidR="00737A8E">
        <w:rPr>
          <w:sz w:val="28"/>
          <w:szCs w:val="28"/>
          <w:lang w:val="ru-RU"/>
        </w:rPr>
        <w:t>эффективно, реализовывать личностно­</w:t>
      </w:r>
      <w:r w:rsidRPr="00CB7269">
        <w:rPr>
          <w:sz w:val="28"/>
          <w:szCs w:val="28"/>
          <w:lang w:val="ru-RU"/>
        </w:rPr>
        <w:t>ориентированный и дифференцированный подходы в обучении, активизировать познавательный интерес и т.д.</w:t>
      </w:r>
    </w:p>
    <w:p w:rsidR="00AB663B" w:rsidRPr="00CB7269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 xml:space="preserve">Метод проектов </w:t>
      </w:r>
      <w:r w:rsidRPr="00CB7269">
        <w:rPr>
          <w:sz w:val="28"/>
          <w:szCs w:val="28"/>
          <w:lang w:val="ru-RU"/>
        </w:rPr>
        <w:t xml:space="preserve">эффективен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>. Он да т ребенку возможность экспериментировать, синтезировать полученные знания, развивать творческие способности и коммуникативные навыки.</w:t>
      </w:r>
    </w:p>
    <w:p w:rsidR="00AB663B" w:rsidRDefault="00737A8E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ТИКО-моделирование с элементами геймификации</w:t>
      </w:r>
      <w:r w:rsidR="00DF3D0C" w:rsidRPr="00CB7269">
        <w:rPr>
          <w:b/>
          <w:sz w:val="28"/>
          <w:szCs w:val="28"/>
          <w:lang w:val="ru-RU"/>
        </w:rPr>
        <w:t xml:space="preserve"> </w:t>
      </w:r>
      <w:r w:rsidR="00DF3D0C" w:rsidRPr="00CB7269">
        <w:rPr>
          <w:sz w:val="28"/>
          <w:szCs w:val="28"/>
          <w:lang w:val="ru-RU"/>
        </w:rPr>
        <w:t>- новая педагогическая технология, представляющая самые передовые направления науки и техники. Она является относительно новым междисциплинарным направлением обучения, воспитания и развития детей. Используется всеми педагогами дошкольной организации, так</w:t>
      </w:r>
      <w:r>
        <w:rPr>
          <w:sz w:val="28"/>
          <w:szCs w:val="28"/>
          <w:lang w:val="ru-RU"/>
        </w:rPr>
        <w:t xml:space="preserve"> как в ДО имею</w:t>
      </w:r>
      <w:r w:rsidR="00DF3D0C" w:rsidRPr="00CB7269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 xml:space="preserve"> наборы ТИКО-конструктора в каждой группе</w:t>
      </w:r>
      <w:r w:rsidR="00DF3D0C" w:rsidRPr="00CB7269">
        <w:rPr>
          <w:sz w:val="28"/>
          <w:szCs w:val="28"/>
          <w:lang w:val="ru-RU"/>
        </w:rPr>
        <w:t xml:space="preserve">, и </w:t>
      </w:r>
      <w:r w:rsidR="006320DE">
        <w:rPr>
          <w:sz w:val="28"/>
          <w:szCs w:val="28"/>
          <w:lang w:val="ru-RU"/>
        </w:rPr>
        <w:t>ясли-сад</w:t>
      </w:r>
      <w:r w:rsidR="00DF3D0C" w:rsidRPr="00CB7269">
        <w:rPr>
          <w:sz w:val="28"/>
          <w:szCs w:val="28"/>
          <w:lang w:val="ru-RU"/>
        </w:rPr>
        <w:t xml:space="preserve"> является экспериментальной площадкой по данной технологии.</w:t>
      </w:r>
    </w:p>
    <w:p w:rsidR="00E64B4A" w:rsidRPr="00E64B4A" w:rsidRDefault="00E64B4A" w:rsidP="00E64B4A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92706">
        <w:rPr>
          <w:rStyle w:val="af3"/>
          <w:color w:val="000000"/>
          <w:sz w:val="28"/>
          <w:szCs w:val="28"/>
          <w:lang w:val="ru-RU"/>
        </w:rPr>
        <w:t>Образовательные терренкуры</w:t>
      </w:r>
      <w:r w:rsidRPr="00E64B4A">
        <w:rPr>
          <w:rStyle w:val="af3"/>
          <w:color w:val="000000"/>
          <w:sz w:val="28"/>
          <w:szCs w:val="28"/>
        </w:rPr>
        <w:t> </w:t>
      </w:r>
      <w:r w:rsidRPr="00C92706">
        <w:rPr>
          <w:color w:val="000000"/>
          <w:sz w:val="28"/>
          <w:szCs w:val="28"/>
          <w:lang w:val="ru-RU"/>
        </w:rPr>
        <w:t xml:space="preserve">– это специально разработанные маршруты для детей по территории </w:t>
      </w:r>
      <w:r>
        <w:rPr>
          <w:color w:val="000000"/>
          <w:sz w:val="28"/>
          <w:szCs w:val="28"/>
          <w:lang w:val="kk-KZ"/>
        </w:rPr>
        <w:t>дошкольной организации</w:t>
      </w:r>
      <w:r w:rsidRPr="00C92706">
        <w:rPr>
          <w:color w:val="000000"/>
          <w:sz w:val="28"/>
          <w:szCs w:val="28"/>
          <w:lang w:val="ru-RU"/>
        </w:rPr>
        <w:t xml:space="preserve"> или за его пределами с посещением зоны игр на асфальте, центров познавательно-исследовательской деятельности, экологических и оздоровительных троп. Прогулки по терренкуру проводятся в естественных природных условиях, на свежем воздухе, по принципу постепенного наращивания темпа и двигательной активности, что способствует закаливанию, повышению физической выносливости, нормализации психоэмоциональной деятельности детей.</w:t>
      </w:r>
    </w:p>
    <w:p w:rsidR="00AB663B" w:rsidRPr="00CB7269" w:rsidRDefault="00DF3D0C" w:rsidP="00C54984">
      <w:pPr>
        <w:tabs>
          <w:tab w:val="left" w:pos="993"/>
          <w:tab w:val="left" w:pos="992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Освоение педагогами новых технологий в дошкольном образовании - залог успешного развития личности ребенка.</w:t>
      </w:r>
    </w:p>
    <w:p w:rsidR="00AB663B" w:rsidRPr="00CB7269" w:rsidRDefault="00DF3D0C" w:rsidP="00C54984">
      <w:pPr>
        <w:pStyle w:val="2"/>
        <w:ind w:left="0" w:firstLine="567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Вывод: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Используемые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технологии и применение новых педагогических технологий и форм обучения способствуют повышению показателей компетентностного развития ребенка по всем пяти образовательным областям.</w:t>
      </w:r>
    </w:p>
    <w:p w:rsidR="00AB663B" w:rsidRPr="00CB7269" w:rsidRDefault="00AB663B" w:rsidP="00C54984">
      <w:pPr>
        <w:pStyle w:val="a3"/>
        <w:rPr>
          <w:sz w:val="28"/>
          <w:szCs w:val="28"/>
          <w:lang w:val="ru-RU"/>
        </w:rPr>
      </w:pPr>
    </w:p>
    <w:p w:rsidR="00AB663B" w:rsidRPr="00CB7269" w:rsidRDefault="00DF3D0C" w:rsidP="00C54984">
      <w:pPr>
        <w:ind w:firstLine="567"/>
        <w:jc w:val="both"/>
        <w:rPr>
          <w:b/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>Билингвальное образование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На современном этапе развития общества, вопрос обучения государственному языку, становится одной из актуальнейших проблем дошкольного образования. Двуязычное обучение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предполагает практическое овладение ребёнком казахским и русским языками, как средствами общения.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Республике Казахстан казахский язык является государственным языком, поэтому одна из основных задач в данном направлении - это изучение государственного языка, начиная с дошкольного возраста. Дети постепенно погружаются в среду казахского быта: знакомятся с традициями, обычаями, праздниками, ритуалами, национальной одеждой, предметами быта, легендами казахского народа. Занятия на казахском языке, согласно ГОСО, п</w:t>
      </w:r>
      <w:r w:rsidR="00E64B4A">
        <w:rPr>
          <w:sz w:val="28"/>
          <w:szCs w:val="28"/>
          <w:lang w:val="ru-RU"/>
        </w:rPr>
        <w:t>роводятся с детьми, начиная с 3-х</w:t>
      </w:r>
      <w:r w:rsidRPr="00CB7269">
        <w:rPr>
          <w:sz w:val="28"/>
          <w:szCs w:val="28"/>
          <w:lang w:val="ru-RU"/>
        </w:rPr>
        <w:t xml:space="preserve"> лет.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Педагогический процесс в КГКП «Ясли - сад </w:t>
      </w:r>
      <w:r w:rsidR="0025057A" w:rsidRPr="0025057A">
        <w:rPr>
          <w:sz w:val="28"/>
          <w:lang w:val="ru-RU"/>
        </w:rPr>
        <w:t>«Сәулетай»</w:t>
      </w:r>
      <w:r w:rsidRPr="0025057A">
        <w:rPr>
          <w:sz w:val="32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подразумевает использование билингвального компонента обеспечивающегося во всех возрастных группах (2 группы </w:t>
      </w:r>
      <w:r w:rsidR="00E64B4A">
        <w:rPr>
          <w:sz w:val="28"/>
          <w:szCs w:val="28"/>
          <w:lang w:val="ru-RU"/>
        </w:rPr>
        <w:t>с государственным языком воспитания и обучения</w:t>
      </w:r>
      <w:r w:rsidRPr="00CB7269">
        <w:rPr>
          <w:sz w:val="28"/>
          <w:szCs w:val="28"/>
          <w:lang w:val="ru-RU"/>
        </w:rPr>
        <w:t xml:space="preserve"> и </w:t>
      </w:r>
      <w:r w:rsidR="0025057A">
        <w:rPr>
          <w:sz w:val="28"/>
          <w:szCs w:val="28"/>
          <w:lang w:val="ru-RU"/>
        </w:rPr>
        <w:t>4</w:t>
      </w:r>
      <w:r w:rsidR="00E64B4A">
        <w:rPr>
          <w:sz w:val="28"/>
          <w:szCs w:val="28"/>
          <w:lang w:val="ru-RU"/>
        </w:rPr>
        <w:t xml:space="preserve"> группы с русским языком воспитания и обучения</w:t>
      </w:r>
      <w:r w:rsidRPr="00CB7269">
        <w:rPr>
          <w:sz w:val="28"/>
          <w:szCs w:val="28"/>
          <w:lang w:val="ru-RU"/>
        </w:rPr>
        <w:t xml:space="preserve">) лексическим минимумом, разработанным </w:t>
      </w:r>
      <w:r w:rsidR="00572260">
        <w:rPr>
          <w:sz w:val="28"/>
          <w:szCs w:val="28"/>
          <w:lang w:val="ru-RU"/>
        </w:rPr>
        <w:t>учителем</w:t>
      </w:r>
      <w:r w:rsidRPr="00CB7269">
        <w:rPr>
          <w:sz w:val="28"/>
          <w:szCs w:val="28"/>
          <w:lang w:val="ru-RU"/>
        </w:rPr>
        <w:t xml:space="preserve"> по казахскому языку </w:t>
      </w:r>
      <w:r w:rsidR="0025057A">
        <w:rPr>
          <w:sz w:val="28"/>
          <w:szCs w:val="28"/>
          <w:lang w:val="ru-RU"/>
        </w:rPr>
        <w:t>Сапиевой</w:t>
      </w:r>
      <w:r w:rsidRPr="00CB7269">
        <w:rPr>
          <w:sz w:val="28"/>
          <w:szCs w:val="28"/>
          <w:lang w:val="ru-RU"/>
        </w:rPr>
        <w:t xml:space="preserve"> А</w:t>
      </w:r>
      <w:r w:rsidR="00E64B4A">
        <w:rPr>
          <w:sz w:val="28"/>
          <w:szCs w:val="28"/>
          <w:lang w:val="ru-RU"/>
        </w:rPr>
        <w:t xml:space="preserve">сем </w:t>
      </w:r>
      <w:r w:rsidR="0025057A">
        <w:rPr>
          <w:sz w:val="28"/>
          <w:szCs w:val="28"/>
          <w:lang w:val="ru-RU"/>
        </w:rPr>
        <w:t>К</w:t>
      </w:r>
      <w:r w:rsidR="00E64B4A">
        <w:rPr>
          <w:sz w:val="28"/>
          <w:szCs w:val="28"/>
          <w:lang w:val="ru-RU"/>
        </w:rPr>
        <w:t>айратовной</w:t>
      </w:r>
      <w:r w:rsidRPr="00CB7269">
        <w:rPr>
          <w:sz w:val="28"/>
          <w:szCs w:val="28"/>
          <w:lang w:val="ru-RU"/>
        </w:rPr>
        <w:t xml:space="preserve"> в соответствии с возрастным периодом и согласно тематическому планированию.</w:t>
      </w:r>
    </w:p>
    <w:p w:rsidR="00AB663B" w:rsidRPr="00CB7269" w:rsidRDefault="00572260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</w:t>
      </w:r>
      <w:r w:rsidR="00DF3D0C" w:rsidRPr="00CB7269">
        <w:rPr>
          <w:sz w:val="28"/>
          <w:szCs w:val="28"/>
          <w:lang w:val="ru-RU"/>
        </w:rPr>
        <w:t xml:space="preserve"> казахского языка </w:t>
      </w:r>
      <w:r w:rsidR="0025057A">
        <w:rPr>
          <w:sz w:val="28"/>
          <w:szCs w:val="28"/>
          <w:lang w:val="ru-RU"/>
        </w:rPr>
        <w:t>Сапиева Асем Кайратовна</w:t>
      </w:r>
      <w:r w:rsidR="00DF3D0C" w:rsidRPr="00CB7269">
        <w:rPr>
          <w:sz w:val="28"/>
          <w:szCs w:val="28"/>
          <w:lang w:val="ru-RU"/>
        </w:rPr>
        <w:t xml:space="preserve"> имеет высшее педагогическое образование и </w:t>
      </w:r>
      <w:r w:rsidR="004D2BCB">
        <w:rPr>
          <w:sz w:val="28"/>
          <w:szCs w:val="28"/>
          <w:lang w:val="ru-RU"/>
        </w:rPr>
        <w:t>квалификационную</w:t>
      </w:r>
      <w:r w:rsidR="00DF3D0C" w:rsidRPr="00CB7269">
        <w:rPr>
          <w:sz w:val="28"/>
          <w:szCs w:val="28"/>
          <w:lang w:val="ru-RU"/>
        </w:rPr>
        <w:t xml:space="preserve"> категорию</w:t>
      </w:r>
      <w:r w:rsidR="004D2BCB">
        <w:rPr>
          <w:sz w:val="28"/>
          <w:szCs w:val="28"/>
          <w:lang w:val="ru-RU"/>
        </w:rPr>
        <w:t xml:space="preserve"> «педагог-эксперт»</w:t>
      </w:r>
      <w:r w:rsidR="00DF3D0C" w:rsidRPr="00CB7269">
        <w:rPr>
          <w:sz w:val="28"/>
          <w:szCs w:val="28"/>
          <w:lang w:val="ru-RU"/>
        </w:rPr>
        <w:t>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lastRenderedPageBreak/>
        <w:t xml:space="preserve">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созданы все условия для изучения государственного языка на высоком уровне.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группах имеются</w:t>
      </w:r>
      <w:r w:rsidR="00E64B4A">
        <w:rPr>
          <w:sz w:val="28"/>
          <w:szCs w:val="28"/>
          <w:lang w:val="ru-RU"/>
        </w:rPr>
        <w:t xml:space="preserve"> мини музеи</w:t>
      </w:r>
      <w:r w:rsidR="001931BA">
        <w:rPr>
          <w:sz w:val="28"/>
          <w:szCs w:val="28"/>
          <w:lang w:val="ru-RU"/>
        </w:rPr>
        <w:t xml:space="preserve"> «Экологическое воспитание. Природа родного края», «Истоки национальной культуры»</w:t>
      </w:r>
      <w:r w:rsidRPr="00CB7269">
        <w:rPr>
          <w:sz w:val="28"/>
          <w:szCs w:val="28"/>
          <w:lang w:val="ru-RU"/>
        </w:rPr>
        <w:t>, которые содержат</w:t>
      </w:r>
      <w:r w:rsidR="001931BA">
        <w:rPr>
          <w:sz w:val="28"/>
          <w:szCs w:val="28"/>
          <w:lang w:val="ru-RU"/>
        </w:rPr>
        <w:t xml:space="preserve"> предметы быта и прикладного искусства казахского народа,</w:t>
      </w:r>
      <w:r w:rsidRPr="00CB7269">
        <w:rPr>
          <w:sz w:val="28"/>
          <w:szCs w:val="28"/>
          <w:lang w:val="ru-RU"/>
        </w:rPr>
        <w:t xml:space="preserve"> дидактический материал, альбомы с определенной тематикой</w:t>
      </w:r>
      <w:r w:rsidR="004D2BCB">
        <w:rPr>
          <w:sz w:val="28"/>
          <w:szCs w:val="28"/>
          <w:lang w:val="ru-RU"/>
        </w:rPr>
        <w:t>: животный и растительный мир Казахстана, казахские музыкальные инструменты и т.д</w:t>
      </w:r>
      <w:r w:rsidRPr="00CB7269">
        <w:rPr>
          <w:sz w:val="28"/>
          <w:szCs w:val="28"/>
          <w:lang w:val="ru-RU"/>
        </w:rPr>
        <w:t>. Имеется достаточное количество видео, аудио, фотоматериалов.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Использование аудио-пособий вне занятий даёт возможность детям повторить пройденный материал, а родителям приобщиться к изучению языка.</w:t>
      </w:r>
    </w:p>
    <w:p w:rsidR="00AB663B" w:rsidRPr="00CB7269" w:rsidRDefault="001931BA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Диалог между ясли-</w:t>
      </w:r>
      <w:r w:rsidR="00DF3D0C" w:rsidRPr="00CB7269">
        <w:rPr>
          <w:sz w:val="28"/>
          <w:szCs w:val="28"/>
          <w:lang w:val="ru-RU"/>
        </w:rPr>
        <w:t>садом и семьёй строится на демонстрации успехов ребёнка, его положительных качеств, способностей. При этом используются различные формы и методы. Это могут быть общие родительски</w:t>
      </w:r>
      <w:r w:rsidR="00572260">
        <w:rPr>
          <w:sz w:val="28"/>
          <w:szCs w:val="28"/>
          <w:lang w:val="ru-RU"/>
        </w:rPr>
        <w:t>е собрания, консультации, папки</w:t>
      </w:r>
      <w:r w:rsidR="00DF3D0C" w:rsidRPr="00CB7269">
        <w:rPr>
          <w:sz w:val="28"/>
          <w:szCs w:val="28"/>
          <w:lang w:val="ru-RU"/>
        </w:rPr>
        <w:t>-передвижки, аудио-пособия и другое.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Регулярно, </w:t>
      </w:r>
      <w:r w:rsidR="00572260">
        <w:rPr>
          <w:sz w:val="28"/>
          <w:szCs w:val="28"/>
          <w:lang w:val="ru-RU"/>
        </w:rPr>
        <w:t>учителем</w:t>
      </w:r>
      <w:r w:rsidRPr="00CB7269">
        <w:rPr>
          <w:sz w:val="28"/>
          <w:szCs w:val="28"/>
          <w:lang w:val="ru-RU"/>
        </w:rPr>
        <w:t xml:space="preserve"> казахского языка </w:t>
      </w:r>
      <w:r w:rsidR="00572260">
        <w:rPr>
          <w:sz w:val="28"/>
          <w:szCs w:val="28"/>
          <w:lang w:val="ru-RU"/>
        </w:rPr>
        <w:t>Сапиевой</w:t>
      </w:r>
      <w:r w:rsidRPr="00CB7269">
        <w:rPr>
          <w:sz w:val="28"/>
          <w:szCs w:val="28"/>
          <w:lang w:val="ru-RU"/>
        </w:rPr>
        <w:t xml:space="preserve"> А.</w:t>
      </w:r>
      <w:r w:rsidR="00572260">
        <w:rPr>
          <w:sz w:val="28"/>
          <w:szCs w:val="28"/>
          <w:lang w:val="ru-RU"/>
        </w:rPr>
        <w:t>К</w:t>
      </w:r>
      <w:r w:rsidRPr="00CB7269">
        <w:rPr>
          <w:sz w:val="28"/>
          <w:szCs w:val="28"/>
          <w:lang w:val="ru-RU"/>
        </w:rPr>
        <w:t>.</w:t>
      </w:r>
      <w:r w:rsidR="001931BA">
        <w:rPr>
          <w:sz w:val="28"/>
          <w:szCs w:val="28"/>
          <w:lang w:val="ru-RU"/>
        </w:rPr>
        <w:t xml:space="preserve">, в информационных уголках </w:t>
      </w:r>
      <w:r w:rsidRPr="00CB7269">
        <w:rPr>
          <w:sz w:val="28"/>
          <w:szCs w:val="28"/>
          <w:lang w:val="ru-RU"/>
        </w:rPr>
        <w:t xml:space="preserve"> для родителей, обновляется лексический </w:t>
      </w:r>
      <w:r w:rsidR="001931BA">
        <w:rPr>
          <w:sz w:val="28"/>
          <w:szCs w:val="28"/>
          <w:lang w:val="ru-RU"/>
        </w:rPr>
        <w:t>материал</w:t>
      </w:r>
      <w:r w:rsidRPr="00CB7269">
        <w:rPr>
          <w:sz w:val="28"/>
          <w:szCs w:val="28"/>
          <w:lang w:val="ru-RU"/>
        </w:rPr>
        <w:t xml:space="preserve"> по</w:t>
      </w:r>
      <w:r w:rsidR="001931BA">
        <w:rPr>
          <w:sz w:val="28"/>
          <w:szCs w:val="28"/>
          <w:lang w:val="ru-RU"/>
        </w:rPr>
        <w:t xml:space="preserve">изучению </w:t>
      </w:r>
      <w:r w:rsidRPr="00CB7269">
        <w:rPr>
          <w:sz w:val="28"/>
          <w:szCs w:val="28"/>
          <w:lang w:val="ru-RU"/>
        </w:rPr>
        <w:t>казахского языка</w:t>
      </w:r>
      <w:r w:rsidR="00572260">
        <w:rPr>
          <w:sz w:val="28"/>
          <w:szCs w:val="28"/>
          <w:lang w:val="ru-RU"/>
        </w:rPr>
        <w:t>.</w:t>
      </w:r>
      <w:r w:rsidRPr="00CB7269">
        <w:rPr>
          <w:sz w:val="28"/>
          <w:szCs w:val="28"/>
          <w:lang w:val="ru-RU"/>
        </w:rPr>
        <w:t xml:space="preserve"> На Инстаграмм странице регулярно выкладываются фото и видео материалы по работе изучения казахского языка </w:t>
      </w:r>
      <w:r w:rsidR="00572260">
        <w:rPr>
          <w:sz w:val="28"/>
          <w:szCs w:val="28"/>
          <w:lang w:val="ru-RU"/>
        </w:rPr>
        <w:t>и реализации программы «</w:t>
      </w:r>
      <w:r w:rsidR="00572260">
        <w:rPr>
          <w:sz w:val="28"/>
          <w:szCs w:val="28"/>
          <w:lang w:val="kk-KZ"/>
        </w:rPr>
        <w:t>Рухани жаңғыру</w:t>
      </w:r>
      <w:r w:rsidR="00572260">
        <w:rPr>
          <w:sz w:val="28"/>
          <w:szCs w:val="28"/>
          <w:lang w:val="ru-RU"/>
        </w:rPr>
        <w:t>»</w:t>
      </w:r>
      <w:r w:rsidRPr="00CB7269">
        <w:rPr>
          <w:sz w:val="28"/>
          <w:szCs w:val="28"/>
          <w:lang w:val="ru-RU"/>
        </w:rPr>
        <w:t>.</w:t>
      </w:r>
      <w:r w:rsidR="001931BA">
        <w:rPr>
          <w:sz w:val="28"/>
          <w:szCs w:val="28"/>
          <w:lang w:val="ru-RU"/>
        </w:rPr>
        <w:t xml:space="preserve"> С 2021 года с педагогами ясли-сада «Сәулетай» проводят занятия по казахскому языку представители «Отдел культуры и развития языков акимата Костанайского района». На сегодняшний день </w:t>
      </w:r>
      <w:r w:rsidR="00FA7247">
        <w:rPr>
          <w:sz w:val="28"/>
          <w:szCs w:val="28"/>
          <w:lang w:val="ru-RU"/>
        </w:rPr>
        <w:t xml:space="preserve">базовый уровень А2 по знанию государственного языка прошли 13 педагогов. </w:t>
      </w:r>
    </w:p>
    <w:p w:rsidR="00AB663B" w:rsidRPr="00CB7269" w:rsidRDefault="00572260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DF3D0C" w:rsidRPr="00CB7269">
        <w:rPr>
          <w:sz w:val="28"/>
          <w:szCs w:val="28"/>
          <w:lang w:val="ru-RU"/>
        </w:rPr>
        <w:t>становление тесных отношений с родител</w:t>
      </w:r>
      <w:r>
        <w:rPr>
          <w:sz w:val="28"/>
          <w:szCs w:val="28"/>
          <w:lang w:val="ru-RU"/>
        </w:rPr>
        <w:t xml:space="preserve">ьской общественностью </w:t>
      </w:r>
      <w:r w:rsidR="00DF3D0C" w:rsidRPr="00CB7269">
        <w:rPr>
          <w:sz w:val="28"/>
          <w:szCs w:val="28"/>
          <w:lang w:val="ru-RU"/>
        </w:rPr>
        <w:t>даёт возможность сформировать у детей интерес к изучению государственного языка, вызвать желание расширять и углублять уже имеющиеся знания.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Основные задачи изучения казахского языка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>: научить понимать обращенную речь, уметь вступать в контакт с окружающими, используя простейшие речевые средства; выражать свои мысли и впечатления; активизировать словарь; формировать правильное произношение специфических звуков казахского языка.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Поэтому, каждое занятие по изучению казахского языка строится так, что бы ребенок желал говорить на казахском языке и стремился им овладеть, Это достигается за счет форм, методов и приемов, интересны</w:t>
      </w:r>
      <w:r w:rsidR="00572260">
        <w:rPr>
          <w:sz w:val="28"/>
          <w:szCs w:val="28"/>
          <w:lang w:val="ru-RU"/>
        </w:rPr>
        <w:t>х</w:t>
      </w:r>
      <w:r w:rsidRPr="00CB7269">
        <w:rPr>
          <w:sz w:val="28"/>
          <w:szCs w:val="28"/>
          <w:lang w:val="ru-RU"/>
        </w:rPr>
        <w:t xml:space="preserve"> ребенку - игровых методов, наглядности, с</w:t>
      </w:r>
      <w:r w:rsidR="00572260">
        <w:rPr>
          <w:sz w:val="28"/>
          <w:szCs w:val="28"/>
          <w:lang w:val="ru-RU"/>
        </w:rPr>
        <w:t>оздания эмоциональной атмосферы</w:t>
      </w:r>
      <w:r w:rsidRPr="00CB7269">
        <w:rPr>
          <w:sz w:val="28"/>
          <w:szCs w:val="28"/>
          <w:lang w:val="ru-RU"/>
        </w:rPr>
        <w:t xml:space="preserve">, поощрения успеха в усвоении языка и т.д. </w:t>
      </w:r>
      <w:r w:rsidR="00572260">
        <w:rPr>
          <w:sz w:val="28"/>
          <w:szCs w:val="28"/>
          <w:lang w:val="ru-RU"/>
        </w:rPr>
        <w:t>В</w:t>
      </w:r>
      <w:r w:rsidRPr="00CB7269">
        <w:rPr>
          <w:sz w:val="28"/>
          <w:szCs w:val="28"/>
          <w:lang w:val="ru-RU"/>
        </w:rPr>
        <w:t>едущая роль принадлежит игровым методам, поскольку игра обеспечивает и мотив говорения, и вызывает интерес ребенка. Незаметно для себя дети осваивают программный материал в процессе игровой деятельности. Накапливаются знания детей, и вместе с тем их души наполняются прекрасными чувствами: гордость за Родину, любви к родной природе, желанию беречь и сохранять.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Большое значение имеет и наглядность: сюжетные и предметные картинки, видеофильмы, </w:t>
      </w:r>
      <w:r w:rsidR="00572260">
        <w:rPr>
          <w:sz w:val="28"/>
          <w:szCs w:val="28"/>
          <w:lang w:val="ru-RU"/>
        </w:rPr>
        <w:t>аудио- и видео-</w:t>
      </w:r>
      <w:r w:rsidRPr="00CB7269">
        <w:rPr>
          <w:sz w:val="28"/>
          <w:szCs w:val="28"/>
          <w:lang w:val="ru-RU"/>
        </w:rPr>
        <w:t>средства.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При планировании своих занятий педагоги в обязательном порядке включают билингвальный компонент. Усв</w:t>
      </w:r>
      <w:r w:rsidR="00572260">
        <w:rPr>
          <w:sz w:val="28"/>
          <w:szCs w:val="28"/>
          <w:lang w:val="ru-RU"/>
        </w:rPr>
        <w:t>оив и закрепив полученные знани</w:t>
      </w:r>
      <w:r w:rsidRPr="00CB7269">
        <w:rPr>
          <w:sz w:val="28"/>
          <w:szCs w:val="28"/>
          <w:lang w:val="ru-RU"/>
        </w:rPr>
        <w:t xml:space="preserve">я, наши дети, что важно, умеют применить их в социуме. </w:t>
      </w:r>
      <w:r w:rsidR="00572260">
        <w:rPr>
          <w:sz w:val="28"/>
          <w:szCs w:val="28"/>
          <w:lang w:val="ru-RU"/>
        </w:rPr>
        <w:t>К</w:t>
      </w:r>
      <w:r w:rsidRPr="00CB7269">
        <w:rPr>
          <w:sz w:val="28"/>
          <w:szCs w:val="28"/>
          <w:lang w:val="ru-RU"/>
        </w:rPr>
        <w:t xml:space="preserve">аждый ребенок принимает активное участие в деятельности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>: праздники, конкурсы, игры, соревнования, экскурсии, походы, выставки.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Обучение казахскому языку в КГКП «Ясли - сад </w:t>
      </w:r>
      <w:r w:rsidR="00572260" w:rsidRPr="00572260">
        <w:rPr>
          <w:sz w:val="28"/>
          <w:lang w:val="ru-RU"/>
        </w:rPr>
        <w:t xml:space="preserve">«Сәулетай» </w:t>
      </w:r>
      <w:r w:rsidRPr="00CB7269">
        <w:rPr>
          <w:sz w:val="28"/>
          <w:szCs w:val="28"/>
          <w:lang w:val="ru-RU"/>
        </w:rPr>
        <w:t>ведется в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тесном контакте преподавателя казахского языка, воспитателей и специалистов. Для успешного обучения и закрепления языка, работа ведется в разных видах </w:t>
      </w:r>
      <w:r w:rsidRPr="00CB7269">
        <w:rPr>
          <w:sz w:val="28"/>
          <w:szCs w:val="28"/>
          <w:lang w:val="ru-RU"/>
        </w:rPr>
        <w:lastRenderedPageBreak/>
        <w:t>деятельности:</w:t>
      </w:r>
    </w:p>
    <w:p w:rsidR="00AB663B" w:rsidRPr="00572260" w:rsidRDefault="00DF3D0C" w:rsidP="008A7FD9">
      <w:pPr>
        <w:pStyle w:val="a5"/>
        <w:numPr>
          <w:ilvl w:val="1"/>
          <w:numId w:val="18"/>
        </w:numPr>
        <w:tabs>
          <w:tab w:val="left" w:pos="851"/>
          <w:tab w:val="left" w:pos="2384"/>
        </w:tabs>
        <w:ind w:left="0" w:firstLine="567"/>
        <w:jc w:val="both"/>
        <w:rPr>
          <w:sz w:val="28"/>
          <w:szCs w:val="28"/>
          <w:lang w:val="ru-RU"/>
        </w:rPr>
      </w:pPr>
      <w:r w:rsidRPr="00572260">
        <w:rPr>
          <w:sz w:val="28"/>
          <w:szCs w:val="28"/>
          <w:lang w:val="ru-RU"/>
        </w:rPr>
        <w:t>режимные моменты (утренняя гимнастика, воспитание гигиенических навыков, культуры поведения, культура общения, и т.д.);</w:t>
      </w:r>
    </w:p>
    <w:p w:rsidR="00AB663B" w:rsidRPr="00572260" w:rsidRDefault="00DF3D0C" w:rsidP="008A7FD9">
      <w:pPr>
        <w:pStyle w:val="a5"/>
        <w:numPr>
          <w:ilvl w:val="1"/>
          <w:numId w:val="18"/>
        </w:numPr>
        <w:tabs>
          <w:tab w:val="left" w:pos="851"/>
          <w:tab w:val="left" w:pos="2287"/>
        </w:tabs>
        <w:ind w:left="0" w:firstLine="567"/>
        <w:jc w:val="both"/>
        <w:rPr>
          <w:sz w:val="28"/>
          <w:szCs w:val="28"/>
          <w:lang w:val="ru-RU"/>
        </w:rPr>
      </w:pPr>
      <w:r w:rsidRPr="00572260">
        <w:rPr>
          <w:sz w:val="28"/>
          <w:szCs w:val="28"/>
          <w:lang w:val="ru-RU"/>
        </w:rPr>
        <w:t xml:space="preserve">воспитательно-образовательный процесс </w:t>
      </w:r>
      <w:r w:rsidR="00FA7247">
        <w:rPr>
          <w:sz w:val="28"/>
          <w:szCs w:val="28"/>
          <w:lang w:val="ru-RU"/>
        </w:rPr>
        <w:t>(ОУД</w:t>
      </w:r>
      <w:r w:rsidRPr="00572260">
        <w:rPr>
          <w:sz w:val="28"/>
          <w:szCs w:val="28"/>
          <w:lang w:val="ru-RU"/>
        </w:rPr>
        <w:t>, утренники, развлечения, самостоятельная деятельность детей);</w:t>
      </w:r>
    </w:p>
    <w:p w:rsidR="00AB663B" w:rsidRPr="00572260" w:rsidRDefault="00DF3D0C" w:rsidP="008A7FD9">
      <w:pPr>
        <w:pStyle w:val="a5"/>
        <w:numPr>
          <w:ilvl w:val="1"/>
          <w:numId w:val="18"/>
        </w:numPr>
        <w:tabs>
          <w:tab w:val="left" w:pos="851"/>
          <w:tab w:val="left" w:pos="2344"/>
        </w:tabs>
        <w:ind w:left="0" w:firstLine="567"/>
        <w:jc w:val="both"/>
        <w:rPr>
          <w:sz w:val="28"/>
          <w:szCs w:val="28"/>
          <w:lang w:val="ru-RU"/>
        </w:rPr>
      </w:pPr>
      <w:r w:rsidRPr="00572260">
        <w:rPr>
          <w:sz w:val="28"/>
          <w:szCs w:val="28"/>
          <w:lang w:val="ru-RU"/>
        </w:rPr>
        <w:t>игровая деятельность (дидактические игры, подвижные игры, сюжетно­ ролевые игры, драматизация сказок).</w:t>
      </w:r>
    </w:p>
    <w:p w:rsidR="00AB663B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572260">
        <w:rPr>
          <w:sz w:val="28"/>
          <w:szCs w:val="28"/>
          <w:lang w:val="ru-RU"/>
        </w:rPr>
        <w:t xml:space="preserve">Изучая языки, воспитанники </w:t>
      </w:r>
      <w:r w:rsidR="006320DE" w:rsidRPr="00572260">
        <w:rPr>
          <w:sz w:val="28"/>
          <w:szCs w:val="28"/>
          <w:lang w:val="ru-RU"/>
        </w:rPr>
        <w:t>ясли-сада</w:t>
      </w:r>
      <w:r w:rsidRPr="00572260">
        <w:rPr>
          <w:sz w:val="28"/>
          <w:szCs w:val="28"/>
          <w:lang w:val="ru-RU"/>
        </w:rPr>
        <w:t xml:space="preserve"> изучают культуру народов Республики Казахстан, понимают значение общения на разных языках, к концу дошкольного детства осознают важность толерантного отношения ко всему окружающему.</w:t>
      </w:r>
    </w:p>
    <w:p w:rsidR="001C6112" w:rsidRPr="00572260" w:rsidRDefault="001C6112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</w:p>
    <w:p w:rsidR="00A67978" w:rsidRPr="00A67978" w:rsidRDefault="00A67978" w:rsidP="008A7FD9">
      <w:pPr>
        <w:pStyle w:val="a5"/>
        <w:numPr>
          <w:ilvl w:val="1"/>
          <w:numId w:val="75"/>
        </w:numPr>
        <w:tabs>
          <w:tab w:val="left" w:pos="1134"/>
          <w:tab w:val="left" w:pos="9739"/>
        </w:tabs>
        <w:jc w:val="center"/>
        <w:rPr>
          <w:b/>
          <w:sz w:val="28"/>
          <w:szCs w:val="28"/>
          <w:lang w:val="kk-KZ"/>
        </w:rPr>
      </w:pPr>
      <w:r w:rsidRPr="00A67978">
        <w:rPr>
          <w:b/>
          <w:sz w:val="28"/>
          <w:szCs w:val="28"/>
          <w:lang w:val="kk-KZ"/>
        </w:rPr>
        <w:t>Формирование духовно-нравственных навыков основанных на национальных традициях и общечеловеческих ценностях, в рамках реализации программы «Рухани жаңғыру»</w:t>
      </w:r>
    </w:p>
    <w:p w:rsidR="001C6112" w:rsidRPr="00A67978" w:rsidRDefault="001C6112" w:rsidP="00A67978">
      <w:pPr>
        <w:pStyle w:val="a5"/>
        <w:tabs>
          <w:tab w:val="left" w:pos="567"/>
          <w:tab w:val="left" w:pos="1843"/>
          <w:tab w:val="left" w:pos="2127"/>
        </w:tabs>
        <w:ind w:left="0" w:firstLine="0"/>
        <w:rPr>
          <w:b/>
          <w:sz w:val="28"/>
          <w:szCs w:val="28"/>
          <w:lang w:val="ru-RU"/>
        </w:rPr>
      </w:pPr>
    </w:p>
    <w:p w:rsidR="001C6112" w:rsidRDefault="001C6112" w:rsidP="00C54984">
      <w:pPr>
        <w:pStyle w:val="a3"/>
        <w:jc w:val="both"/>
        <w:rPr>
          <w:sz w:val="28"/>
          <w:szCs w:val="28"/>
          <w:lang w:val="ru-RU"/>
        </w:rPr>
      </w:pPr>
    </w:p>
    <w:p w:rsidR="001C6112" w:rsidRPr="00CB7269" w:rsidRDefault="001C6112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 целях </w:t>
      </w:r>
      <w:r>
        <w:rPr>
          <w:sz w:val="28"/>
          <w:szCs w:val="28"/>
          <w:lang w:val="ru-RU"/>
        </w:rPr>
        <w:t>реализации программы «Рухани жа</w:t>
      </w:r>
      <w:r>
        <w:rPr>
          <w:sz w:val="28"/>
          <w:szCs w:val="28"/>
          <w:lang w:val="kk-KZ"/>
        </w:rPr>
        <w:t>ңғ</w:t>
      </w:r>
      <w:r>
        <w:rPr>
          <w:sz w:val="28"/>
          <w:szCs w:val="28"/>
          <w:lang w:val="ru-RU"/>
        </w:rPr>
        <w:t xml:space="preserve">ыру» </w:t>
      </w:r>
      <w:r w:rsidRPr="00CB7269">
        <w:rPr>
          <w:sz w:val="28"/>
          <w:szCs w:val="28"/>
          <w:lang w:val="ru-RU"/>
        </w:rPr>
        <w:t xml:space="preserve">и ее базовых направлений в </w:t>
      </w:r>
      <w:r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ведется целенаправленная работа по формированию у воспитанников духовно-нравственных навыков, основанных на национальных традициях и общечеловеческих ценностях.</w:t>
      </w:r>
    </w:p>
    <w:p w:rsidR="001C6112" w:rsidRPr="00CB7269" w:rsidRDefault="001C6112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На каждый учебный год имеется план работы и создается образовательное пространство, направленное на непрерывное накопление ребёнком культурного опыта деятельности в процессе нравственно-патриотического воспитания </w:t>
      </w:r>
      <w:r w:rsidRPr="00DB6F10">
        <w:rPr>
          <w:sz w:val="28"/>
          <w:szCs w:val="28"/>
          <w:lang w:val="ru-RU"/>
        </w:rPr>
        <w:t>в</w:t>
      </w:r>
      <w:r w:rsidRPr="00CB7269">
        <w:rPr>
          <w:i/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соответствии с возрастными и индивидуальными особенностями.</w:t>
      </w:r>
    </w:p>
    <w:p w:rsidR="001C6112" w:rsidRPr="00CB7269" w:rsidRDefault="001C6112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Реализация задач данного направления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позволила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систематизировать работу в данном направлении:</w:t>
      </w:r>
    </w:p>
    <w:p w:rsidR="001C6112" w:rsidRPr="00CB7269" w:rsidRDefault="001C6112" w:rsidP="008A7FD9">
      <w:pPr>
        <w:pStyle w:val="a5"/>
        <w:numPr>
          <w:ilvl w:val="0"/>
          <w:numId w:val="16"/>
        </w:numPr>
        <w:tabs>
          <w:tab w:val="left" w:pos="851"/>
          <w:tab w:val="left" w:pos="1864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совершенствовать работу по нравственно-патриотическому воспитанию детей;</w:t>
      </w:r>
    </w:p>
    <w:p w:rsidR="001C6112" w:rsidRPr="00CB7269" w:rsidRDefault="001C6112" w:rsidP="008A7FD9">
      <w:pPr>
        <w:pStyle w:val="a5"/>
        <w:numPr>
          <w:ilvl w:val="0"/>
          <w:numId w:val="16"/>
        </w:numPr>
        <w:tabs>
          <w:tab w:val="left" w:pos="851"/>
          <w:tab w:val="left" w:pos="1869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обновить содержание и формы работы по патриотическому воспитанию, учитывая возможности взаимодействия педагогов, детей и родителей;</w:t>
      </w:r>
    </w:p>
    <w:p w:rsidR="001C6112" w:rsidRPr="00CB7269" w:rsidRDefault="001C6112" w:rsidP="008A7FD9">
      <w:pPr>
        <w:pStyle w:val="a5"/>
        <w:numPr>
          <w:ilvl w:val="0"/>
          <w:numId w:val="16"/>
        </w:numPr>
        <w:tabs>
          <w:tab w:val="left" w:pos="851"/>
          <w:tab w:val="left" w:pos="1867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пополнить знания педагогов в области формирования духовно-нравственных навыков детей, основанных на национальных традициях и общечеловеческих ценностях.</w:t>
      </w:r>
    </w:p>
    <w:p w:rsidR="001C6112" w:rsidRPr="00CB7269" w:rsidRDefault="001C6112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Согласно годовому пл</w:t>
      </w:r>
      <w:r>
        <w:rPr>
          <w:sz w:val="28"/>
          <w:szCs w:val="28"/>
          <w:lang w:val="ru-RU"/>
        </w:rPr>
        <w:t>ану ДО и программы «Рухани жаңғ</w:t>
      </w:r>
      <w:r w:rsidRPr="00CB7269">
        <w:rPr>
          <w:sz w:val="28"/>
          <w:szCs w:val="28"/>
          <w:lang w:val="ru-RU"/>
        </w:rPr>
        <w:t>ыру» в каждой возрастной группе ведется работа по нравственно-патриотическому воспитанию, которая включает в себя:</w:t>
      </w:r>
    </w:p>
    <w:p w:rsidR="001C6112" w:rsidRPr="00CB7269" w:rsidRDefault="001C6112" w:rsidP="008A7FD9">
      <w:pPr>
        <w:pStyle w:val="a5"/>
        <w:numPr>
          <w:ilvl w:val="0"/>
          <w:numId w:val="15"/>
        </w:numPr>
        <w:tabs>
          <w:tab w:val="left" w:pos="851"/>
          <w:tab w:val="left" w:pos="213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Работу с детьми (ОУД, беседы, дидактические игры, проекты, просмотр видеоматериалов о Казахстане и о городе</w:t>
      </w:r>
      <w:r>
        <w:rPr>
          <w:sz w:val="28"/>
          <w:szCs w:val="28"/>
          <w:lang w:val="ru-RU"/>
        </w:rPr>
        <w:t xml:space="preserve"> Тобыл</w:t>
      </w:r>
      <w:r w:rsidRPr="00CB7269">
        <w:rPr>
          <w:sz w:val="28"/>
          <w:szCs w:val="28"/>
          <w:lang w:val="ru-RU"/>
        </w:rPr>
        <w:t>, спортивные праздники, утренники, выставки детских работ и многое другое, в каждой возрастной группе имеется уголок по нравственно - патриотическому воспитанию).</w:t>
      </w:r>
    </w:p>
    <w:p w:rsidR="001C6112" w:rsidRPr="00CB7269" w:rsidRDefault="001C6112" w:rsidP="008A7FD9">
      <w:pPr>
        <w:pStyle w:val="a5"/>
        <w:numPr>
          <w:ilvl w:val="0"/>
          <w:numId w:val="15"/>
        </w:numPr>
        <w:tabs>
          <w:tab w:val="left" w:pos="851"/>
          <w:tab w:val="left" w:pos="2138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Работу с родителями (информационные буклеты, информация для сайта</w:t>
      </w:r>
      <w:r>
        <w:rPr>
          <w:sz w:val="28"/>
          <w:szCs w:val="28"/>
          <w:lang w:val="ru-RU"/>
        </w:rPr>
        <w:t xml:space="preserve"> и социальных сетей</w:t>
      </w:r>
      <w:r w:rsidRPr="00CB7269">
        <w:rPr>
          <w:sz w:val="28"/>
          <w:szCs w:val="28"/>
          <w:lang w:val="ru-RU"/>
        </w:rPr>
        <w:t xml:space="preserve">, проектная деятельность, консультации, детско-родительские клубы, семинары, участие семей </w:t>
      </w:r>
      <w:r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 в республиканских и обласных челленджерах, совместное творчество с детьми для оформления выставок),</w:t>
      </w:r>
    </w:p>
    <w:p w:rsidR="001C6112" w:rsidRPr="009E1EEC" w:rsidRDefault="001C6112" w:rsidP="008A7FD9">
      <w:pPr>
        <w:pStyle w:val="a5"/>
        <w:numPr>
          <w:ilvl w:val="0"/>
          <w:numId w:val="15"/>
        </w:numPr>
        <w:tabs>
          <w:tab w:val="left" w:pos="851"/>
          <w:tab w:val="left" w:pos="2143"/>
        </w:tabs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CB7269">
        <w:rPr>
          <w:sz w:val="28"/>
          <w:szCs w:val="28"/>
          <w:lang w:val="ru-RU"/>
        </w:rPr>
        <w:t>Работу с педагогами (</w:t>
      </w:r>
      <w:r w:rsidR="00DB6F10">
        <w:rPr>
          <w:sz w:val="28"/>
          <w:szCs w:val="28"/>
          <w:lang w:val="ru-RU"/>
        </w:rPr>
        <w:t xml:space="preserve">разработка учебно методических комплектов по нравственно-патриотическому воспитанию, </w:t>
      </w:r>
      <w:r w:rsidRPr="00CB7269">
        <w:rPr>
          <w:sz w:val="28"/>
          <w:szCs w:val="28"/>
          <w:lang w:val="ru-RU"/>
        </w:rPr>
        <w:t>консультации, викторины, мастер-классы, семинары, конкурсы, показ открытых занятий, создание проектов, пополнение уголков по</w:t>
      </w:r>
      <w:r>
        <w:rPr>
          <w:sz w:val="28"/>
          <w:szCs w:val="28"/>
          <w:lang w:val="ru-RU"/>
        </w:rPr>
        <w:t xml:space="preserve"> </w:t>
      </w:r>
      <w:r w:rsidRPr="009E1EEC">
        <w:rPr>
          <w:sz w:val="28"/>
          <w:szCs w:val="28"/>
          <w:lang w:val="ru-RU"/>
        </w:rPr>
        <w:t>нравственно-патриотическому воспитанию, создание ле</w:t>
      </w:r>
      <w:r>
        <w:rPr>
          <w:sz w:val="28"/>
          <w:szCs w:val="28"/>
          <w:lang w:val="ru-RU"/>
        </w:rPr>
        <w:t>п-</w:t>
      </w:r>
      <w:r w:rsidRPr="009E1EEC">
        <w:rPr>
          <w:sz w:val="28"/>
          <w:szCs w:val="28"/>
          <w:lang w:val="ru-RU"/>
        </w:rPr>
        <w:t>буков и кейс</w:t>
      </w:r>
      <w:r>
        <w:rPr>
          <w:sz w:val="28"/>
          <w:szCs w:val="28"/>
          <w:lang w:val="ru-RU"/>
        </w:rPr>
        <w:t>-</w:t>
      </w:r>
      <w:r w:rsidRPr="009E1EEC">
        <w:rPr>
          <w:sz w:val="28"/>
          <w:szCs w:val="28"/>
          <w:lang w:val="ru-RU"/>
        </w:rPr>
        <w:t>буков, книжек-малышек, альбомов).</w:t>
      </w:r>
      <w:proofErr w:type="gramEnd"/>
    </w:p>
    <w:p w:rsidR="00AB663B" w:rsidRPr="00572260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572260">
        <w:rPr>
          <w:sz w:val="28"/>
          <w:szCs w:val="28"/>
          <w:lang w:val="ru-RU"/>
        </w:rPr>
        <w:lastRenderedPageBreak/>
        <w:t>Формированию нравственно-духовных, полиэтнических, гражданск</w:t>
      </w:r>
      <w:proofErr w:type="gramStart"/>
      <w:r w:rsidRPr="00572260">
        <w:rPr>
          <w:sz w:val="28"/>
          <w:szCs w:val="28"/>
          <w:lang w:val="ru-RU"/>
        </w:rPr>
        <w:t>о-</w:t>
      </w:r>
      <w:proofErr w:type="gramEnd"/>
      <w:r w:rsidRPr="00572260">
        <w:rPr>
          <w:sz w:val="28"/>
          <w:szCs w:val="28"/>
          <w:lang w:val="ru-RU"/>
        </w:rPr>
        <w:t xml:space="preserve"> патриотических качеств способствуют ежегодно проводимые праздники, развлечения, конкурсы посвященные празднованию различных государственных праздников:</w:t>
      </w:r>
    </w:p>
    <w:p w:rsidR="007B27AE" w:rsidRDefault="007B27AE" w:rsidP="00C54984">
      <w:pPr>
        <w:pStyle w:val="1"/>
        <w:tabs>
          <w:tab w:val="left" w:pos="851"/>
        </w:tabs>
        <w:ind w:left="0" w:firstLine="567"/>
        <w:rPr>
          <w:sz w:val="28"/>
          <w:szCs w:val="28"/>
          <w:highlight w:val="yellow"/>
          <w:lang w:val="kk-KZ"/>
        </w:rPr>
      </w:pPr>
    </w:p>
    <w:p w:rsidR="00AB663B" w:rsidRPr="00E64FC5" w:rsidRDefault="00DF3D0C" w:rsidP="00C54984">
      <w:pPr>
        <w:pStyle w:val="1"/>
        <w:tabs>
          <w:tab w:val="left" w:pos="851"/>
        </w:tabs>
        <w:ind w:left="0" w:firstLine="567"/>
        <w:rPr>
          <w:sz w:val="28"/>
          <w:szCs w:val="28"/>
          <w:lang w:val="kk-KZ"/>
        </w:rPr>
      </w:pPr>
      <w:r w:rsidRPr="00E64FC5">
        <w:rPr>
          <w:sz w:val="28"/>
          <w:szCs w:val="28"/>
          <w:lang w:val="ru-RU"/>
        </w:rPr>
        <w:t>2017-2018 учебный год</w:t>
      </w:r>
    </w:p>
    <w:p w:rsidR="007B27AE" w:rsidRPr="00E64FC5" w:rsidRDefault="007B27AE" w:rsidP="00C54984">
      <w:pPr>
        <w:pStyle w:val="a3"/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E64FC5">
        <w:rPr>
          <w:sz w:val="28"/>
          <w:szCs w:val="28"/>
          <w:lang w:val="ru-RU"/>
        </w:rPr>
        <w:t>Цель: воспитание чувства патриотизма и гражданственности, любви к родной земле, чувства гордости за достижения страны.</w:t>
      </w:r>
    </w:p>
    <w:p w:rsidR="00AB663B" w:rsidRPr="00E64FC5" w:rsidRDefault="007B27AE" w:rsidP="008A7FD9">
      <w:pPr>
        <w:pStyle w:val="a5"/>
        <w:numPr>
          <w:ilvl w:val="0"/>
          <w:numId w:val="17"/>
        </w:numPr>
        <w:tabs>
          <w:tab w:val="left" w:pos="851"/>
          <w:tab w:val="left" w:pos="2326"/>
        </w:tabs>
        <w:ind w:left="0" w:firstLine="567"/>
        <w:jc w:val="both"/>
        <w:rPr>
          <w:sz w:val="28"/>
          <w:szCs w:val="28"/>
          <w:lang w:val="ru-RU"/>
        </w:rPr>
      </w:pPr>
      <w:r w:rsidRPr="00E64FC5">
        <w:rPr>
          <w:sz w:val="28"/>
          <w:szCs w:val="28"/>
          <w:lang w:val="ru-RU"/>
        </w:rPr>
        <w:t>Педагогический совет №4</w:t>
      </w:r>
      <w:r w:rsidRPr="00E64FC5">
        <w:rPr>
          <w:sz w:val="28"/>
          <w:szCs w:val="28"/>
          <w:lang w:val="kk-KZ"/>
        </w:rPr>
        <w:t xml:space="preserve"> «Формирование казахстанского патриотизма у дошкольников через различные формы и виды деятельности»</w:t>
      </w:r>
    </w:p>
    <w:p w:rsidR="007B27AE" w:rsidRPr="00E64FC5" w:rsidRDefault="007B27AE" w:rsidP="008A7FD9">
      <w:pPr>
        <w:pStyle w:val="a5"/>
        <w:numPr>
          <w:ilvl w:val="0"/>
          <w:numId w:val="17"/>
        </w:numPr>
        <w:tabs>
          <w:tab w:val="left" w:pos="851"/>
          <w:tab w:val="left" w:pos="2326"/>
        </w:tabs>
        <w:ind w:left="0" w:firstLine="567"/>
        <w:jc w:val="both"/>
        <w:rPr>
          <w:sz w:val="28"/>
          <w:szCs w:val="28"/>
          <w:lang w:val="ru-RU"/>
        </w:rPr>
      </w:pPr>
      <w:r w:rsidRPr="00E64FC5">
        <w:rPr>
          <w:sz w:val="28"/>
          <w:szCs w:val="28"/>
          <w:lang w:val="kk-KZ"/>
        </w:rPr>
        <w:t>Развлечение «День Независимости РК»</w:t>
      </w:r>
    </w:p>
    <w:p w:rsidR="007B27AE" w:rsidRPr="00E64FC5" w:rsidRDefault="007B27AE" w:rsidP="008A7FD9">
      <w:pPr>
        <w:pStyle w:val="a5"/>
        <w:numPr>
          <w:ilvl w:val="0"/>
          <w:numId w:val="17"/>
        </w:numPr>
        <w:tabs>
          <w:tab w:val="left" w:pos="851"/>
          <w:tab w:val="left" w:pos="2326"/>
        </w:tabs>
        <w:ind w:left="0" w:firstLine="567"/>
        <w:jc w:val="both"/>
        <w:rPr>
          <w:sz w:val="28"/>
          <w:szCs w:val="28"/>
          <w:lang w:val="ru-RU"/>
        </w:rPr>
      </w:pPr>
      <w:r w:rsidRPr="00E64FC5">
        <w:rPr>
          <w:sz w:val="28"/>
          <w:szCs w:val="28"/>
          <w:lang w:val="kk-KZ"/>
        </w:rPr>
        <w:t>Развлечение «Наурыз – праздник весны и изобилия»</w:t>
      </w:r>
    </w:p>
    <w:p w:rsidR="007B27AE" w:rsidRPr="00E64FC5" w:rsidRDefault="007B27AE" w:rsidP="008A7FD9">
      <w:pPr>
        <w:pStyle w:val="a5"/>
        <w:numPr>
          <w:ilvl w:val="0"/>
          <w:numId w:val="17"/>
        </w:numPr>
        <w:tabs>
          <w:tab w:val="left" w:pos="851"/>
          <w:tab w:val="left" w:pos="2326"/>
        </w:tabs>
        <w:ind w:left="0" w:firstLine="567"/>
        <w:jc w:val="both"/>
        <w:rPr>
          <w:sz w:val="28"/>
          <w:szCs w:val="28"/>
          <w:lang w:val="ru-RU"/>
        </w:rPr>
      </w:pPr>
      <w:r w:rsidRPr="00E64FC5">
        <w:rPr>
          <w:sz w:val="28"/>
          <w:szCs w:val="28"/>
          <w:lang w:val="ru-RU"/>
        </w:rPr>
        <w:t>Развлечение «Не забудем их подвиг великий!»</w:t>
      </w:r>
    </w:p>
    <w:p w:rsidR="007B27AE" w:rsidRPr="00E64FC5" w:rsidRDefault="007B27AE" w:rsidP="008A7FD9">
      <w:pPr>
        <w:pStyle w:val="a5"/>
        <w:numPr>
          <w:ilvl w:val="0"/>
          <w:numId w:val="17"/>
        </w:numPr>
        <w:tabs>
          <w:tab w:val="left" w:pos="851"/>
          <w:tab w:val="left" w:pos="2326"/>
        </w:tabs>
        <w:ind w:left="0" w:firstLine="567"/>
        <w:jc w:val="both"/>
        <w:rPr>
          <w:sz w:val="28"/>
          <w:szCs w:val="28"/>
          <w:lang w:val="ru-RU"/>
        </w:rPr>
      </w:pPr>
      <w:r w:rsidRPr="00E64FC5">
        <w:rPr>
          <w:sz w:val="28"/>
          <w:szCs w:val="28"/>
          <w:lang w:val="ru-RU"/>
        </w:rPr>
        <w:t>Консультация «Зачем читать сказки?»</w:t>
      </w:r>
    </w:p>
    <w:p w:rsidR="007B27AE" w:rsidRPr="00E64FC5" w:rsidRDefault="007B27AE" w:rsidP="008A7FD9">
      <w:pPr>
        <w:pStyle w:val="a5"/>
        <w:numPr>
          <w:ilvl w:val="0"/>
          <w:numId w:val="17"/>
        </w:numPr>
        <w:tabs>
          <w:tab w:val="left" w:pos="851"/>
          <w:tab w:val="left" w:pos="2326"/>
        </w:tabs>
        <w:ind w:left="0" w:firstLine="567"/>
        <w:jc w:val="both"/>
        <w:rPr>
          <w:sz w:val="28"/>
          <w:szCs w:val="28"/>
          <w:lang w:val="ru-RU"/>
        </w:rPr>
      </w:pPr>
      <w:r w:rsidRPr="00E64FC5">
        <w:rPr>
          <w:sz w:val="28"/>
          <w:szCs w:val="28"/>
          <w:lang w:val="ru-RU"/>
        </w:rPr>
        <w:t>Консультация «Формирование у дошкольников любви к родному краю»</w:t>
      </w:r>
    </w:p>
    <w:p w:rsidR="007B27AE" w:rsidRPr="00E64FC5" w:rsidRDefault="007B27AE" w:rsidP="008A7FD9">
      <w:pPr>
        <w:pStyle w:val="a5"/>
        <w:numPr>
          <w:ilvl w:val="0"/>
          <w:numId w:val="17"/>
        </w:numPr>
        <w:tabs>
          <w:tab w:val="left" w:pos="851"/>
          <w:tab w:val="left" w:pos="2326"/>
        </w:tabs>
        <w:ind w:left="0" w:firstLine="567"/>
        <w:jc w:val="both"/>
        <w:rPr>
          <w:sz w:val="28"/>
          <w:szCs w:val="28"/>
          <w:lang w:val="ru-RU"/>
        </w:rPr>
      </w:pPr>
      <w:r w:rsidRPr="00E64FC5">
        <w:rPr>
          <w:sz w:val="28"/>
          <w:szCs w:val="28"/>
          <w:lang w:val="ru-RU"/>
        </w:rPr>
        <w:t>Тренинг «У каждого своя семья»</w:t>
      </w:r>
    </w:p>
    <w:p w:rsidR="007B27AE" w:rsidRPr="00E64FC5" w:rsidRDefault="007B27AE" w:rsidP="008A7FD9">
      <w:pPr>
        <w:pStyle w:val="a5"/>
        <w:numPr>
          <w:ilvl w:val="0"/>
          <w:numId w:val="17"/>
        </w:numPr>
        <w:tabs>
          <w:tab w:val="left" w:pos="851"/>
          <w:tab w:val="left" w:pos="2326"/>
        </w:tabs>
        <w:ind w:left="0" w:firstLine="567"/>
        <w:jc w:val="both"/>
        <w:rPr>
          <w:sz w:val="28"/>
          <w:szCs w:val="28"/>
          <w:lang w:val="ru-RU"/>
        </w:rPr>
      </w:pPr>
      <w:r w:rsidRPr="00E64FC5">
        <w:rPr>
          <w:sz w:val="28"/>
          <w:szCs w:val="28"/>
          <w:lang w:val="ru-RU"/>
        </w:rPr>
        <w:t>Выставка детского рисунка «Наурыз шагает по планете»</w:t>
      </w:r>
    </w:p>
    <w:p w:rsidR="007B27AE" w:rsidRPr="00E64FC5" w:rsidRDefault="007B27AE" w:rsidP="008A7FD9">
      <w:pPr>
        <w:pStyle w:val="a5"/>
        <w:numPr>
          <w:ilvl w:val="0"/>
          <w:numId w:val="17"/>
        </w:numPr>
        <w:tabs>
          <w:tab w:val="left" w:pos="851"/>
          <w:tab w:val="left" w:pos="2326"/>
        </w:tabs>
        <w:ind w:left="0" w:firstLine="567"/>
        <w:jc w:val="both"/>
        <w:rPr>
          <w:sz w:val="28"/>
          <w:szCs w:val="28"/>
          <w:lang w:val="ru-RU"/>
        </w:rPr>
      </w:pPr>
      <w:r w:rsidRPr="00E64FC5">
        <w:rPr>
          <w:sz w:val="28"/>
          <w:szCs w:val="28"/>
          <w:lang w:val="ru-RU"/>
        </w:rPr>
        <w:t>Выставка детского рисунка «Великой победе посвящается»</w:t>
      </w:r>
    </w:p>
    <w:p w:rsidR="000751E0" w:rsidRDefault="000751E0" w:rsidP="00C54984">
      <w:pPr>
        <w:pStyle w:val="1"/>
        <w:tabs>
          <w:tab w:val="left" w:pos="851"/>
        </w:tabs>
        <w:ind w:left="0" w:firstLine="567"/>
        <w:rPr>
          <w:sz w:val="28"/>
          <w:szCs w:val="28"/>
          <w:highlight w:val="yellow"/>
          <w:lang w:val="kk-KZ"/>
        </w:rPr>
      </w:pPr>
    </w:p>
    <w:p w:rsidR="00AB663B" w:rsidRPr="0007227B" w:rsidRDefault="00DF3D0C" w:rsidP="00C54984">
      <w:pPr>
        <w:pStyle w:val="1"/>
        <w:tabs>
          <w:tab w:val="left" w:pos="851"/>
        </w:tabs>
        <w:ind w:left="0" w:firstLine="567"/>
        <w:rPr>
          <w:sz w:val="28"/>
          <w:szCs w:val="28"/>
          <w:lang w:val="ru-RU"/>
        </w:rPr>
      </w:pPr>
      <w:r w:rsidRPr="0007227B">
        <w:rPr>
          <w:sz w:val="28"/>
          <w:szCs w:val="28"/>
          <w:lang w:val="ru-RU"/>
        </w:rPr>
        <w:t>2018-2019 учебный год</w:t>
      </w:r>
    </w:p>
    <w:p w:rsidR="00166CD1" w:rsidRPr="00601B91" w:rsidRDefault="00166CD1" w:rsidP="00C54984">
      <w:pPr>
        <w:pStyle w:val="a3"/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601B91">
        <w:rPr>
          <w:sz w:val="28"/>
          <w:szCs w:val="28"/>
          <w:lang w:val="ru-RU"/>
        </w:rPr>
        <w:t>Цель: воспитание чувства патриотизма и гражданственности, любви к родной земле, чувства гордости за достижения страны.</w:t>
      </w:r>
    </w:p>
    <w:p w:rsidR="00166CD1" w:rsidRDefault="00166CD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«День языков»</w:t>
      </w:r>
    </w:p>
    <w:p w:rsidR="00166CD1" w:rsidRDefault="00166CD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Праздник «Цвети, мой Казахстан!» </w:t>
      </w:r>
    </w:p>
    <w:p w:rsidR="00166CD1" w:rsidRDefault="00166CD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«Мы разные, но мы вместе»</w:t>
      </w:r>
    </w:p>
    <w:p w:rsidR="00166CD1" w:rsidRDefault="00166CD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«Есть в марте день особый»</w:t>
      </w:r>
    </w:p>
    <w:p w:rsidR="00166CD1" w:rsidRDefault="00166CD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«Наурыз мейрамы»</w:t>
      </w:r>
    </w:p>
    <w:p w:rsidR="00166CD1" w:rsidRDefault="00166CD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«День защитника Отечества»</w:t>
      </w:r>
    </w:p>
    <w:p w:rsidR="00166CD1" w:rsidRDefault="00166CD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«Славься, День Победы!»</w:t>
      </w:r>
    </w:p>
    <w:p w:rsidR="00166CD1" w:rsidRDefault="00166CD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Экскурсии в Дом творчества </w:t>
      </w:r>
    </w:p>
    <w:p w:rsidR="00166CD1" w:rsidRPr="00166CD1" w:rsidRDefault="00166CD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Педагогический совет №2</w:t>
      </w:r>
      <w:r>
        <w:rPr>
          <w:sz w:val="28"/>
          <w:szCs w:val="28"/>
          <w:lang w:val="kk-KZ"/>
        </w:rPr>
        <w:t xml:space="preserve"> «Полиязычие – приоритет современного образования»</w:t>
      </w:r>
    </w:p>
    <w:p w:rsidR="00166CD1" w:rsidRPr="00166CD1" w:rsidRDefault="00166CD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Семинар-практикум «Коммуникативная компетентность педагога. Эффективное общение»</w:t>
      </w:r>
    </w:p>
    <w:p w:rsidR="00166CD1" w:rsidRPr="00166CD1" w:rsidRDefault="00166CD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Мастер-класс «Доступность мнемотехники в обучении казахскому языку»</w:t>
      </w:r>
    </w:p>
    <w:p w:rsidR="00166CD1" w:rsidRDefault="00166CD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Консультация «Воспитание патриотических качеств личности в соответствии с моделью «Гражданина патриота Казахстана»</w:t>
      </w:r>
    </w:p>
    <w:p w:rsidR="00AB663B" w:rsidRPr="00572260" w:rsidRDefault="00AB663B" w:rsidP="00C54984">
      <w:pPr>
        <w:pStyle w:val="a3"/>
        <w:tabs>
          <w:tab w:val="left" w:pos="851"/>
        </w:tabs>
        <w:ind w:firstLine="567"/>
        <w:rPr>
          <w:sz w:val="28"/>
          <w:szCs w:val="28"/>
          <w:highlight w:val="yellow"/>
          <w:lang w:val="ru-RU"/>
        </w:rPr>
      </w:pPr>
    </w:p>
    <w:p w:rsidR="00AB663B" w:rsidRPr="00601B91" w:rsidRDefault="00DF3D0C" w:rsidP="00C54984">
      <w:pPr>
        <w:pStyle w:val="1"/>
        <w:tabs>
          <w:tab w:val="left" w:pos="851"/>
        </w:tabs>
        <w:ind w:left="0" w:firstLine="567"/>
        <w:rPr>
          <w:sz w:val="28"/>
          <w:szCs w:val="28"/>
          <w:lang w:val="ru-RU"/>
        </w:rPr>
      </w:pPr>
      <w:r w:rsidRPr="00601B91">
        <w:rPr>
          <w:sz w:val="28"/>
          <w:szCs w:val="28"/>
          <w:lang w:val="ru-RU"/>
        </w:rPr>
        <w:t>2019-2020 учебный год</w:t>
      </w:r>
    </w:p>
    <w:p w:rsidR="00601B91" w:rsidRPr="00601B91" w:rsidRDefault="00601B91" w:rsidP="00C54984">
      <w:pPr>
        <w:pStyle w:val="a3"/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601B91">
        <w:rPr>
          <w:sz w:val="28"/>
          <w:szCs w:val="28"/>
          <w:lang w:val="ru-RU"/>
        </w:rPr>
        <w:t>Цель: воспитание чувства патриотизма и гражданственности, любви к родной земле, чувства гордости за достижения страны.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Неделя языков 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Акция «Люблю тебя, мой край родной» (спецпроект «</w:t>
      </w:r>
      <w:r>
        <w:rPr>
          <w:sz w:val="28"/>
          <w:szCs w:val="28"/>
          <w:lang w:val="kk-KZ"/>
        </w:rPr>
        <w:t>Өлкетану</w:t>
      </w:r>
      <w:r>
        <w:rPr>
          <w:sz w:val="28"/>
          <w:szCs w:val="28"/>
          <w:lang w:val="ru-RU"/>
        </w:rPr>
        <w:t>»)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Акция «Книжкина неделя» - спецпроект «Читающая школа»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Акция «Поклонимся тем годам» - спецпроект «Ұлы даланың – Ұлы есімдері»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«Язык – богатство нашего народа»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«День толерантности»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Развлечение «Тәуелсіздік күні»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«Мы здесь сегодня собрались, чтобы встретить Наурыз»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«Дружная семья»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«Защитники Родины»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Конкурс чтецов «Мәңгілік ел»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Экскурсии в Дом творчества 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Педагогический совет №</w:t>
      </w:r>
      <w:r>
        <w:rPr>
          <w:sz w:val="28"/>
          <w:szCs w:val="28"/>
          <w:lang w:val="kk-KZ"/>
        </w:rPr>
        <w:t>3 «Формирование социально-коммуникативных компетентностей у дошкольников»</w:t>
      </w:r>
    </w:p>
    <w:p w:rsidR="009B5219" w:rsidRDefault="009B5219" w:rsidP="00C54984">
      <w:pPr>
        <w:pStyle w:val="1"/>
        <w:tabs>
          <w:tab w:val="left" w:pos="851"/>
        </w:tabs>
        <w:ind w:left="0" w:firstLine="567"/>
        <w:jc w:val="both"/>
        <w:rPr>
          <w:sz w:val="28"/>
          <w:szCs w:val="28"/>
          <w:highlight w:val="yellow"/>
          <w:lang w:val="ru-RU"/>
        </w:rPr>
      </w:pPr>
    </w:p>
    <w:p w:rsidR="009B5219" w:rsidRPr="00601B91" w:rsidRDefault="00601B91" w:rsidP="00C54984">
      <w:pPr>
        <w:pStyle w:val="1"/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01B91">
        <w:rPr>
          <w:sz w:val="28"/>
          <w:szCs w:val="28"/>
          <w:lang w:val="ru-RU"/>
        </w:rPr>
        <w:t>2020-2021 учебный год</w:t>
      </w:r>
    </w:p>
    <w:p w:rsidR="00601B91" w:rsidRPr="00601B91" w:rsidRDefault="00601B91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601B91">
        <w:rPr>
          <w:sz w:val="28"/>
          <w:szCs w:val="28"/>
          <w:lang w:val="ru-RU"/>
        </w:rPr>
        <w:t>Цель: воспитание чувства патриотизма и гражданственности, любви к родной земле, чувства гордости за достижения страны.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Неделя языков 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«День языков»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«День толерантности»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«Мамочку любимую с праздником поздравим»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«Мы здесь сегодня собрались, чтобы встретить Наурыз»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«Дружная семья»</w:t>
      </w:r>
    </w:p>
    <w:p w:rsidR="00601B91" w:rsidRDefault="00601B91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«Защитники Родины»</w:t>
      </w:r>
    </w:p>
    <w:p w:rsidR="009B5219" w:rsidRDefault="009B5219" w:rsidP="00C54984">
      <w:pPr>
        <w:pStyle w:val="1"/>
        <w:tabs>
          <w:tab w:val="left" w:pos="851"/>
        </w:tabs>
        <w:ind w:left="0" w:firstLine="567"/>
        <w:jc w:val="both"/>
        <w:rPr>
          <w:sz w:val="28"/>
          <w:szCs w:val="28"/>
          <w:highlight w:val="yellow"/>
          <w:lang w:val="ru-RU"/>
        </w:rPr>
      </w:pPr>
    </w:p>
    <w:p w:rsidR="009B5219" w:rsidRPr="00601B91" w:rsidRDefault="009B5219" w:rsidP="00C54984">
      <w:pPr>
        <w:pStyle w:val="1"/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01B91">
        <w:rPr>
          <w:sz w:val="28"/>
          <w:szCs w:val="28"/>
          <w:lang w:val="ru-RU"/>
        </w:rPr>
        <w:t>20</w:t>
      </w:r>
      <w:r w:rsidR="008C0BFE" w:rsidRPr="00601B91">
        <w:rPr>
          <w:sz w:val="28"/>
          <w:szCs w:val="28"/>
          <w:lang w:val="ru-RU"/>
        </w:rPr>
        <w:t>2</w:t>
      </w:r>
      <w:r w:rsidRPr="00601B91">
        <w:rPr>
          <w:sz w:val="28"/>
          <w:szCs w:val="28"/>
          <w:lang w:val="ru-RU"/>
        </w:rPr>
        <w:t>1-20</w:t>
      </w:r>
      <w:r w:rsidR="008C0BFE" w:rsidRPr="00601B91">
        <w:rPr>
          <w:sz w:val="28"/>
          <w:szCs w:val="28"/>
          <w:lang w:val="ru-RU"/>
        </w:rPr>
        <w:t>22</w:t>
      </w:r>
      <w:r w:rsidRPr="00601B91">
        <w:rPr>
          <w:sz w:val="28"/>
          <w:szCs w:val="28"/>
          <w:lang w:val="ru-RU"/>
        </w:rPr>
        <w:t xml:space="preserve"> учебный год</w:t>
      </w:r>
    </w:p>
    <w:p w:rsidR="009B5219" w:rsidRPr="00601B91" w:rsidRDefault="009B5219" w:rsidP="00C54984">
      <w:pPr>
        <w:pStyle w:val="a3"/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601B91">
        <w:rPr>
          <w:sz w:val="28"/>
          <w:szCs w:val="28"/>
          <w:lang w:val="ru-RU"/>
        </w:rPr>
        <w:t>Цель: воспитание чувства патриотизма и гражданственности, любви к родной земле, чувства гордости за достижения страны.</w:t>
      </w:r>
    </w:p>
    <w:p w:rsidR="008C0BFE" w:rsidRDefault="008C0BFE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Неделя языков </w:t>
      </w:r>
    </w:p>
    <w:p w:rsidR="008C0BFE" w:rsidRDefault="008C0BFE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«Под единым шаныраком»</w:t>
      </w:r>
    </w:p>
    <w:p w:rsidR="008C0BFE" w:rsidRDefault="008C0BFE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Творческий проект к 30-летию Независимости Республики Казахстан «Люблю тебя, мой край родной!»</w:t>
      </w:r>
    </w:p>
    <w:p w:rsidR="008C0BFE" w:rsidRDefault="008C0BFE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Проектная деятельность по спецпроекту «</w:t>
      </w:r>
      <w:r>
        <w:rPr>
          <w:sz w:val="28"/>
          <w:szCs w:val="28"/>
          <w:lang w:val="kk-KZ"/>
        </w:rPr>
        <w:t>Дала фольклор және музыкасы</w:t>
      </w:r>
      <w:r>
        <w:rPr>
          <w:sz w:val="28"/>
          <w:szCs w:val="28"/>
          <w:lang w:val="ru-RU"/>
        </w:rPr>
        <w:t>»</w:t>
      </w:r>
    </w:p>
    <w:p w:rsidR="008C0BFE" w:rsidRDefault="008C0BFE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Информ-релиз «Я разг</w:t>
      </w:r>
      <w:r w:rsidR="005A56F4">
        <w:rPr>
          <w:sz w:val="28"/>
          <w:szCs w:val="28"/>
          <w:lang w:val="ru-RU"/>
        </w:rPr>
        <w:t>овариваю на казах</w:t>
      </w:r>
      <w:r>
        <w:rPr>
          <w:sz w:val="28"/>
          <w:szCs w:val="28"/>
          <w:lang w:val="ru-RU"/>
        </w:rPr>
        <w:t xml:space="preserve">ском языке» </w:t>
      </w:r>
    </w:p>
    <w:p w:rsidR="008C0BFE" w:rsidRDefault="005A56F4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Участие педагогов и воспитанников в конкурсах различного уровня в данном направлении</w:t>
      </w:r>
    </w:p>
    <w:p w:rsidR="005A56F4" w:rsidRDefault="005A56F4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Участие в семинарах, вебинарах, конференциях</w:t>
      </w:r>
    </w:p>
    <w:p w:rsidR="005A56F4" w:rsidRDefault="005A56F4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Виртуальный дилижанс «Путешествие по сакральным местам Казахстана»</w:t>
      </w:r>
    </w:p>
    <w:p w:rsidR="005A56F4" w:rsidRDefault="005A56F4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Деятельность по музейному воспитанию</w:t>
      </w:r>
    </w:p>
    <w:p w:rsidR="005A56F4" w:rsidRDefault="005A56F4" w:rsidP="008A7FD9">
      <w:pPr>
        <w:pStyle w:val="a3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Пресс-дайджест «Ю</w:t>
      </w:r>
      <w:r w:rsidR="00DB6F10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илейные даты Казахстана»</w:t>
      </w:r>
    </w:p>
    <w:p w:rsidR="005A56F4" w:rsidRDefault="005A56F4" w:rsidP="00C54984">
      <w:pPr>
        <w:pStyle w:val="a3"/>
        <w:tabs>
          <w:tab w:val="left" w:pos="284"/>
        </w:tabs>
        <w:jc w:val="both"/>
        <w:rPr>
          <w:sz w:val="28"/>
          <w:szCs w:val="28"/>
          <w:lang w:val="ru-RU"/>
        </w:rPr>
      </w:pPr>
    </w:p>
    <w:p w:rsidR="00AB663B" w:rsidRDefault="00DF3D0C" w:rsidP="00C54984">
      <w:pPr>
        <w:pStyle w:val="a3"/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601B91">
        <w:rPr>
          <w:sz w:val="28"/>
          <w:szCs w:val="28"/>
          <w:lang w:val="ru-RU"/>
        </w:rPr>
        <w:t xml:space="preserve">Ежегодно дети и педагоги нашего </w:t>
      </w:r>
      <w:r w:rsidR="006320DE" w:rsidRPr="00601B91">
        <w:rPr>
          <w:sz w:val="28"/>
          <w:szCs w:val="28"/>
          <w:lang w:val="ru-RU"/>
        </w:rPr>
        <w:t>ясли-сада</w:t>
      </w:r>
      <w:r w:rsidRPr="00601B91">
        <w:rPr>
          <w:sz w:val="28"/>
          <w:szCs w:val="28"/>
          <w:lang w:val="ru-RU"/>
        </w:rPr>
        <w:t xml:space="preserve"> принимают активно</w:t>
      </w:r>
      <w:r w:rsidR="005A56F4" w:rsidRPr="00601B91">
        <w:rPr>
          <w:sz w:val="28"/>
          <w:szCs w:val="28"/>
          <w:lang w:val="ru-RU"/>
        </w:rPr>
        <w:t>е</w:t>
      </w:r>
      <w:r w:rsidRPr="00601B91">
        <w:rPr>
          <w:sz w:val="28"/>
          <w:szCs w:val="28"/>
          <w:lang w:val="ru-RU"/>
        </w:rPr>
        <w:t xml:space="preserve"> участие в конкурсах, демонстрируя хороший результат в знании казахского языка:</w:t>
      </w:r>
    </w:p>
    <w:p w:rsidR="00DB6F10" w:rsidRPr="00CB7269" w:rsidRDefault="00DB6F10" w:rsidP="00C54984">
      <w:pPr>
        <w:pStyle w:val="a3"/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7054"/>
      </w:tblGrid>
      <w:tr w:rsidR="005A56F4" w:rsidRPr="00E078EE" w:rsidTr="00AC7F77">
        <w:trPr>
          <w:jc w:val="center"/>
        </w:trPr>
        <w:tc>
          <w:tcPr>
            <w:tcW w:w="2977" w:type="dxa"/>
          </w:tcPr>
          <w:p w:rsidR="005A56F4" w:rsidRPr="005A56F4" w:rsidRDefault="005A56F4" w:rsidP="00C54984">
            <w:pPr>
              <w:jc w:val="both"/>
              <w:rPr>
                <w:b/>
                <w:color w:val="000000"/>
                <w:highlight w:val="cyan"/>
                <w:lang w:val="ru-RU"/>
              </w:rPr>
            </w:pPr>
            <w:r w:rsidRPr="005A56F4">
              <w:rPr>
                <w:b/>
                <w:color w:val="000000"/>
                <w:lang w:val="ru-RU"/>
              </w:rPr>
              <w:t>Победители и призеры профессиональных конкурсов (</w:t>
            </w:r>
            <w:r w:rsidRPr="00C737AB">
              <w:rPr>
                <w:b/>
                <w:color w:val="000000"/>
                <w:lang w:val="kk-KZ"/>
              </w:rPr>
              <w:t>201</w:t>
            </w:r>
            <w:r>
              <w:rPr>
                <w:b/>
                <w:color w:val="000000"/>
                <w:lang w:val="kk-KZ"/>
              </w:rPr>
              <w:t>7-2022</w:t>
            </w:r>
            <w:r w:rsidRPr="005A56F4">
              <w:rPr>
                <w:b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5A56F4" w:rsidRPr="00AC7F77" w:rsidRDefault="005A56F4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Осипова М.Л. Всероссийский конкурс на лучшую разработку сценария «День защитника Отечества» сертификат за участие, 2017 год;</w:t>
            </w:r>
          </w:p>
          <w:p w:rsidR="005A56F4" w:rsidRPr="00AC7F77" w:rsidRDefault="005A56F4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Абдуллина С.Е. «Бала тілі-жасынан-қазақ тілі басынан» благодарственная грамота за подготовку детей, 2018 год</w:t>
            </w:r>
          </w:p>
          <w:p w:rsidR="005A56F4" w:rsidRPr="00AC7F77" w:rsidRDefault="005A56F4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Биль В.В. Осипова М.Л. Областной конкурс «Мектепке дейінгі ұйымдардың педагогтары қазіргі замаңғы білім беру технологияларын енгізу арқылы педагогикалық шеберлікті жетілдіру», сертификат за участие, 2018 год;</w:t>
            </w:r>
          </w:p>
          <w:p w:rsidR="005A56F4" w:rsidRPr="00AC7F77" w:rsidRDefault="005A56F4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 xml:space="preserve">Олейник И.Е. Республиканский заочный конкурс детского чтения </w:t>
            </w:r>
            <w:r w:rsidRPr="00AC7F77">
              <w:rPr>
                <w:color w:val="000000"/>
                <w:lang w:val="kk-KZ"/>
              </w:rPr>
              <w:lastRenderedPageBreak/>
              <w:t>«Тәуелсіздік және Елбасы» грамота, 2019 год</w:t>
            </w:r>
          </w:p>
          <w:p w:rsidR="005A56F4" w:rsidRPr="00AC7F77" w:rsidRDefault="005A56F4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Биль В.В. Областной конкурс семейного чтения LONG-моб «Бірге оқиық-Почитаем вместе» диплом 2 степени, 2019 год</w:t>
            </w:r>
          </w:p>
          <w:p w:rsidR="005A56F4" w:rsidRPr="00AC7F77" w:rsidRDefault="005A56F4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Шушарина А.А. Областной конкурс семейного чтения LONG-моб «Бірге оқиық-Почитаем вместе» диплом 3 степени, 2019 год</w:t>
            </w:r>
          </w:p>
          <w:p w:rsidR="005A56F4" w:rsidRPr="00AC7F77" w:rsidRDefault="005A56F4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Земенкова А.М. Областной конкурс семейного чтения LONG-моб «Бірге оқиық-Почитаем вместе» сертификат за участие, 2019 год</w:t>
            </w:r>
          </w:p>
          <w:p w:rsidR="005A56F4" w:rsidRPr="00AC7F77" w:rsidRDefault="005A56F4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Демчук И.С. Областной конкурс семейного чтения LONG-моб «Бірге оқиық-Почитаем вместе» сертификат за участие, 2019 год</w:t>
            </w:r>
          </w:p>
          <w:p w:rsidR="005A56F4" w:rsidRPr="00AC7F77" w:rsidRDefault="005A56F4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Качелаева О.В., Мухортова Т.И., Демчук И.С., Корнилова И.Е. Областной весенний конкурс творческих работ «Сказки и узоры Казахстана» дипломы за участие, 2019 год</w:t>
            </w:r>
          </w:p>
          <w:p w:rsidR="005A56F4" w:rsidRPr="00AC7F77" w:rsidRDefault="005A56F4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Педагогический коллектив. Районный конкурс «Тәуелсіздік ел-тұғыры» Гран-При, 2019 год</w:t>
            </w:r>
          </w:p>
          <w:p w:rsidR="005A56F4" w:rsidRPr="00AC7F77" w:rsidRDefault="005A56F4" w:rsidP="008A7FD9">
            <w:pPr>
              <w:pStyle w:val="a5"/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contextualSpacing/>
              <w:jc w:val="both"/>
              <w:rPr>
                <w:color w:val="000000"/>
                <w:lang w:val="ru-RU"/>
              </w:rPr>
            </w:pPr>
            <w:r w:rsidRPr="00AC7F77">
              <w:rPr>
                <w:shd w:val="clear" w:color="auto" w:fill="FFFFFF"/>
                <w:lang w:val="kk-KZ" w:eastAsia="ru-RU"/>
              </w:rPr>
              <w:t xml:space="preserve">Колот В.И. </w:t>
            </w:r>
            <w:r w:rsidRPr="00AC7F77">
              <w:rPr>
                <w:lang w:val="kk-KZ"/>
              </w:rPr>
              <w:t xml:space="preserve">Республиканский конкурс «ЛУЧШИЕ УЧИТЕЛЯ НЕЗАВИСИМОГО КАЗАХСТАНА 2020». </w:t>
            </w:r>
            <w:r w:rsidRPr="00AC7F77">
              <w:rPr>
                <w:color w:val="000000"/>
                <w:lang w:val="ru-RU"/>
              </w:rPr>
              <w:t>М</w:t>
            </w:r>
            <w:r w:rsidRPr="00AC7F77">
              <w:rPr>
                <w:lang w:val="kk-KZ"/>
              </w:rPr>
              <w:t>едаль «Почетный работник образования», 2020 год</w:t>
            </w:r>
          </w:p>
          <w:p w:rsidR="005A56F4" w:rsidRPr="00AC7F77" w:rsidRDefault="005A56F4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contextualSpacing/>
              <w:jc w:val="both"/>
              <w:rPr>
                <w:lang w:val="ru-RU"/>
              </w:rPr>
            </w:pPr>
            <w:r w:rsidRPr="00AC7F77">
              <w:rPr>
                <w:color w:val="000000"/>
                <w:lang w:val="ru-RU"/>
              </w:rPr>
              <w:t xml:space="preserve">Корнилова И.Е. </w:t>
            </w:r>
            <w:r w:rsidRPr="00AC7F77">
              <w:rPr>
                <w:lang w:val="kk-KZ"/>
              </w:rPr>
              <w:t xml:space="preserve">Республиканский конкурс «ЛУЧШИЕ УЧИТЕЛЯ НЕЗАВИСИМОГО КАЗАХСТАНА 2020» </w:t>
            </w:r>
            <w:proofErr w:type="gramStart"/>
            <w:r w:rsidRPr="00AC7F77">
              <w:rPr>
                <w:color w:val="000000"/>
                <w:lang w:val="ru-RU"/>
              </w:rPr>
              <w:t>Нагрудной</w:t>
            </w:r>
            <w:proofErr w:type="gramEnd"/>
            <w:r w:rsidRPr="00AC7F77">
              <w:rPr>
                <w:color w:val="000000"/>
                <w:lang w:val="ru-RU"/>
              </w:rPr>
              <w:t xml:space="preserve"> знак «За внесенный вклад в развитие образовательного процесса» - 2020 год. </w:t>
            </w:r>
          </w:p>
          <w:p w:rsidR="005A56F4" w:rsidRPr="00AC7F77" w:rsidRDefault="005A56F4" w:rsidP="008A7FD9">
            <w:pPr>
              <w:pStyle w:val="a5"/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contextualSpacing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ru-RU"/>
              </w:rPr>
              <w:t xml:space="preserve">Сапиева А.К. </w:t>
            </w:r>
            <w:r w:rsidRPr="00AC7F77">
              <w:rPr>
                <w:shd w:val="clear" w:color="auto" w:fill="FFFFFF"/>
                <w:lang w:val="kk-KZ" w:eastAsia="ru-RU"/>
              </w:rPr>
              <w:t>Районный конкурс</w:t>
            </w:r>
            <w:r w:rsidRPr="00AC7F77">
              <w:rPr>
                <w:color w:val="000000"/>
                <w:lang w:val="ru-RU"/>
              </w:rPr>
              <w:t xml:space="preserve"> </w:t>
            </w:r>
            <w:r w:rsidRPr="00AC7F77">
              <w:rPr>
                <w:shd w:val="clear" w:color="auto" w:fill="FFFFFF"/>
                <w:lang w:val="kk-KZ" w:eastAsia="ru-RU"/>
              </w:rPr>
              <w:t>«Мемлекеттік тілді оқыту бойынша ата-аналармен жұмысты ұйымдастыру» 1 место, 2021 год</w:t>
            </w:r>
          </w:p>
          <w:p w:rsidR="005A56F4" w:rsidRPr="00AC7F77" w:rsidRDefault="005A56F4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Творческий коллектив ясли-сада «Сәулетай»</w:t>
            </w:r>
            <w:r w:rsidRPr="00AC7F77">
              <w:rPr>
                <w:color w:val="000000"/>
                <w:lang w:val="ru-RU"/>
              </w:rPr>
              <w:t xml:space="preserve">., </w:t>
            </w:r>
            <w:r w:rsidRPr="00AC7F77">
              <w:rPr>
                <w:color w:val="000000"/>
                <w:lang w:val="kk-KZ"/>
              </w:rPr>
              <w:t xml:space="preserve">Районный </w:t>
            </w:r>
            <w:r w:rsidRPr="00AC7F77">
              <w:rPr>
                <w:color w:val="000000"/>
                <w:lang w:val="ru-RU"/>
              </w:rPr>
              <w:t>дистанционный конкурс «</w:t>
            </w:r>
            <w:r w:rsidRPr="00AC7F77">
              <w:rPr>
                <w:color w:val="000000"/>
                <w:lang w:val="kk-KZ"/>
              </w:rPr>
              <w:t>Ұлы жеңіс!</w:t>
            </w:r>
            <w:r w:rsidRPr="00AC7F77">
              <w:rPr>
                <w:color w:val="000000"/>
                <w:lang w:val="ru-RU"/>
              </w:rPr>
              <w:t>», 1 место</w:t>
            </w:r>
            <w:r w:rsidRPr="00AC7F77">
              <w:rPr>
                <w:color w:val="000000"/>
                <w:lang w:val="kk-KZ"/>
              </w:rPr>
              <w:t xml:space="preserve"> 2021 год</w:t>
            </w:r>
          </w:p>
          <w:p w:rsidR="005A56F4" w:rsidRPr="00AC7F77" w:rsidRDefault="005A56F4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Биль В.В</w:t>
            </w:r>
            <w:r w:rsidRPr="00AC7F77">
              <w:rPr>
                <w:color w:val="000000"/>
                <w:lang w:val="ru-RU"/>
              </w:rPr>
              <w:t xml:space="preserve">., </w:t>
            </w:r>
            <w:r w:rsidRPr="00AC7F77">
              <w:rPr>
                <w:color w:val="000000"/>
                <w:lang w:val="kk-KZ"/>
              </w:rPr>
              <w:t>Районный</w:t>
            </w:r>
            <w:r w:rsidRPr="00AC7F77">
              <w:rPr>
                <w:color w:val="000000"/>
                <w:lang w:val="ru-RU"/>
              </w:rPr>
              <w:t xml:space="preserve"> конкурс </w:t>
            </w:r>
            <w:r w:rsidRPr="00AC7F77">
              <w:rPr>
                <w:color w:val="000000"/>
                <w:lang w:val="kk-KZ"/>
              </w:rPr>
              <w:t>«Үздік логотип</w:t>
            </w:r>
            <w:r w:rsidRPr="00AC7F77">
              <w:rPr>
                <w:color w:val="000000"/>
                <w:lang w:val="ru-RU"/>
              </w:rPr>
              <w:t xml:space="preserve">», 1 </w:t>
            </w:r>
            <w:r w:rsidRPr="00AC7F77">
              <w:rPr>
                <w:color w:val="000000"/>
                <w:lang w:val="kk-KZ"/>
              </w:rPr>
              <w:t>место 2021 год</w:t>
            </w:r>
          </w:p>
          <w:p w:rsidR="005A56F4" w:rsidRPr="00AC7F77" w:rsidRDefault="005A56F4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Осипова М.Л. Районный фестиваль «Под единым шаныраком» 2 место, 2021 год</w:t>
            </w:r>
          </w:p>
          <w:p w:rsidR="00A24F3A" w:rsidRPr="00E21ADB" w:rsidRDefault="00A24F3A" w:rsidP="008A7FD9">
            <w:pPr>
              <w:pStyle w:val="ab"/>
              <w:numPr>
                <w:ilvl w:val="0"/>
                <w:numId w:val="50"/>
              </w:numPr>
              <w:tabs>
                <w:tab w:val="left" w:pos="317"/>
                <w:tab w:val="left" w:pos="444"/>
              </w:tabs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975F15">
              <w:rPr>
                <w:rFonts w:ascii="Times New Roman" w:hAnsi="Times New Roman"/>
                <w:color w:val="000000"/>
                <w:lang w:val="ru-RU"/>
              </w:rPr>
              <w:t>Сыздықова</w:t>
            </w:r>
            <w:proofErr w:type="gramStart"/>
            <w:r w:rsidRPr="00975F15">
              <w:rPr>
                <w:rFonts w:ascii="Times New Roman" w:hAnsi="Times New Roman"/>
                <w:color w:val="000000"/>
                <w:lang w:val="ru-RU"/>
              </w:rPr>
              <w:t xml:space="preserve"> Ә.</w:t>
            </w:r>
            <w:proofErr w:type="gramEnd"/>
            <w:r w:rsidRPr="00975F15">
              <w:rPr>
                <w:rFonts w:ascii="Times New Roman" w:hAnsi="Times New Roman"/>
                <w:color w:val="000000"/>
                <w:lang w:val="ru-RU"/>
              </w:rPr>
              <w:t>Д., Жолмагамбетова Г.Ж.</w:t>
            </w:r>
            <w:r w:rsidRPr="00975F15">
              <w:rPr>
                <w:rFonts w:ascii="Times New Roman" w:hAnsi="Times New Roman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 Республиканский конкурс «</w:t>
            </w:r>
            <w:r>
              <w:rPr>
                <w:rFonts w:ascii="Times New Roman" w:hAnsi="Times New Roman"/>
                <w:shd w:val="clear" w:color="auto" w:fill="FFFFFF"/>
              </w:rPr>
              <w:t>Altyn</w:t>
            </w:r>
            <w:r w:rsidRPr="00F86F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ku</w:t>
            </w:r>
            <w:r w:rsidRPr="00F86F8A">
              <w:rPr>
                <w:rFonts w:ascii="Times New Roman" w:hAnsi="Times New Roman"/>
                <w:shd w:val="clear" w:color="auto" w:fill="FFFFFF"/>
                <w:vertAlign w:val="superscript"/>
                <w:lang w:val="ru-RU"/>
              </w:rPr>
              <w:t>,</w:t>
            </w:r>
            <w:r>
              <w:rPr>
                <w:rFonts w:ascii="Times New Roman" w:hAnsi="Times New Roman"/>
                <w:shd w:val="clear" w:color="auto" w:fill="FFFFFF"/>
              </w:rPr>
              <w:t>z</w:t>
            </w:r>
            <w:r w:rsidRPr="00F86F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2021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»</w:t>
            </w:r>
            <w:r w:rsidRPr="00F86F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>дипломы за подготовку участников конкурса, 2021 год</w:t>
            </w:r>
          </w:p>
          <w:p w:rsidR="00E21ADB" w:rsidRPr="00A24F3A" w:rsidRDefault="00E21ADB" w:rsidP="008A7FD9">
            <w:pPr>
              <w:pStyle w:val="ab"/>
              <w:numPr>
                <w:ilvl w:val="0"/>
                <w:numId w:val="50"/>
              </w:numPr>
              <w:tabs>
                <w:tab w:val="left" w:pos="317"/>
                <w:tab w:val="left" w:pos="444"/>
              </w:tabs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975F15">
              <w:rPr>
                <w:rFonts w:ascii="Times New Roman" w:hAnsi="Times New Roman"/>
                <w:color w:val="000000"/>
                <w:lang w:val="ru-RU"/>
              </w:rPr>
              <w:t>Жолмагамбетова Г.Ж.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 Республиканский дистанционный конкурс «Наурыз думан, той думан» 1 место, 2021 год</w:t>
            </w:r>
          </w:p>
          <w:p w:rsidR="00A24F3A" w:rsidRDefault="00A24F3A" w:rsidP="008A7FD9">
            <w:pPr>
              <w:pStyle w:val="ab"/>
              <w:numPr>
                <w:ilvl w:val="0"/>
                <w:numId w:val="50"/>
              </w:numPr>
              <w:tabs>
                <w:tab w:val="left" w:pos="317"/>
                <w:tab w:val="left" w:pos="444"/>
              </w:tabs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24F3A">
              <w:rPr>
                <w:rFonts w:ascii="Times New Roman" w:hAnsi="Times New Roman"/>
                <w:shd w:val="clear" w:color="auto" w:fill="FFFFFF"/>
                <w:lang w:val="kk-KZ"/>
              </w:rPr>
              <w:t xml:space="preserve">Сапиева А.К. «Рухани жаңғыру бағдарламасын жүзеге асыру бойынша 2020-2021 жылдарға 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Қостанай ауданының білім беру ұйындары қызметінің мониторингі бойынша 1-ші орынға ие болған мадақтама</w:t>
            </w:r>
            <w:r w:rsidRPr="00A24F3A">
              <w:rPr>
                <w:rFonts w:ascii="Times New Roman" w:hAnsi="Times New Roman"/>
                <w:shd w:val="clear" w:color="auto" w:fill="FFFFFF"/>
                <w:lang w:val="kk-KZ"/>
              </w:rPr>
              <w:t>»</w:t>
            </w:r>
            <w:r w:rsidR="00E21ADB">
              <w:rPr>
                <w:rFonts w:ascii="Times New Roman" w:hAnsi="Times New Roman"/>
                <w:shd w:val="clear" w:color="auto" w:fill="FFFFFF"/>
                <w:lang w:val="kk-KZ"/>
              </w:rPr>
              <w:t>, 2021 год</w:t>
            </w:r>
          </w:p>
          <w:p w:rsidR="00A24F3A" w:rsidRDefault="00A24F3A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Касяненко Д.А. Районный конкурс «Бала бақшаның үздік жас педагогі - 2021» 1 место, 2021 год</w:t>
            </w:r>
          </w:p>
          <w:p w:rsidR="006A2D67" w:rsidRPr="00AC7F77" w:rsidRDefault="006A2D67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Жолмагамбетова Г</w:t>
            </w:r>
            <w:r w:rsidRPr="00AC7F77">
              <w:rPr>
                <w:color w:val="000000"/>
                <w:lang w:val="ru-RU"/>
              </w:rPr>
              <w:t>.Ж. Республиканский конкурс «</w:t>
            </w:r>
            <w:r w:rsidRPr="00AC7F77">
              <w:rPr>
                <w:color w:val="000000"/>
                <w:lang w:val="kk-KZ"/>
              </w:rPr>
              <w:t>Ғарыш әлемі</w:t>
            </w:r>
            <w:r w:rsidRPr="00AC7F77">
              <w:rPr>
                <w:color w:val="000000"/>
                <w:lang w:val="ru-RU"/>
              </w:rPr>
              <w:t>», диплом за подготовку лауретов и педагогическое мастерство, 2022 год</w:t>
            </w:r>
          </w:p>
          <w:p w:rsidR="003B535A" w:rsidRPr="00AC7F77" w:rsidRDefault="003B535A" w:rsidP="008A7FD9">
            <w:pPr>
              <w:pStyle w:val="ab"/>
              <w:numPr>
                <w:ilvl w:val="0"/>
                <w:numId w:val="50"/>
              </w:numPr>
              <w:tabs>
                <w:tab w:val="left" w:pos="317"/>
                <w:tab w:val="left" w:pos="444"/>
              </w:tabs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Жолмагамбетова Г.Ж. «Қош келдің жаз» Республикалық балалар шығармашылық байкауында 1-ші орын алған балаларды дайындағаны үшін алғыс хат, 2022 год</w:t>
            </w:r>
          </w:p>
          <w:p w:rsidR="006A2D67" w:rsidRPr="00AC7F77" w:rsidRDefault="006A2D67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ru-RU"/>
              </w:rPr>
              <w:t>Манабай</w:t>
            </w:r>
            <w:proofErr w:type="gramStart"/>
            <w:r w:rsidRPr="00AC7F77">
              <w:rPr>
                <w:color w:val="000000"/>
                <w:lang w:val="ru-RU"/>
              </w:rPr>
              <w:t xml:space="preserve"> </w:t>
            </w:r>
            <w:r w:rsidRPr="00AC7F77">
              <w:rPr>
                <w:color w:val="000000"/>
                <w:lang w:val="kk-KZ"/>
              </w:rPr>
              <w:t>Ә</w:t>
            </w:r>
            <w:r w:rsidRPr="00AC7F77">
              <w:rPr>
                <w:color w:val="000000"/>
                <w:lang w:val="ru-RU"/>
              </w:rPr>
              <w:t>.</w:t>
            </w:r>
            <w:proofErr w:type="gramEnd"/>
            <w:r w:rsidRPr="00AC7F77">
              <w:rPr>
                <w:color w:val="000000"/>
                <w:lang w:val="ru-RU"/>
              </w:rPr>
              <w:t>М. Республиканский конкурс «</w:t>
            </w:r>
            <w:r w:rsidRPr="00AC7F77">
              <w:rPr>
                <w:color w:val="000000"/>
                <w:lang w:val="kk-KZ"/>
              </w:rPr>
              <w:t>Ғарыш әлемі</w:t>
            </w:r>
            <w:r w:rsidRPr="00AC7F77">
              <w:rPr>
                <w:color w:val="000000"/>
                <w:lang w:val="ru-RU"/>
              </w:rPr>
              <w:t>», диплом за подготовку лауретов и педагогическое мастерство, 2022 год</w:t>
            </w:r>
          </w:p>
          <w:p w:rsidR="006A2D67" w:rsidRPr="00AC7F77" w:rsidRDefault="006A2D67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Жолмагамбетова Г</w:t>
            </w:r>
            <w:r w:rsidRPr="00AC7F77">
              <w:rPr>
                <w:color w:val="000000"/>
                <w:lang w:val="ru-RU"/>
              </w:rPr>
              <w:t>.Ж. Республиканский конкурс «</w:t>
            </w:r>
            <w:r w:rsidRPr="00AC7F77">
              <w:rPr>
                <w:color w:val="000000"/>
                <w:lang w:val="kk-KZ"/>
              </w:rPr>
              <w:t>Нурыз думан, той думан</w:t>
            </w:r>
            <w:r w:rsidRPr="00AC7F77">
              <w:rPr>
                <w:color w:val="000000"/>
                <w:lang w:val="ru-RU"/>
              </w:rPr>
              <w:t>», диплом 1 место, 2022 год</w:t>
            </w:r>
          </w:p>
          <w:p w:rsidR="00975F15" w:rsidRPr="00A24F3A" w:rsidRDefault="006A2D67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ru-RU"/>
              </w:rPr>
              <w:t>Сыздықова</w:t>
            </w:r>
            <w:proofErr w:type="gramStart"/>
            <w:r w:rsidRPr="00AC7F77">
              <w:rPr>
                <w:color w:val="000000"/>
                <w:lang w:val="ru-RU"/>
              </w:rPr>
              <w:t xml:space="preserve"> Ә.</w:t>
            </w:r>
            <w:proofErr w:type="gramEnd"/>
            <w:r w:rsidRPr="00AC7F77">
              <w:rPr>
                <w:color w:val="000000"/>
                <w:lang w:val="ru-RU"/>
              </w:rPr>
              <w:t>Д., Жолмагамбетова Г.Ж. Республиканский конкурс «Қазақ қоғам», благодарственное письмо за подготовку участников в номинации «Мен бақытты баламын»,  2022 год</w:t>
            </w:r>
          </w:p>
        </w:tc>
      </w:tr>
      <w:tr w:rsidR="005A56F4" w:rsidRPr="00E078EE" w:rsidTr="00AC7F77">
        <w:trPr>
          <w:jc w:val="center"/>
        </w:trPr>
        <w:tc>
          <w:tcPr>
            <w:tcW w:w="2977" w:type="dxa"/>
          </w:tcPr>
          <w:p w:rsidR="005A56F4" w:rsidRPr="00E841AF" w:rsidRDefault="005A56F4" w:rsidP="00C54984">
            <w:pPr>
              <w:jc w:val="both"/>
              <w:rPr>
                <w:b/>
                <w:color w:val="000000"/>
                <w:lang w:val="kk-KZ"/>
              </w:rPr>
            </w:pPr>
            <w:r w:rsidRPr="00E841AF">
              <w:rPr>
                <w:b/>
                <w:color w:val="000000"/>
                <w:lang w:val="kk-KZ"/>
              </w:rPr>
              <w:lastRenderedPageBreak/>
              <w:t xml:space="preserve">Участие детей в творческих конкурсах различного уровня </w:t>
            </w:r>
            <w:r w:rsidRPr="005A56F4">
              <w:rPr>
                <w:b/>
                <w:color w:val="000000"/>
                <w:lang w:val="ru-RU"/>
              </w:rPr>
              <w:t>(</w:t>
            </w:r>
            <w:r w:rsidRPr="00E841AF">
              <w:rPr>
                <w:b/>
                <w:color w:val="000000"/>
                <w:lang w:val="kk-KZ"/>
              </w:rPr>
              <w:t>201</w:t>
            </w:r>
            <w:r>
              <w:rPr>
                <w:b/>
                <w:color w:val="000000"/>
                <w:lang w:val="kk-KZ"/>
              </w:rPr>
              <w:t>7</w:t>
            </w:r>
            <w:r w:rsidRPr="00E841AF">
              <w:rPr>
                <w:b/>
                <w:color w:val="000000"/>
                <w:lang w:val="kk-KZ"/>
              </w:rPr>
              <w:t>-202</w:t>
            </w:r>
            <w:r>
              <w:rPr>
                <w:b/>
                <w:color w:val="000000"/>
                <w:lang w:val="kk-KZ"/>
              </w:rPr>
              <w:t>2</w:t>
            </w:r>
            <w:r w:rsidRPr="005A56F4">
              <w:rPr>
                <w:b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color w:val="000000"/>
                <w:lang w:val="kk-KZ"/>
              </w:rPr>
            </w:pPr>
            <w:r w:rsidRPr="00AC7F77">
              <w:rPr>
                <w:rFonts w:ascii="Times New Roman" w:hAnsi="Times New Roman"/>
                <w:color w:val="000000"/>
                <w:lang w:val="kk-KZ"/>
              </w:rPr>
              <w:t>Детский творчесский коллектив «Балапан». Районный конкурс «Бала тілі-жасынаң, қазақ тілі-басынан» 1 место, 2017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color w:val="000000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ru-RU"/>
              </w:rPr>
              <w:t>Медведева Альбина</w:t>
            </w: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>. Районный конкурс чтецов. Номинация «Лучший исполнитель стихов на русском языке среди воспитанников старшей группы» 1 место, 2018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color w:val="000000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ru-RU"/>
              </w:rPr>
              <w:t>Мокрушина Любовь</w:t>
            </w: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Районный конкурс чтецов. Номинация «За искренность исполнения» грамота за участие, 2018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ru-RU"/>
              </w:rPr>
              <w:t>Хусаинова Алиса</w:t>
            </w: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>. Районный конкурс чтецов  «Тәуелсіздік және Елбасы», грамота за участие, 2018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>Камаргина Милана. Республиканский конкурс детских рисунков «Наурыз құтты болсын» 3 место, 2018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 xml:space="preserve">Медведева Альбина. Республиканский конкурс детских рисунков </w:t>
            </w: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lastRenderedPageBreak/>
              <w:t>«Наурыз құтты болсын» 3 место, 2018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>Барышников Максим. Республиканский конкурс детских рисунков «Наурыз құтты болсын» 3 место, 2018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>Доможиров Макар. Республиканский конкурс детских рисунков «Наурыз құтты болсын»</w:t>
            </w:r>
            <w:r w:rsidR="00975F15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>2 место, 2018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>Энна Аэлина. Республиканский конкурс детских рисунков «Наурыз құтты болсын» 3 место, 2018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>Кремнева Алиса. Республиканский конкурс детских рисунков «Наурыз құтты болсын» 3 место, 2018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>Гайбишева Юлдуз. Республиканский фотоконкурс «Подарок маме» 1 место, 2018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 xml:space="preserve">Калинина Арина, Макий Ульяна. </w:t>
            </w:r>
            <w:r w:rsidRPr="00AC7F77">
              <w:rPr>
                <w:rFonts w:ascii="Times New Roman" w:hAnsi="Times New Roman"/>
                <w:shd w:val="clear" w:color="auto" w:fill="FFFFFF"/>
                <w:lang w:val="ru-RU"/>
              </w:rPr>
              <w:t>Областной конкурс творческих работ «Сказки и узоры Казахстана»</w:t>
            </w: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2 место, 2019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 xml:space="preserve">Соколовский Валерий, Лешуков Юрий, Кружнова Валерия. </w:t>
            </w:r>
            <w:r w:rsidRPr="00AC7F77">
              <w:rPr>
                <w:rFonts w:ascii="Times New Roman" w:hAnsi="Times New Roman"/>
                <w:shd w:val="clear" w:color="auto" w:fill="FFFFFF"/>
                <w:lang w:val="ru-RU"/>
              </w:rPr>
              <w:t>Областной конкурс творческих работ «Сказки и узоры Казахстана»</w:t>
            </w: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>3 место, 2019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shd w:val="clear" w:color="auto" w:fill="FFFFFF"/>
                <w:lang w:val="ru-RU" w:eastAsia="ru-RU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>Тасыбек Інжу. Районный конкурс «Түйме қыз-2019» номинация «Биші қыз», 2019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shd w:val="clear" w:color="auto" w:fill="FFFFFF"/>
                <w:lang w:val="ru-RU" w:eastAsia="ru-RU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Калинина Арина. Районный конкурс «Тәуелсіздік ел -тұғыры» 3 место, 2019 год</w:t>
            </w:r>
          </w:p>
          <w:p w:rsidR="005A56F4" w:rsidRPr="00AC7F77" w:rsidRDefault="005A56F4" w:rsidP="008A7FD9">
            <w:pPr>
              <w:widowControl/>
              <w:numPr>
                <w:ilvl w:val="0"/>
                <w:numId w:val="51"/>
              </w:numPr>
              <w:tabs>
                <w:tab w:val="left" w:pos="444"/>
              </w:tabs>
              <w:autoSpaceDE/>
              <w:autoSpaceDN/>
              <w:ind w:left="0" w:firstLine="0"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Ардақ Ануар. Республиканский детский конкурс «Яркая звезда» номинация «Көркем сөз» 2 место, 2019 год</w:t>
            </w:r>
          </w:p>
          <w:p w:rsidR="005A56F4" w:rsidRPr="00AC7F77" w:rsidRDefault="005A56F4" w:rsidP="008A7FD9">
            <w:pPr>
              <w:widowControl/>
              <w:numPr>
                <w:ilvl w:val="0"/>
                <w:numId w:val="51"/>
              </w:numPr>
              <w:tabs>
                <w:tab w:val="left" w:pos="444"/>
              </w:tabs>
              <w:autoSpaceDE/>
              <w:autoSpaceDN/>
              <w:ind w:left="0" w:firstLine="0"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Байженова Дильназ. Республиканский детский конкурс «Яркая звезда» номинация «Көркем сөз» 3 место, 2019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ru-RU" w:eastAsia="ru-RU"/>
              </w:rPr>
              <w:t>Шевченко Даша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, </w:t>
            </w:r>
            <w:r w:rsidRPr="00AC7F77">
              <w:rPr>
                <w:rFonts w:ascii="Times New Roman" w:hAnsi="Times New Roman"/>
                <w:shd w:val="clear" w:color="auto" w:fill="FFFFFF"/>
                <w:lang w:val="ru-RU" w:eastAsia="ru-RU"/>
              </w:rPr>
              <w:t>Третьяк Мария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, </w:t>
            </w:r>
            <w:r w:rsidRPr="00AC7F77">
              <w:rPr>
                <w:rFonts w:ascii="Times New Roman" w:hAnsi="Times New Roman"/>
                <w:shd w:val="clear" w:color="auto" w:fill="FFFFFF"/>
                <w:lang w:val="ru-RU" w:eastAsia="ru-RU"/>
              </w:rPr>
              <w:t>Куаншкалиев Ринат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, </w:t>
            </w:r>
            <w:r w:rsidRPr="00AC7F77">
              <w:rPr>
                <w:rFonts w:ascii="Times New Roman" w:hAnsi="Times New Roman"/>
                <w:shd w:val="clear" w:color="auto" w:fill="FFFFFF"/>
                <w:lang w:val="ru-RU" w:eastAsia="ru-RU"/>
              </w:rPr>
              <w:t>Залипаева Эллина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, </w:t>
            </w:r>
            <w:r w:rsidRPr="00AC7F77">
              <w:rPr>
                <w:rFonts w:ascii="Times New Roman" w:hAnsi="Times New Roman"/>
                <w:shd w:val="clear" w:color="auto" w:fill="FFFFFF"/>
                <w:lang w:val="ru-RU" w:eastAsia="ru-RU"/>
              </w:rPr>
              <w:t>Иванов Максим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, </w:t>
            </w:r>
            <w:r w:rsidRPr="00AC7F77">
              <w:rPr>
                <w:rFonts w:ascii="Times New Roman" w:hAnsi="Times New Roman"/>
                <w:shd w:val="clear" w:color="auto" w:fill="FFFFFF"/>
                <w:lang w:val="ru-RU" w:eastAsia="ru-RU"/>
              </w:rPr>
              <w:t>Жусупова Сафия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, </w:t>
            </w:r>
            <w:r w:rsidRPr="00AC7F77">
              <w:rPr>
                <w:rFonts w:ascii="Times New Roman" w:hAnsi="Times New Roman"/>
                <w:shd w:val="clear" w:color="auto" w:fill="FFFFFF"/>
                <w:lang w:val="ru-RU" w:eastAsia="ru-RU"/>
              </w:rPr>
              <w:t>Иксанова Катя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, </w:t>
            </w:r>
            <w:r w:rsidRPr="00AC7F77">
              <w:rPr>
                <w:rFonts w:ascii="Times New Roman" w:hAnsi="Times New Roman"/>
                <w:shd w:val="clear" w:color="auto" w:fill="FFFFFF"/>
                <w:lang w:val="ru-RU" w:eastAsia="ru-RU"/>
              </w:rPr>
              <w:t>Мощенко Ксения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, </w:t>
            </w:r>
            <w:r w:rsidRPr="00AC7F77">
              <w:rPr>
                <w:rFonts w:ascii="Times New Roman" w:hAnsi="Times New Roman"/>
                <w:shd w:val="clear" w:color="auto" w:fill="FFFFFF"/>
                <w:lang w:val="ru-RU" w:eastAsia="ru-RU"/>
              </w:rPr>
              <w:t>Шохина Ярослава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, </w:t>
            </w:r>
            <w:r w:rsidRPr="00AC7F77">
              <w:rPr>
                <w:rFonts w:ascii="Times New Roman" w:hAnsi="Times New Roman"/>
                <w:shd w:val="clear" w:color="auto" w:fill="FFFFFF"/>
                <w:lang w:val="ru-RU" w:eastAsia="ru-RU"/>
              </w:rPr>
              <w:t>Хусаинова Алиса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, </w:t>
            </w:r>
            <w:r w:rsidRPr="00AC7F77">
              <w:rPr>
                <w:rFonts w:ascii="Times New Roman" w:hAnsi="Times New Roman"/>
                <w:shd w:val="clear" w:color="auto" w:fill="FFFFFF"/>
                <w:lang w:val="ru-RU" w:eastAsia="ru-RU"/>
              </w:rPr>
              <w:t>Удовиченко Лиза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. Районный челлендж ко Дню Независимости РК «Тәуелсіз елім Қазақстаным». Грамоты за активноеучастие, 2020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444"/>
              </w:tabs>
              <w:ind w:left="0" w:firstLine="0"/>
              <w:rPr>
                <w:rFonts w:ascii="Times New Roman" w:hAnsi="Times New Roman"/>
                <w:shd w:val="clear" w:color="auto" w:fill="FFFFFF"/>
                <w:lang w:val="ru-RU" w:eastAsia="ru-RU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>Шушакова Динель. Районный конкурс «Түйме қыз-2020» номинация «Көрермен көз айымы», 2020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Кружнова Валерия, Исенгельдинов Таймас, Лубянеецкая Александра. Районный конкурс «Ел болам десең, бесігіңді түзе» 1 место, 2020 год 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Лубянецкая Александра, Байтенова Айсана, Ахметжан ҢҰрдаулет. 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Республиканская дистанционная олимпиада «Я и мир профессий» 1 место, 2020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 xml:space="preserve">Саулатов Ансар, Иксанова Катя. 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Республиканский дистанционный конкурс «Мен дарынды баламын» 1 место, 2020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 xml:space="preserve">Молдыбаев Мансур, Серікпай Альбина. 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Республиканский дистанционный конкурс «Мен дарынды баламын» 2 место, 2020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 xml:space="preserve">Мощенко Ксения. 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Республиканский конкурс чтецов «Бейбітшілік үшін рахмет!» 1 место, 2020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Байтенова Айсана. Лубянецкая Александра Республиканская олимпиада для воспитанников «Я и мир профессий» 1 место, 2020 год</w:t>
            </w:r>
          </w:p>
          <w:p w:rsidR="008F01A6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Ахметжан Нурдаулет Республиканская викторина для воспитанников «Мои любимые сказки» 1 место, 2020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>Качелаев Глеб. Районный конкурс «Екі жұлдыз» номинация «Декоративно прикладное искусство» 1 место, 2020 год</w:t>
            </w:r>
          </w:p>
          <w:p w:rsidR="005A56F4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/>
              </w:rPr>
              <w:t>Кулакова Злата. Республиканский благотворительный конкурс «Здоровые дети-счастливый Казахстан» номинация «Эстрадный вокал» 1 место, 2021 год</w:t>
            </w:r>
            <w:r w:rsidR="00F86F8A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</w:p>
          <w:p w:rsidR="00F86F8A" w:rsidRPr="00AC7F77" w:rsidRDefault="00F86F8A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Закиров Алишер, Жолмухамедова Саида, Алимбек Мансұр. Республиканский конкурс «</w:t>
            </w:r>
            <w:r>
              <w:rPr>
                <w:rFonts w:ascii="Times New Roman" w:hAnsi="Times New Roman"/>
                <w:shd w:val="clear" w:color="auto" w:fill="FFFFFF"/>
              </w:rPr>
              <w:t>Altyn</w:t>
            </w:r>
            <w:r w:rsidRPr="00F86F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ku</w:t>
            </w:r>
            <w:r w:rsidRPr="00F86F8A">
              <w:rPr>
                <w:rFonts w:ascii="Times New Roman" w:hAnsi="Times New Roman"/>
                <w:shd w:val="clear" w:color="auto" w:fill="FFFFFF"/>
                <w:vertAlign w:val="superscript"/>
                <w:lang w:val="ru-RU"/>
              </w:rPr>
              <w:t>,</w:t>
            </w:r>
            <w:r>
              <w:rPr>
                <w:rFonts w:ascii="Times New Roman" w:hAnsi="Times New Roman"/>
                <w:shd w:val="clear" w:color="auto" w:fill="FFFFFF"/>
              </w:rPr>
              <w:t>z</w:t>
            </w:r>
            <w:r w:rsidRPr="00F86F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2021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»</w:t>
            </w:r>
            <w:r w:rsidRPr="00F86F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>дипломы второй степени</w:t>
            </w:r>
            <w:r w:rsidR="00975F15">
              <w:rPr>
                <w:rFonts w:ascii="Times New Roman" w:hAnsi="Times New Roman"/>
                <w:shd w:val="clear" w:color="auto" w:fill="FFFFFF"/>
                <w:lang w:val="ru-RU"/>
              </w:rPr>
              <w:t>.</w:t>
            </w:r>
          </w:p>
          <w:p w:rsidR="00975F15" w:rsidRPr="00AC7F77" w:rsidRDefault="00975F15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Панченко Александр. Республиканский конкурс «</w:t>
            </w:r>
            <w:r>
              <w:rPr>
                <w:rFonts w:ascii="Times New Roman" w:hAnsi="Times New Roman"/>
                <w:shd w:val="clear" w:color="auto" w:fill="FFFFFF"/>
              </w:rPr>
              <w:t>Altyn</w:t>
            </w:r>
            <w:r w:rsidRPr="00F86F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ku</w:t>
            </w:r>
            <w:r w:rsidRPr="00F86F8A">
              <w:rPr>
                <w:rFonts w:ascii="Times New Roman" w:hAnsi="Times New Roman"/>
                <w:shd w:val="clear" w:color="auto" w:fill="FFFFFF"/>
                <w:vertAlign w:val="superscript"/>
                <w:lang w:val="ru-RU"/>
              </w:rPr>
              <w:t>,</w:t>
            </w:r>
            <w:r>
              <w:rPr>
                <w:rFonts w:ascii="Times New Roman" w:hAnsi="Times New Roman"/>
                <w:shd w:val="clear" w:color="auto" w:fill="FFFFFF"/>
              </w:rPr>
              <w:t>z</w:t>
            </w:r>
            <w:r w:rsidRPr="00F86F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2021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»</w:t>
            </w:r>
            <w:r w:rsidRPr="00F86F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>диплом первой степени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.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Детский коллектив. Районный этап конкурса рисунков «Бақытты балалық шақ» 3 место, 2021 год</w:t>
            </w:r>
          </w:p>
          <w:p w:rsidR="005A56F4" w:rsidRPr="00AC7F77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Детсткий коллектив. Областной этап конкурса рисунков «Бақытты балалық шақ» 1 место, 2021 год</w:t>
            </w:r>
          </w:p>
          <w:p w:rsidR="005A56F4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Қошмағамбет Фариза. Районный конкурс «Жас таланттар» номинация «Мәнерлеп оқу» 1 место, 2021 год</w:t>
            </w:r>
          </w:p>
          <w:p w:rsidR="00975F15" w:rsidRDefault="00975F15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 w:eastAsia="ru-RU"/>
              </w:rPr>
              <w:t>Муртазина Жансая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.</w:t>
            </w:r>
            <w:r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 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Районный конкурс «Жас таланттар» номинация 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lastRenderedPageBreak/>
              <w:t>«</w:t>
            </w:r>
            <w:r>
              <w:rPr>
                <w:rFonts w:ascii="Times New Roman" w:hAnsi="Times New Roman"/>
                <w:shd w:val="clear" w:color="auto" w:fill="FFFFFF"/>
                <w:lang w:val="kk-KZ" w:eastAsia="ru-RU"/>
              </w:rPr>
              <w:t>Қылқалам шебері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» 1 место, 2021 год</w:t>
            </w:r>
          </w:p>
          <w:p w:rsidR="00975F15" w:rsidRPr="00AC7F77" w:rsidRDefault="00975F15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Детский коллектив. 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Районный конкурс «Жас таланттар» номинация «</w:t>
            </w:r>
            <w:r>
              <w:rPr>
                <w:rFonts w:ascii="Times New Roman" w:hAnsi="Times New Roman"/>
                <w:shd w:val="clear" w:color="auto" w:fill="FFFFFF"/>
                <w:lang w:val="kk-KZ" w:eastAsia="ru-RU"/>
              </w:rPr>
              <w:t>Вокал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» 1 место, 2021 год</w:t>
            </w:r>
          </w:p>
          <w:p w:rsidR="005A56F4" w:rsidRDefault="005A56F4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>Қошмағамбет Фариза. Районный конкурс чтецов «Тәуелсіздік және Елбасы» 1 место, 2021 год</w:t>
            </w:r>
          </w:p>
          <w:p w:rsidR="00A24F3A" w:rsidRPr="00AC7F77" w:rsidRDefault="00A24F3A" w:rsidP="008A7FD9">
            <w:pPr>
              <w:pStyle w:val="ab"/>
              <w:numPr>
                <w:ilvl w:val="0"/>
                <w:numId w:val="51"/>
              </w:numPr>
              <w:tabs>
                <w:tab w:val="left" w:pos="317"/>
                <w:tab w:val="left" w:pos="444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Қошмағамбет Фариза. </w:t>
            </w:r>
            <w:r>
              <w:rPr>
                <w:rFonts w:ascii="Times New Roman" w:hAnsi="Times New Roman"/>
                <w:shd w:val="clear" w:color="auto" w:fill="FFFFFF"/>
                <w:lang w:val="kk-KZ" w:eastAsia="ru-RU"/>
              </w:rPr>
              <w:t>Челлендж выразительного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 чте</w:t>
            </w:r>
            <w:r>
              <w:rPr>
                <w:rFonts w:ascii="Times New Roman" w:hAnsi="Times New Roman"/>
                <w:shd w:val="clear" w:color="auto" w:fill="FFFFFF"/>
                <w:lang w:val="kk-KZ" w:eastAsia="ru-RU"/>
              </w:rPr>
              <w:t>ния стихов, сказок, рассказов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 «</w:t>
            </w:r>
            <w:r>
              <w:rPr>
                <w:rFonts w:ascii="Times New Roman" w:hAnsi="Times New Roman"/>
                <w:shd w:val="clear" w:color="auto" w:fill="FFFFFF"/>
                <w:lang w:val="kk-KZ" w:eastAsia="ru-RU"/>
              </w:rPr>
              <w:t>Ана тілің – арың бұл» 2</w:t>
            </w:r>
            <w:r w:rsidRPr="00AC7F77">
              <w:rPr>
                <w:rFonts w:ascii="Times New Roman" w:hAnsi="Times New Roman"/>
                <w:shd w:val="clear" w:color="auto" w:fill="FFFFFF"/>
                <w:lang w:val="kk-KZ" w:eastAsia="ru-RU"/>
              </w:rPr>
              <w:t xml:space="preserve"> место, 2021 год</w:t>
            </w:r>
          </w:p>
          <w:p w:rsidR="008F01A6" w:rsidRPr="00AC7F77" w:rsidRDefault="008F01A6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ind w:left="0" w:firstLine="0"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Султанбекова Малика.</w:t>
            </w:r>
            <w:r w:rsidRPr="00AC7F77">
              <w:rPr>
                <w:color w:val="000000"/>
                <w:lang w:val="ru-RU"/>
              </w:rPr>
              <w:t xml:space="preserve"> Республиканский конкурс «</w:t>
            </w:r>
            <w:r w:rsidRPr="00AC7F77">
              <w:rPr>
                <w:color w:val="000000"/>
                <w:lang w:val="kk-KZ"/>
              </w:rPr>
              <w:t>Ғарыш әлемі</w:t>
            </w:r>
            <w:r w:rsidRPr="00AC7F77">
              <w:rPr>
                <w:color w:val="000000"/>
                <w:lang w:val="ru-RU"/>
              </w:rPr>
              <w:t>», 1 место, 2022 год</w:t>
            </w:r>
          </w:p>
          <w:p w:rsidR="008F01A6" w:rsidRPr="00AC7F77" w:rsidRDefault="008F01A6" w:rsidP="008A7FD9">
            <w:pPr>
              <w:widowControl/>
              <w:numPr>
                <w:ilvl w:val="0"/>
                <w:numId w:val="50"/>
              </w:numPr>
              <w:tabs>
                <w:tab w:val="left" w:pos="444"/>
              </w:tabs>
              <w:autoSpaceDE/>
              <w:autoSpaceDN/>
              <w:ind w:left="0" w:firstLine="0"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kk-KZ"/>
              </w:rPr>
              <w:t>Токбаев Алихан.</w:t>
            </w:r>
            <w:r w:rsidRPr="00AC7F77">
              <w:rPr>
                <w:color w:val="000000"/>
                <w:lang w:val="ru-RU"/>
              </w:rPr>
              <w:t xml:space="preserve"> Республиканский конкурс «</w:t>
            </w:r>
            <w:r w:rsidRPr="00AC7F77">
              <w:rPr>
                <w:color w:val="000000"/>
                <w:lang w:val="kk-KZ"/>
              </w:rPr>
              <w:t>Ғарыш әлемі</w:t>
            </w:r>
            <w:r w:rsidRPr="00AC7F77">
              <w:rPr>
                <w:color w:val="000000"/>
                <w:lang w:val="ru-RU"/>
              </w:rPr>
              <w:t>», 1 место, 2022 год</w:t>
            </w:r>
          </w:p>
          <w:p w:rsidR="008F01A6" w:rsidRPr="00AC7F77" w:rsidRDefault="008F01A6" w:rsidP="008A7FD9">
            <w:pPr>
              <w:widowControl/>
              <w:numPr>
                <w:ilvl w:val="0"/>
                <w:numId w:val="51"/>
              </w:numPr>
              <w:tabs>
                <w:tab w:val="left" w:pos="444"/>
              </w:tabs>
              <w:autoSpaceDE/>
              <w:autoSpaceDN/>
              <w:ind w:left="0" w:firstLine="0"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ru-RU"/>
              </w:rPr>
              <w:t>Ақылбай Зейін. Республиканский конкурс «</w:t>
            </w:r>
            <w:r w:rsidRPr="00AC7F77">
              <w:rPr>
                <w:color w:val="000000"/>
                <w:lang w:val="kk-KZ"/>
              </w:rPr>
              <w:t>Ғарыш әлемі</w:t>
            </w:r>
            <w:r w:rsidRPr="00AC7F77">
              <w:rPr>
                <w:color w:val="000000"/>
                <w:lang w:val="ru-RU"/>
              </w:rPr>
              <w:t>», 1 место, 2022 год</w:t>
            </w:r>
          </w:p>
          <w:p w:rsidR="008F01A6" w:rsidRPr="00AC7F77" w:rsidRDefault="008F01A6" w:rsidP="008A7FD9">
            <w:pPr>
              <w:widowControl/>
              <w:numPr>
                <w:ilvl w:val="0"/>
                <w:numId w:val="51"/>
              </w:numPr>
              <w:tabs>
                <w:tab w:val="left" w:pos="444"/>
              </w:tabs>
              <w:autoSpaceDE/>
              <w:autoSpaceDN/>
              <w:ind w:left="0" w:firstLine="0"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ru-RU"/>
              </w:rPr>
              <w:t>Шаки Малик. Республиканский конкурс «</w:t>
            </w:r>
            <w:r w:rsidRPr="00AC7F77">
              <w:rPr>
                <w:color w:val="000000"/>
                <w:lang w:val="kk-KZ"/>
              </w:rPr>
              <w:t>Ғарыш әлемі</w:t>
            </w:r>
            <w:r w:rsidRPr="00AC7F77">
              <w:rPr>
                <w:color w:val="000000"/>
                <w:lang w:val="ru-RU"/>
              </w:rPr>
              <w:t>», Гран-при, 2022 год</w:t>
            </w:r>
          </w:p>
          <w:p w:rsidR="008F01A6" w:rsidRPr="00AC7F77" w:rsidRDefault="008F01A6" w:rsidP="008A7FD9">
            <w:pPr>
              <w:widowControl/>
              <w:numPr>
                <w:ilvl w:val="0"/>
                <w:numId w:val="51"/>
              </w:numPr>
              <w:tabs>
                <w:tab w:val="left" w:pos="444"/>
              </w:tabs>
              <w:autoSpaceDE/>
              <w:autoSpaceDN/>
              <w:ind w:left="0" w:firstLine="0"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ru-RU"/>
              </w:rPr>
              <w:t>Марат Амина. Республиканский конкурс «</w:t>
            </w:r>
            <w:r w:rsidRPr="00AC7F77">
              <w:rPr>
                <w:color w:val="000000"/>
                <w:lang w:val="kk-KZ"/>
              </w:rPr>
              <w:t>Ғарыш әлемі</w:t>
            </w:r>
            <w:r w:rsidRPr="00AC7F77">
              <w:rPr>
                <w:color w:val="000000"/>
                <w:lang w:val="ru-RU"/>
              </w:rPr>
              <w:t>», 1 место, 2022 год</w:t>
            </w:r>
          </w:p>
          <w:p w:rsidR="008F01A6" w:rsidRPr="00AC7F77" w:rsidRDefault="008F01A6" w:rsidP="008A7FD9">
            <w:pPr>
              <w:widowControl/>
              <w:numPr>
                <w:ilvl w:val="0"/>
                <w:numId w:val="51"/>
              </w:numPr>
              <w:tabs>
                <w:tab w:val="left" w:pos="444"/>
              </w:tabs>
              <w:autoSpaceDE/>
              <w:autoSpaceDN/>
              <w:ind w:left="0" w:firstLine="0"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ru-RU"/>
              </w:rPr>
              <w:t>Байтенова Айсана. Республиканский конкурс «</w:t>
            </w:r>
            <w:r w:rsidRPr="00AC7F77">
              <w:rPr>
                <w:color w:val="000000"/>
                <w:lang w:val="kk-KZ"/>
              </w:rPr>
              <w:t>Ғарыш әлемі</w:t>
            </w:r>
            <w:r w:rsidRPr="00AC7F77">
              <w:rPr>
                <w:color w:val="000000"/>
                <w:lang w:val="ru-RU"/>
              </w:rPr>
              <w:t>», 1 место, 2022 год</w:t>
            </w:r>
          </w:p>
          <w:p w:rsidR="008F01A6" w:rsidRPr="00AC7F77" w:rsidRDefault="008F01A6" w:rsidP="008A7FD9">
            <w:pPr>
              <w:widowControl/>
              <w:numPr>
                <w:ilvl w:val="0"/>
                <w:numId w:val="51"/>
              </w:numPr>
              <w:tabs>
                <w:tab w:val="left" w:pos="444"/>
              </w:tabs>
              <w:autoSpaceDE/>
              <w:autoSpaceDN/>
              <w:ind w:left="0" w:firstLine="0"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ru-RU"/>
              </w:rPr>
              <w:t>Маралбек Ислам. Республиканский конкурс «</w:t>
            </w:r>
            <w:r w:rsidRPr="00AC7F77">
              <w:rPr>
                <w:color w:val="000000"/>
                <w:lang w:val="kk-KZ"/>
              </w:rPr>
              <w:t>Ғарыш әлемі</w:t>
            </w:r>
            <w:r w:rsidRPr="00AC7F77">
              <w:rPr>
                <w:color w:val="000000"/>
                <w:lang w:val="ru-RU"/>
              </w:rPr>
              <w:t>», 1 место, 2022 год</w:t>
            </w:r>
          </w:p>
          <w:p w:rsidR="008F01A6" w:rsidRPr="00AC7F77" w:rsidRDefault="008F01A6" w:rsidP="008A7FD9">
            <w:pPr>
              <w:widowControl/>
              <w:numPr>
                <w:ilvl w:val="0"/>
                <w:numId w:val="51"/>
              </w:numPr>
              <w:tabs>
                <w:tab w:val="left" w:pos="444"/>
              </w:tabs>
              <w:autoSpaceDE/>
              <w:autoSpaceDN/>
              <w:ind w:left="0" w:firstLine="0"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ru-RU"/>
              </w:rPr>
              <w:t>Фирсов Сергей. Республиканский конкурс «</w:t>
            </w:r>
            <w:r w:rsidRPr="00AC7F77">
              <w:rPr>
                <w:color w:val="000000"/>
                <w:lang w:val="kk-KZ"/>
              </w:rPr>
              <w:t>Ғарыш әлемі</w:t>
            </w:r>
            <w:r w:rsidRPr="00AC7F77">
              <w:rPr>
                <w:color w:val="000000"/>
                <w:lang w:val="ru-RU"/>
              </w:rPr>
              <w:t>», 1 место, 2022 год</w:t>
            </w:r>
          </w:p>
          <w:p w:rsidR="008F01A6" w:rsidRPr="00AC7F77" w:rsidRDefault="008F01A6" w:rsidP="008A7FD9">
            <w:pPr>
              <w:widowControl/>
              <w:numPr>
                <w:ilvl w:val="0"/>
                <w:numId w:val="51"/>
              </w:numPr>
              <w:tabs>
                <w:tab w:val="left" w:pos="444"/>
              </w:tabs>
              <w:autoSpaceDE/>
              <w:autoSpaceDN/>
              <w:ind w:left="0" w:firstLine="0"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ru-RU"/>
              </w:rPr>
              <w:t>Панченко Александр. Республиканский конкурс «</w:t>
            </w:r>
            <w:r w:rsidRPr="00AC7F77">
              <w:rPr>
                <w:color w:val="000000"/>
                <w:lang w:val="kk-KZ"/>
              </w:rPr>
              <w:t>Ғарыш әлемі</w:t>
            </w:r>
            <w:r w:rsidRPr="00AC7F77">
              <w:rPr>
                <w:color w:val="000000"/>
                <w:lang w:val="ru-RU"/>
              </w:rPr>
              <w:t>», 1 место, 2022 год</w:t>
            </w:r>
            <w:r w:rsidR="00BC0098">
              <w:rPr>
                <w:color w:val="000000"/>
                <w:lang w:val="ru-RU"/>
              </w:rPr>
              <w:t xml:space="preserve"> </w:t>
            </w:r>
          </w:p>
          <w:p w:rsidR="008F01A6" w:rsidRPr="00AC7F77" w:rsidRDefault="008F01A6" w:rsidP="008A7FD9">
            <w:pPr>
              <w:widowControl/>
              <w:numPr>
                <w:ilvl w:val="0"/>
                <w:numId w:val="51"/>
              </w:numPr>
              <w:tabs>
                <w:tab w:val="left" w:pos="444"/>
              </w:tabs>
              <w:autoSpaceDE/>
              <w:autoSpaceDN/>
              <w:ind w:left="0" w:firstLine="0"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ru-RU"/>
              </w:rPr>
              <w:t>Сандибек Әли. Республиканский конкурс «</w:t>
            </w:r>
            <w:r w:rsidRPr="00AC7F77">
              <w:rPr>
                <w:color w:val="000000"/>
                <w:lang w:val="kk-KZ"/>
              </w:rPr>
              <w:t>Ғарыш әлемі</w:t>
            </w:r>
            <w:r w:rsidRPr="00AC7F77">
              <w:rPr>
                <w:color w:val="000000"/>
                <w:lang w:val="ru-RU"/>
              </w:rPr>
              <w:t>», 1 место, 2022 год</w:t>
            </w:r>
          </w:p>
          <w:p w:rsidR="008F01A6" w:rsidRPr="00AC7F77" w:rsidRDefault="008F01A6" w:rsidP="008A7FD9">
            <w:pPr>
              <w:widowControl/>
              <w:numPr>
                <w:ilvl w:val="0"/>
                <w:numId w:val="51"/>
              </w:numPr>
              <w:tabs>
                <w:tab w:val="left" w:pos="444"/>
              </w:tabs>
              <w:autoSpaceDE/>
              <w:autoSpaceDN/>
              <w:ind w:left="0" w:firstLine="0"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ru-RU"/>
              </w:rPr>
              <w:t>Орал Раяна. Республиканский конкурс «</w:t>
            </w:r>
            <w:r w:rsidRPr="00AC7F77">
              <w:rPr>
                <w:color w:val="000000"/>
                <w:lang w:val="kk-KZ"/>
              </w:rPr>
              <w:t>Ғарыш әлемі</w:t>
            </w:r>
            <w:r w:rsidRPr="00AC7F77">
              <w:rPr>
                <w:color w:val="000000"/>
                <w:lang w:val="ru-RU"/>
              </w:rPr>
              <w:t>», 1 место, 2022 год</w:t>
            </w:r>
          </w:p>
          <w:p w:rsidR="008F01A6" w:rsidRDefault="008F01A6" w:rsidP="008A7FD9">
            <w:pPr>
              <w:widowControl/>
              <w:numPr>
                <w:ilvl w:val="0"/>
                <w:numId w:val="51"/>
              </w:numPr>
              <w:tabs>
                <w:tab w:val="left" w:pos="444"/>
              </w:tabs>
              <w:autoSpaceDE/>
              <w:autoSpaceDN/>
              <w:ind w:left="0" w:firstLine="0"/>
              <w:jc w:val="both"/>
              <w:rPr>
                <w:color w:val="000000"/>
                <w:lang w:val="ru-RU"/>
              </w:rPr>
            </w:pPr>
            <w:r w:rsidRPr="00AC7F77">
              <w:rPr>
                <w:color w:val="000000"/>
                <w:lang w:val="ru-RU"/>
              </w:rPr>
              <w:t>Марат Даниял. Республиканский конкурс «</w:t>
            </w:r>
            <w:r w:rsidRPr="00AC7F77">
              <w:rPr>
                <w:color w:val="000000"/>
                <w:lang w:val="kk-KZ"/>
              </w:rPr>
              <w:t>Ғарыш әлемі</w:t>
            </w:r>
            <w:r w:rsidRPr="00AC7F77">
              <w:rPr>
                <w:color w:val="000000"/>
                <w:lang w:val="ru-RU"/>
              </w:rPr>
              <w:t>», Гран-при, 2022 год</w:t>
            </w:r>
          </w:p>
          <w:p w:rsidR="00B64F77" w:rsidRPr="00AC7F77" w:rsidRDefault="00BC0098" w:rsidP="008A7FD9">
            <w:pPr>
              <w:widowControl/>
              <w:numPr>
                <w:ilvl w:val="0"/>
                <w:numId w:val="51"/>
              </w:numPr>
              <w:tabs>
                <w:tab w:val="left" w:pos="444"/>
              </w:tabs>
              <w:autoSpaceDE/>
              <w:autoSpaceDN/>
              <w:ind w:left="0" w:firstLine="0"/>
              <w:jc w:val="both"/>
              <w:rPr>
                <w:color w:val="000000"/>
                <w:lang w:val="ru-RU"/>
              </w:rPr>
            </w:pPr>
            <w:r>
              <w:rPr>
                <w:shd w:val="clear" w:color="auto" w:fill="FFFFFF"/>
                <w:lang w:val="kk-KZ"/>
              </w:rPr>
              <w:t>Шум Федор, Судник Максим, Сарсебай Аяулым, Семенютин Владимир, Сандибек Әли, Салимжан Гаухар, Пупышев Сергей, Панченко Александр, Мырзабек Марсель, Мусакан Алия, Маралбек Ислам, Қош</w:t>
            </w:r>
            <w:r w:rsidR="00F8307D">
              <w:rPr>
                <w:shd w:val="clear" w:color="auto" w:fill="FFFFFF"/>
                <w:lang w:val="kk-KZ"/>
              </w:rPr>
              <w:t>мағамбет Фариза, Ивченко Стефания, Зарудная Анастасия, Сайтгараева Жайна, Ермек Сұлтан.</w:t>
            </w:r>
            <w:r>
              <w:rPr>
                <w:shd w:val="clear" w:color="auto" w:fill="FFFFFF"/>
                <w:lang w:val="kk-KZ"/>
              </w:rPr>
              <w:t xml:space="preserve"> Республиканский конкурс детского творчества «Вот и лето пришло» 1 место, 2022 год</w:t>
            </w:r>
          </w:p>
        </w:tc>
      </w:tr>
    </w:tbl>
    <w:p w:rsidR="00AB663B" w:rsidRPr="005A56F4" w:rsidRDefault="00AB663B" w:rsidP="00C54984">
      <w:pPr>
        <w:jc w:val="center"/>
        <w:rPr>
          <w:sz w:val="28"/>
          <w:szCs w:val="28"/>
          <w:lang w:val="kk-KZ"/>
        </w:rPr>
      </w:pPr>
    </w:p>
    <w:p w:rsidR="001C6112" w:rsidRPr="00CB7269" w:rsidRDefault="001C6112" w:rsidP="00C54984">
      <w:pPr>
        <w:pStyle w:val="2"/>
        <w:tabs>
          <w:tab w:val="left" w:pos="851"/>
        </w:tabs>
        <w:ind w:left="0" w:firstLine="567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Вывод:</w:t>
      </w:r>
    </w:p>
    <w:p w:rsidR="001C6112" w:rsidRPr="00CB7269" w:rsidRDefault="001C6112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Таким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образом,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следует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отметить,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что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педагогический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коллектив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КГКП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«Ясли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сад </w:t>
      </w:r>
      <w:r w:rsidRPr="00572260">
        <w:rPr>
          <w:sz w:val="28"/>
          <w:lang w:val="ru-RU"/>
        </w:rPr>
        <w:t>«Сәулетай»</w:t>
      </w:r>
      <w:r w:rsidRPr="00CB7269">
        <w:rPr>
          <w:sz w:val="28"/>
          <w:szCs w:val="28"/>
          <w:lang w:val="ru-RU"/>
        </w:rPr>
        <w:tab/>
        <w:t>нацелен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реализацию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программы</w:t>
      </w:r>
      <w:r>
        <w:rPr>
          <w:sz w:val="28"/>
          <w:szCs w:val="28"/>
          <w:lang w:val="ru-RU"/>
        </w:rPr>
        <w:t xml:space="preserve"> «Рухани жаңғ</w:t>
      </w:r>
      <w:r w:rsidRPr="00CB7269">
        <w:rPr>
          <w:sz w:val="28"/>
          <w:szCs w:val="28"/>
          <w:lang w:val="ru-RU"/>
        </w:rPr>
        <w:t xml:space="preserve">ыру» на качественном уровне. Проводимые мероприятия раскрывают творческий и профессиональный потенциал педагогов </w:t>
      </w:r>
      <w:r>
        <w:rPr>
          <w:sz w:val="28"/>
          <w:szCs w:val="28"/>
          <w:lang w:val="ru-RU"/>
        </w:rPr>
        <w:t xml:space="preserve">ясли-сада </w:t>
      </w:r>
      <w:r w:rsidRPr="00CB7269">
        <w:rPr>
          <w:sz w:val="28"/>
          <w:szCs w:val="28"/>
          <w:lang w:val="ru-RU"/>
        </w:rPr>
        <w:t>в вопросах организации воспитательно-образо</w:t>
      </w:r>
      <w:r>
        <w:rPr>
          <w:sz w:val="28"/>
          <w:szCs w:val="28"/>
          <w:lang w:val="ru-RU"/>
        </w:rPr>
        <w:t>вательной работы по нравственно</w:t>
      </w:r>
      <w:r w:rsidRPr="00CB7269">
        <w:rPr>
          <w:sz w:val="28"/>
          <w:szCs w:val="28"/>
          <w:lang w:val="ru-RU"/>
        </w:rPr>
        <w:t>-патриотическому воспитанию дошкольников и помогают формировать духовно­нравственные навыки, основанные на национальных традициях и общечеловеческих ценностях, любви к Родине.</w:t>
      </w:r>
    </w:p>
    <w:p w:rsidR="001C6112" w:rsidRPr="00CB7269" w:rsidRDefault="001C6112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Благодаря целенаправленной работе коллектива выпускники овладевают </w:t>
      </w:r>
      <w:r w:rsidRPr="00DB6F10">
        <w:rPr>
          <w:sz w:val="28"/>
          <w:szCs w:val="28"/>
          <w:lang w:val="ru-RU"/>
        </w:rPr>
        <w:t>социальной компетентностью на уровне социальной зрелости</w:t>
      </w:r>
      <w:r w:rsidRPr="00CB7269">
        <w:rPr>
          <w:sz w:val="28"/>
          <w:szCs w:val="28"/>
          <w:lang w:val="ru-RU"/>
        </w:rPr>
        <w:t>:</w:t>
      </w:r>
    </w:p>
    <w:p w:rsidR="001C6112" w:rsidRPr="00CB7269" w:rsidRDefault="001C6112" w:rsidP="008A7FD9">
      <w:pPr>
        <w:pStyle w:val="a5"/>
        <w:numPr>
          <w:ilvl w:val="0"/>
          <w:numId w:val="22"/>
        </w:numPr>
        <w:tabs>
          <w:tab w:val="left" w:pos="851"/>
          <w:tab w:val="left" w:pos="155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осваивают взаимосвязи в социальном мире, демонстрируя высокий уровень коммуникативных умений;</w:t>
      </w:r>
    </w:p>
    <w:p w:rsidR="001C6112" w:rsidRPr="000F2C2F" w:rsidRDefault="001C6112" w:rsidP="008A7FD9">
      <w:pPr>
        <w:pStyle w:val="a5"/>
        <w:numPr>
          <w:ilvl w:val="0"/>
          <w:numId w:val="22"/>
        </w:numPr>
        <w:tabs>
          <w:tab w:val="left" w:pos="851"/>
          <w:tab w:val="left" w:pos="1474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знают меру своих возможностей,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выбирают</w:t>
      </w:r>
      <w:r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адекватную·</w:t>
      </w:r>
      <w:r>
        <w:rPr>
          <w:sz w:val="28"/>
          <w:szCs w:val="28"/>
          <w:lang w:val="ru-RU"/>
        </w:rPr>
        <w:t xml:space="preserve"> </w:t>
      </w:r>
      <w:r w:rsidRPr="000F2C2F">
        <w:rPr>
          <w:sz w:val="28"/>
          <w:szCs w:val="28"/>
          <w:lang w:val="ru-RU"/>
        </w:rPr>
        <w:t>альтернативу поведения;</w:t>
      </w:r>
    </w:p>
    <w:p w:rsidR="001C6112" w:rsidRPr="00CB7269" w:rsidRDefault="001C6112" w:rsidP="008A7FD9">
      <w:pPr>
        <w:pStyle w:val="a5"/>
        <w:numPr>
          <w:ilvl w:val="0"/>
          <w:numId w:val="22"/>
        </w:numPr>
        <w:tabs>
          <w:tab w:val="left" w:pos="851"/>
          <w:tab w:val="left" w:pos="1537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понимают этические нормы и ценности своего и других народов, проявляют эмпатию, толерантность;</w:t>
      </w:r>
    </w:p>
    <w:p w:rsidR="001C6112" w:rsidRPr="00CB7269" w:rsidRDefault="001C6112" w:rsidP="008A7FD9">
      <w:pPr>
        <w:pStyle w:val="a5"/>
        <w:numPr>
          <w:ilvl w:val="0"/>
          <w:numId w:val="22"/>
        </w:numPr>
        <w:tabs>
          <w:tab w:val="left" w:pos="851"/>
          <w:tab w:val="left" w:pos="1478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обладают чувством юмора, способны контролировать эмоции;</w:t>
      </w:r>
    </w:p>
    <w:p w:rsidR="001C6112" w:rsidRDefault="001C6112" w:rsidP="008A7FD9">
      <w:pPr>
        <w:pStyle w:val="a5"/>
        <w:numPr>
          <w:ilvl w:val="0"/>
          <w:numId w:val="22"/>
        </w:numPr>
        <w:tabs>
          <w:tab w:val="left" w:pos="851"/>
          <w:tab w:val="left" w:pos="153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понимают эмоциональное состояние окружающих, умеют заметить изменение настроения взрослого или сверстника; в них развиваются такие </w:t>
      </w:r>
      <w:r w:rsidRPr="00CB7269">
        <w:rPr>
          <w:sz w:val="28"/>
          <w:szCs w:val="28"/>
          <w:lang w:val="ru-RU"/>
        </w:rPr>
        <w:lastRenderedPageBreak/>
        <w:t>л</w:t>
      </w:r>
      <w:r>
        <w:rPr>
          <w:sz w:val="28"/>
          <w:szCs w:val="28"/>
          <w:lang w:val="ru-RU"/>
        </w:rPr>
        <w:t>ичностные качества, как доброта</w:t>
      </w:r>
      <w:r w:rsidRPr="00CB7269">
        <w:rPr>
          <w:sz w:val="28"/>
          <w:szCs w:val="28"/>
          <w:lang w:val="ru-RU"/>
        </w:rPr>
        <w:t>, милосердие, честность, преданность, бескорыстность, само</w:t>
      </w:r>
      <w:r>
        <w:rPr>
          <w:sz w:val="28"/>
          <w:szCs w:val="28"/>
          <w:lang w:val="ru-RU"/>
        </w:rPr>
        <w:t>стоятельность и ответственнос</w:t>
      </w:r>
      <w:r w:rsidRPr="00CB7269">
        <w:rPr>
          <w:sz w:val="28"/>
          <w:szCs w:val="28"/>
          <w:lang w:val="ru-RU"/>
        </w:rPr>
        <w:t>ть.</w:t>
      </w:r>
    </w:p>
    <w:p w:rsidR="00A67978" w:rsidRDefault="00A67978" w:rsidP="006A4F16">
      <w:pPr>
        <w:ind w:firstLine="567"/>
        <w:jc w:val="center"/>
        <w:rPr>
          <w:b/>
          <w:sz w:val="28"/>
          <w:szCs w:val="28"/>
          <w:lang w:val="ru-RU"/>
        </w:rPr>
      </w:pPr>
    </w:p>
    <w:p w:rsidR="006A4F16" w:rsidRPr="006A4F16" w:rsidRDefault="006A4F16" w:rsidP="006A4F16">
      <w:pPr>
        <w:ind w:firstLine="567"/>
        <w:jc w:val="center"/>
        <w:rPr>
          <w:b/>
          <w:sz w:val="28"/>
          <w:szCs w:val="28"/>
          <w:lang w:val="ru-RU"/>
        </w:rPr>
      </w:pPr>
      <w:r w:rsidRPr="006A4F16">
        <w:rPr>
          <w:b/>
          <w:sz w:val="28"/>
          <w:szCs w:val="28"/>
          <w:lang w:val="ru-RU"/>
        </w:rPr>
        <w:t>2.</w:t>
      </w:r>
      <w:r w:rsidR="00A67978">
        <w:rPr>
          <w:b/>
          <w:sz w:val="28"/>
          <w:szCs w:val="28"/>
          <w:lang w:val="ru-RU"/>
        </w:rPr>
        <w:t>7.</w:t>
      </w:r>
      <w:r w:rsidRPr="006A4F16">
        <w:rPr>
          <w:b/>
          <w:sz w:val="28"/>
          <w:szCs w:val="28"/>
          <w:lang w:val="ru-RU"/>
        </w:rPr>
        <w:t xml:space="preserve"> </w:t>
      </w:r>
      <w:r w:rsidRPr="006A4F16">
        <w:rPr>
          <w:b/>
          <w:sz w:val="28"/>
          <w:szCs w:val="28"/>
          <w:lang w:val="kk-KZ"/>
        </w:rPr>
        <w:t>Организация воспитательно-образовательной деятельности</w:t>
      </w:r>
      <w:r w:rsidRPr="006A4F16">
        <w:rPr>
          <w:b/>
          <w:sz w:val="28"/>
          <w:szCs w:val="28"/>
          <w:lang w:val="ru-RU"/>
        </w:rPr>
        <w:t xml:space="preserve"> в группах санаторного типа</w:t>
      </w:r>
    </w:p>
    <w:p w:rsidR="006A4F16" w:rsidRDefault="006A4F16" w:rsidP="006A4F16">
      <w:pPr>
        <w:ind w:firstLine="567"/>
        <w:jc w:val="both"/>
        <w:rPr>
          <w:sz w:val="28"/>
          <w:szCs w:val="28"/>
          <w:lang w:val="ru-RU"/>
        </w:rPr>
      </w:pPr>
    </w:p>
    <w:p w:rsidR="006A4F16" w:rsidRPr="006A4F16" w:rsidRDefault="006A4F16" w:rsidP="006A4F16">
      <w:pPr>
        <w:ind w:firstLine="567"/>
        <w:jc w:val="both"/>
        <w:rPr>
          <w:sz w:val="28"/>
          <w:szCs w:val="28"/>
          <w:lang w:val="ru-RU"/>
        </w:rPr>
      </w:pPr>
      <w:r w:rsidRPr="006A4F16">
        <w:rPr>
          <w:sz w:val="28"/>
          <w:szCs w:val="28"/>
          <w:lang w:val="ru-RU"/>
        </w:rPr>
        <w:t>На основании приказа Акимата Костанайского района Костанайской области  от 03 января 2007 года №10 (сканированная копия прилагается), были открыты 2 группы санаторного типа, проектная  мощность которых составляет 16 мест каждая (всего 32).</w:t>
      </w:r>
    </w:p>
    <w:p w:rsidR="006A4F16" w:rsidRDefault="006A4F16" w:rsidP="008A7FD9">
      <w:pPr>
        <w:pStyle w:val="a5"/>
        <w:numPr>
          <w:ilvl w:val="0"/>
          <w:numId w:val="66"/>
        </w:numPr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Группы санаторного типа организованы с целью лечебно-профилактических мероприятий, направленные на предупреждение заражения МБТ и заболевания туберкулезом детей инфицированных МБТ.</w:t>
      </w:r>
    </w:p>
    <w:p w:rsidR="006A4F16" w:rsidRDefault="006A4F16" w:rsidP="008A7FD9">
      <w:pPr>
        <w:pStyle w:val="a5"/>
        <w:numPr>
          <w:ilvl w:val="0"/>
          <w:numId w:val="66"/>
        </w:numPr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Режим организованной учебной деятельности в группах санаторного типа  устанавливается в соответствии с Типовой учебной программой дошкольного воспитания и обучения, ГОСО.</w:t>
      </w:r>
    </w:p>
    <w:p w:rsidR="006A4F16" w:rsidRDefault="006A4F16" w:rsidP="008A7FD9">
      <w:pPr>
        <w:pStyle w:val="a5"/>
        <w:numPr>
          <w:ilvl w:val="0"/>
          <w:numId w:val="66"/>
        </w:numPr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Группы санаторного типа организуются местными органами образования.</w:t>
      </w:r>
    </w:p>
    <w:p w:rsidR="006A4F16" w:rsidRDefault="006A4F16" w:rsidP="008A7FD9">
      <w:pPr>
        <w:pStyle w:val="a5"/>
        <w:numPr>
          <w:ilvl w:val="0"/>
          <w:numId w:val="66"/>
        </w:numPr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Отдел образования обеспечивает группы бесперебойным  финансированием.</w:t>
      </w:r>
    </w:p>
    <w:p w:rsidR="006A4F16" w:rsidRDefault="006A4F16" w:rsidP="006A4F16">
      <w:pPr>
        <w:pStyle w:val="a5"/>
        <w:ind w:left="0" w:firstLine="567"/>
        <w:jc w:val="both"/>
        <w:rPr>
          <w:sz w:val="28"/>
          <w:szCs w:val="28"/>
          <w:lang w:val="kk-KZ"/>
        </w:rPr>
      </w:pPr>
    </w:p>
    <w:p w:rsidR="006A4F16" w:rsidRDefault="006A4F16" w:rsidP="008A7FD9">
      <w:pPr>
        <w:pStyle w:val="a5"/>
        <w:numPr>
          <w:ilvl w:val="0"/>
          <w:numId w:val="67"/>
        </w:numPr>
        <w:ind w:left="0" w:firstLine="567"/>
        <w:contextualSpacing/>
        <w:jc w:val="both"/>
        <w:rPr>
          <w:b/>
          <w:sz w:val="28"/>
          <w:szCs w:val="28"/>
          <w:lang w:val="kk-KZ"/>
        </w:rPr>
      </w:pPr>
      <w:r w:rsidRPr="008D28CB">
        <w:rPr>
          <w:b/>
          <w:sz w:val="28"/>
          <w:szCs w:val="28"/>
          <w:lang w:val="kk-KZ"/>
        </w:rPr>
        <w:t>Порядок комплектования групп санаторного типа</w:t>
      </w:r>
    </w:p>
    <w:p w:rsidR="006A4F16" w:rsidRDefault="006A4F16" w:rsidP="006A4F16">
      <w:pPr>
        <w:pStyle w:val="a5"/>
        <w:ind w:left="0" w:firstLine="567"/>
        <w:jc w:val="both"/>
        <w:rPr>
          <w:sz w:val="28"/>
          <w:szCs w:val="28"/>
          <w:lang w:val="kk-KZ"/>
        </w:rPr>
      </w:pPr>
    </w:p>
    <w:p w:rsidR="006A4F16" w:rsidRPr="00467229" w:rsidRDefault="006A4F16" w:rsidP="006A4F16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 xml:space="preserve">Отбор детей в группы санаторного типа проводит отборочная комиссия, которая организуется местными органами здравоохранения ПТО, а при отсутствии такового – при детской поликлинике или детском отделении общей поликлиники. </w:t>
      </w:r>
    </w:p>
    <w:p w:rsidR="006A4F16" w:rsidRPr="00467229" w:rsidRDefault="006A4F16" w:rsidP="006A4F16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ПТО, в которых состоят на учете направляемые дети, представляют в отборочную комиссию подробные выписки из медицинской карты туберкулезного  больного с данными о характере туберкулиновых реакций, о результатах рентгенологического исследования грудной клетки с давностью не более 1 месяца, анализов крови (общеий и биохимический) и мочи.</w:t>
      </w:r>
    </w:p>
    <w:p w:rsidR="006A4F16" w:rsidRPr="00467229" w:rsidRDefault="006A4F16" w:rsidP="006A4F16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В выписке (направлении) указывается диагноз, план оздоровительных и лечебных мероприятий для данного ребенка. При назначении химиопрофилактического лечения, указывается противотуберкулезный препарат, дозировка (соответственно массе тела).</w:t>
      </w:r>
    </w:p>
    <w:p w:rsidR="006A4F16" w:rsidRPr="00467229" w:rsidRDefault="006A4F16" w:rsidP="006A4F16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Отборочная комиссия направляет списки отобранных детей и медицинскую документацию в отдел образования. Отдел образования на основании материалов выдают родителям (законным представителям) направление в группу санаторного типа.</w:t>
      </w:r>
    </w:p>
    <w:p w:rsidR="006A4F16" w:rsidRPr="00467229" w:rsidRDefault="006A4F16" w:rsidP="006A4F16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</w:t>
      </w:r>
      <w:r w:rsidRPr="00467229">
        <w:rPr>
          <w:sz w:val="28"/>
          <w:szCs w:val="28"/>
          <w:lang w:val="kk-KZ"/>
        </w:rPr>
        <w:t>ачислени</w:t>
      </w:r>
      <w:r>
        <w:rPr>
          <w:sz w:val="28"/>
          <w:szCs w:val="28"/>
          <w:lang w:val="kk-KZ"/>
        </w:rPr>
        <w:t>е</w:t>
      </w:r>
      <w:r w:rsidRPr="00467229">
        <w:rPr>
          <w:sz w:val="28"/>
          <w:szCs w:val="28"/>
          <w:lang w:val="kk-KZ"/>
        </w:rPr>
        <w:t xml:space="preserve"> детей в группы санаторного типа производится руководителем дошкольной организации на основании представленных документов: </w:t>
      </w:r>
    </w:p>
    <w:p w:rsidR="006A4F16" w:rsidRPr="00467229" w:rsidRDefault="006A4F16" w:rsidP="008A7FD9">
      <w:pPr>
        <w:pStyle w:val="a5"/>
        <w:numPr>
          <w:ilvl w:val="0"/>
          <w:numId w:val="6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 xml:space="preserve">Направление выданное ГУ «Отдел образования Костанайского района» Управления образования </w:t>
      </w:r>
      <w:r>
        <w:rPr>
          <w:sz w:val="28"/>
          <w:szCs w:val="28"/>
          <w:lang w:val="kk-KZ"/>
        </w:rPr>
        <w:t xml:space="preserve">акимата </w:t>
      </w:r>
      <w:r w:rsidRPr="00467229">
        <w:rPr>
          <w:sz w:val="28"/>
          <w:szCs w:val="28"/>
          <w:lang w:val="kk-KZ"/>
        </w:rPr>
        <w:t>Костанайской области.</w:t>
      </w:r>
    </w:p>
    <w:p w:rsidR="006A4F16" w:rsidRPr="00467229" w:rsidRDefault="006A4F16" w:rsidP="008A7FD9">
      <w:pPr>
        <w:pStyle w:val="a5"/>
        <w:numPr>
          <w:ilvl w:val="0"/>
          <w:numId w:val="6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Санаторно-курортной карты.</w:t>
      </w:r>
    </w:p>
    <w:p w:rsidR="006A4F16" w:rsidRPr="00467229" w:rsidRDefault="006A4F16" w:rsidP="008A7FD9">
      <w:pPr>
        <w:pStyle w:val="a5"/>
        <w:numPr>
          <w:ilvl w:val="0"/>
          <w:numId w:val="6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Карта профилактических прививок.</w:t>
      </w:r>
    </w:p>
    <w:p w:rsidR="006A4F16" w:rsidRDefault="006A4F16" w:rsidP="008A7FD9">
      <w:pPr>
        <w:pStyle w:val="a5"/>
        <w:numPr>
          <w:ilvl w:val="0"/>
          <w:numId w:val="6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Справки об эпидемиологическом окружении ребенка.</w:t>
      </w:r>
    </w:p>
    <w:p w:rsidR="006A4F16" w:rsidRPr="00467229" w:rsidRDefault="006A4F16" w:rsidP="008A7FD9">
      <w:pPr>
        <w:pStyle w:val="a5"/>
        <w:numPr>
          <w:ilvl w:val="0"/>
          <w:numId w:val="6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Ходатайство в санаторную группу на изоляцию</w:t>
      </w:r>
      <w:r w:rsidRPr="006A4F16">
        <w:rPr>
          <w:sz w:val="28"/>
          <w:szCs w:val="28"/>
          <w:lang w:val="ru-RU"/>
        </w:rPr>
        <w:t>, химиопрофилактику, оздоровление (по решению врача-фтизиопедиатра и райпедиатра).</w:t>
      </w:r>
    </w:p>
    <w:p w:rsidR="006A4F16" w:rsidRPr="00467229" w:rsidRDefault="006A4F16" w:rsidP="008A7FD9">
      <w:pPr>
        <w:pStyle w:val="a5"/>
        <w:numPr>
          <w:ilvl w:val="0"/>
          <w:numId w:val="6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lastRenderedPageBreak/>
        <w:t>Паспорта здоровья (медицинская документация форма № 026/у).</w:t>
      </w:r>
    </w:p>
    <w:p w:rsidR="006A4F16" w:rsidRPr="00467229" w:rsidRDefault="006A4F16" w:rsidP="006A4F16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Срок пребывания в группах санаторного типа от 6-ти месяцев до 1-го года, или на весь период контакта. По медицинским показателям срок может быть продлен.</w:t>
      </w:r>
      <w:r>
        <w:rPr>
          <w:sz w:val="28"/>
          <w:szCs w:val="28"/>
          <w:lang w:val="kk-KZ"/>
        </w:rPr>
        <w:t xml:space="preserve"> Родители (законные представители) имеют право снять ребенка с д-учета по собственной инициативе.</w:t>
      </w:r>
    </w:p>
    <w:p w:rsidR="006A4F16" w:rsidRPr="00467229" w:rsidRDefault="006A4F16" w:rsidP="006A4F16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67229">
        <w:rPr>
          <w:i/>
          <w:sz w:val="28"/>
          <w:szCs w:val="28"/>
          <w:lang w:val="kk-KZ"/>
        </w:rPr>
        <w:t xml:space="preserve">В группы санаторного типа принимаются дети состоящие на диспансерском учете в ПТО по </w:t>
      </w:r>
      <w:r w:rsidRPr="00467229">
        <w:rPr>
          <w:i/>
          <w:sz w:val="28"/>
          <w:szCs w:val="28"/>
        </w:rPr>
        <w:t>II</w:t>
      </w:r>
      <w:r w:rsidRPr="00467229">
        <w:rPr>
          <w:i/>
          <w:sz w:val="28"/>
          <w:szCs w:val="28"/>
          <w:lang w:val="kk-KZ"/>
        </w:rPr>
        <w:t xml:space="preserve"> и </w:t>
      </w:r>
      <w:r w:rsidRPr="00467229">
        <w:rPr>
          <w:i/>
          <w:sz w:val="28"/>
          <w:szCs w:val="28"/>
        </w:rPr>
        <w:t>III</w:t>
      </w:r>
      <w:r w:rsidRPr="00467229">
        <w:rPr>
          <w:i/>
          <w:sz w:val="28"/>
          <w:szCs w:val="28"/>
          <w:lang w:val="kk-KZ"/>
        </w:rPr>
        <w:t xml:space="preserve"> группах с диагнозами</w:t>
      </w:r>
      <w:r w:rsidRPr="00467229">
        <w:rPr>
          <w:sz w:val="28"/>
          <w:szCs w:val="28"/>
          <w:lang w:val="kk-KZ"/>
        </w:rPr>
        <w:t>:</w:t>
      </w:r>
    </w:p>
    <w:p w:rsidR="006A4F16" w:rsidRPr="00467229" w:rsidRDefault="006A4F16" w:rsidP="008A7FD9">
      <w:pPr>
        <w:pStyle w:val="a5"/>
        <w:numPr>
          <w:ilvl w:val="0"/>
          <w:numId w:val="69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Контактные дети с больными туберкулезом с бактериовыделением;</w:t>
      </w:r>
    </w:p>
    <w:p w:rsidR="006A4F16" w:rsidRPr="00467229" w:rsidRDefault="006A4F16" w:rsidP="008A7FD9">
      <w:pPr>
        <w:pStyle w:val="a5"/>
        <w:numPr>
          <w:ilvl w:val="0"/>
          <w:numId w:val="69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Контактные дети с больным активным туберкулезом без бактериовыделения;</w:t>
      </w:r>
    </w:p>
    <w:p w:rsidR="006A4F16" w:rsidRPr="00467229" w:rsidRDefault="006A4F16" w:rsidP="008A7FD9">
      <w:pPr>
        <w:pStyle w:val="a5"/>
        <w:numPr>
          <w:ilvl w:val="0"/>
          <w:numId w:val="69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Дети, перенесшие туберкулез, после завершения эффективного лечения в неактивной</w:t>
      </w:r>
      <w:r w:rsidRPr="00467229">
        <w:rPr>
          <w:sz w:val="28"/>
          <w:szCs w:val="28"/>
          <w:lang w:val="kk-KZ"/>
        </w:rPr>
        <w:tab/>
        <w:t xml:space="preserve"> фазе заболевания;</w:t>
      </w:r>
    </w:p>
    <w:p w:rsidR="006A4F16" w:rsidRPr="00467229" w:rsidRDefault="006A4F16" w:rsidP="008A7FD9">
      <w:pPr>
        <w:pStyle w:val="a5"/>
        <w:numPr>
          <w:ilvl w:val="0"/>
          <w:numId w:val="69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Дети с виражом туберкулиновой реакции;</w:t>
      </w:r>
    </w:p>
    <w:p w:rsidR="006A4F16" w:rsidRPr="00467229" w:rsidRDefault="006A4F16" w:rsidP="008A7FD9">
      <w:pPr>
        <w:pStyle w:val="a5"/>
        <w:numPr>
          <w:ilvl w:val="0"/>
          <w:numId w:val="69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Дети с гиперергической реакцией;</w:t>
      </w:r>
    </w:p>
    <w:p w:rsidR="006A4F16" w:rsidRPr="00467229" w:rsidRDefault="006A4F16" w:rsidP="008A7FD9">
      <w:pPr>
        <w:pStyle w:val="a5"/>
        <w:numPr>
          <w:ilvl w:val="0"/>
          <w:numId w:val="69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Дети с побочной реакцией на введение вакцины БЦЖ.</w:t>
      </w:r>
    </w:p>
    <w:p w:rsidR="006A4F16" w:rsidRPr="00467229" w:rsidRDefault="006A4F16" w:rsidP="006A4F16">
      <w:pPr>
        <w:pStyle w:val="a5"/>
        <w:tabs>
          <w:tab w:val="left" w:pos="993"/>
        </w:tabs>
        <w:ind w:left="0" w:firstLine="567"/>
        <w:jc w:val="both"/>
        <w:rPr>
          <w:i/>
          <w:sz w:val="28"/>
          <w:szCs w:val="28"/>
          <w:lang w:val="kk-KZ"/>
        </w:rPr>
      </w:pPr>
      <w:r w:rsidRPr="00467229">
        <w:rPr>
          <w:i/>
          <w:sz w:val="28"/>
          <w:szCs w:val="28"/>
          <w:lang w:val="kk-KZ"/>
        </w:rPr>
        <w:t>Противопоказания для направления в группы санаторного типа:</w:t>
      </w:r>
    </w:p>
    <w:p w:rsidR="006A4F16" w:rsidRPr="00467229" w:rsidRDefault="006A4F16" w:rsidP="008A7FD9">
      <w:pPr>
        <w:pStyle w:val="a5"/>
        <w:numPr>
          <w:ilvl w:val="0"/>
          <w:numId w:val="7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Все клинические формы туберкулеза в активной фазе заболевания;</w:t>
      </w:r>
    </w:p>
    <w:p w:rsidR="006A4F16" w:rsidRPr="00467229" w:rsidRDefault="006A4F16" w:rsidP="008A7FD9">
      <w:pPr>
        <w:pStyle w:val="a5"/>
        <w:numPr>
          <w:ilvl w:val="0"/>
          <w:numId w:val="7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Все острые инфекционные заболевания до окончания срока изоляции;</w:t>
      </w:r>
    </w:p>
    <w:p w:rsidR="006A4F16" w:rsidRPr="00467229" w:rsidRDefault="006A4F16" w:rsidP="008A7FD9">
      <w:pPr>
        <w:pStyle w:val="a5"/>
        <w:numPr>
          <w:ilvl w:val="0"/>
          <w:numId w:val="7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Злокачественная анемия, лейкемия;</w:t>
      </w:r>
    </w:p>
    <w:p w:rsidR="006A4F16" w:rsidRPr="00467229" w:rsidRDefault="006A4F16" w:rsidP="008A7FD9">
      <w:pPr>
        <w:pStyle w:val="a5"/>
        <w:numPr>
          <w:ilvl w:val="0"/>
          <w:numId w:val="7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Злокачественные новообразования и лимфагранулематоз;</w:t>
      </w:r>
    </w:p>
    <w:p w:rsidR="006A4F16" w:rsidRPr="00467229" w:rsidRDefault="006A4F16" w:rsidP="008A7FD9">
      <w:pPr>
        <w:pStyle w:val="a5"/>
        <w:numPr>
          <w:ilvl w:val="0"/>
          <w:numId w:val="7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Все заразные и паразитарные заболевания кожи и глаз;</w:t>
      </w:r>
    </w:p>
    <w:p w:rsidR="006A4F16" w:rsidRPr="00467229" w:rsidRDefault="006A4F16" w:rsidP="008A7FD9">
      <w:pPr>
        <w:pStyle w:val="a5"/>
        <w:numPr>
          <w:ilvl w:val="0"/>
          <w:numId w:val="7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Заболевания сердечно-сосудистой системы в стадии декомпенсации;</w:t>
      </w:r>
    </w:p>
    <w:p w:rsidR="006A4F16" w:rsidRPr="00467229" w:rsidRDefault="006A4F16" w:rsidP="008A7FD9">
      <w:pPr>
        <w:pStyle w:val="a5"/>
        <w:numPr>
          <w:ilvl w:val="0"/>
          <w:numId w:val="7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Эпилепсия, психоневрозы, психопатия, умственная отсталость, требующие индивидуальных условий воспитания и лечения</w:t>
      </w:r>
      <w:r>
        <w:rPr>
          <w:sz w:val="28"/>
          <w:szCs w:val="28"/>
          <w:lang w:val="kk-KZ"/>
        </w:rPr>
        <w:t>.</w:t>
      </w:r>
    </w:p>
    <w:p w:rsidR="006A4F16" w:rsidRPr="00467229" w:rsidRDefault="006A4F16" w:rsidP="006A4F16">
      <w:pPr>
        <w:tabs>
          <w:tab w:val="left" w:pos="993"/>
        </w:tabs>
        <w:ind w:firstLine="567"/>
        <w:jc w:val="both"/>
        <w:rPr>
          <w:i/>
          <w:sz w:val="28"/>
          <w:szCs w:val="28"/>
          <w:lang w:val="kk-KZ"/>
        </w:rPr>
      </w:pPr>
    </w:p>
    <w:p w:rsidR="006A4F16" w:rsidRPr="00467229" w:rsidRDefault="006A4F16" w:rsidP="006A4F16">
      <w:pPr>
        <w:tabs>
          <w:tab w:val="left" w:pos="993"/>
        </w:tabs>
        <w:ind w:firstLine="567"/>
        <w:jc w:val="both"/>
        <w:rPr>
          <w:i/>
          <w:sz w:val="28"/>
          <w:szCs w:val="28"/>
          <w:lang w:val="kk-KZ"/>
        </w:rPr>
      </w:pPr>
      <w:r w:rsidRPr="00467229">
        <w:rPr>
          <w:i/>
          <w:sz w:val="28"/>
          <w:szCs w:val="28"/>
          <w:lang w:val="kk-KZ"/>
        </w:rPr>
        <w:t>Примечание:</w:t>
      </w:r>
    </w:p>
    <w:p w:rsidR="006A4F16" w:rsidRPr="00467229" w:rsidRDefault="006A4F16" w:rsidP="008A7FD9">
      <w:pPr>
        <w:pStyle w:val="a5"/>
        <w:numPr>
          <w:ilvl w:val="0"/>
          <w:numId w:val="71"/>
        </w:numPr>
        <w:tabs>
          <w:tab w:val="left" w:pos="993"/>
        </w:tabs>
        <w:ind w:left="0" w:firstLine="567"/>
        <w:contextualSpacing/>
        <w:jc w:val="both"/>
        <w:rPr>
          <w:i/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Ночное недержание не является противопоказанием для направления в группы санаторного типа;</w:t>
      </w:r>
    </w:p>
    <w:p w:rsidR="006A4F16" w:rsidRPr="00467229" w:rsidRDefault="006A4F16" w:rsidP="008A7FD9">
      <w:pPr>
        <w:pStyle w:val="a5"/>
        <w:numPr>
          <w:ilvl w:val="0"/>
          <w:numId w:val="71"/>
        </w:numPr>
        <w:tabs>
          <w:tab w:val="left" w:pos="993"/>
        </w:tabs>
        <w:ind w:left="0" w:firstLine="567"/>
        <w:contextualSpacing/>
        <w:jc w:val="both"/>
        <w:rPr>
          <w:i/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Перенесший туберкулезный менингит дети могут быть направлены в группу санаторного типа через год после завершения эффективного курса лечения по заключению невропатолога, при отсутствии остаточных неврологических изменений, в том числе нарушений психики и интеллекта;</w:t>
      </w:r>
    </w:p>
    <w:p w:rsidR="006A4F16" w:rsidRPr="00467229" w:rsidRDefault="006A4F16" w:rsidP="008A7FD9">
      <w:pPr>
        <w:pStyle w:val="a5"/>
        <w:numPr>
          <w:ilvl w:val="0"/>
          <w:numId w:val="71"/>
        </w:numPr>
        <w:tabs>
          <w:tab w:val="left" w:pos="993"/>
        </w:tabs>
        <w:ind w:left="0" w:firstLine="567"/>
        <w:contextualSpacing/>
        <w:jc w:val="both"/>
        <w:rPr>
          <w:i/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При прочих равных условиях в первую очередь в группы санаторного типа принимаются дети, имеющие контакт с  больными бактериовыделителями, больными ТБ МЛУ и хроническими формами заболевания (с круглосуточным пребыванием) или неблагоприятные бытовые условия.</w:t>
      </w:r>
    </w:p>
    <w:p w:rsidR="006A4F16" w:rsidRPr="00467229" w:rsidRDefault="006A4F16" w:rsidP="008A7FD9">
      <w:pPr>
        <w:pStyle w:val="a5"/>
        <w:numPr>
          <w:ilvl w:val="0"/>
          <w:numId w:val="71"/>
        </w:numPr>
        <w:tabs>
          <w:tab w:val="left" w:pos="993"/>
        </w:tabs>
        <w:ind w:left="0" w:firstLine="567"/>
        <w:contextualSpacing/>
        <w:jc w:val="both"/>
        <w:rPr>
          <w:i/>
          <w:sz w:val="28"/>
          <w:szCs w:val="28"/>
          <w:lang w:val="kk-KZ"/>
        </w:rPr>
      </w:pPr>
      <w:r w:rsidRPr="00467229">
        <w:rPr>
          <w:sz w:val="28"/>
          <w:szCs w:val="28"/>
          <w:lang w:val="kk-KZ"/>
        </w:rPr>
        <w:t>Пребывание в группах санаторного типа – финансируется органами самоуправдения.</w:t>
      </w:r>
    </w:p>
    <w:p w:rsidR="006A4F16" w:rsidRDefault="006A4F16" w:rsidP="006A4F16">
      <w:pPr>
        <w:pStyle w:val="a5"/>
        <w:ind w:left="0" w:firstLine="567"/>
        <w:jc w:val="both"/>
        <w:rPr>
          <w:sz w:val="28"/>
          <w:szCs w:val="28"/>
          <w:lang w:val="kk-KZ"/>
        </w:rPr>
      </w:pPr>
    </w:p>
    <w:p w:rsidR="006A4F16" w:rsidRDefault="006A4F16" w:rsidP="008A7FD9">
      <w:pPr>
        <w:pStyle w:val="a5"/>
        <w:numPr>
          <w:ilvl w:val="0"/>
          <w:numId w:val="67"/>
        </w:numPr>
        <w:ind w:left="0" w:firstLine="567"/>
        <w:contextualSpacing/>
        <w:jc w:val="both"/>
        <w:rPr>
          <w:b/>
          <w:sz w:val="28"/>
          <w:szCs w:val="28"/>
          <w:lang w:val="kk-KZ"/>
        </w:rPr>
      </w:pPr>
      <w:r w:rsidRPr="00DA5755">
        <w:rPr>
          <w:b/>
          <w:sz w:val="28"/>
          <w:szCs w:val="28"/>
          <w:lang w:val="kk-KZ"/>
        </w:rPr>
        <w:t>Организация образовательного процесса</w:t>
      </w:r>
    </w:p>
    <w:p w:rsidR="006A4F16" w:rsidRDefault="006A4F16" w:rsidP="006A4F16">
      <w:pPr>
        <w:ind w:firstLine="567"/>
        <w:jc w:val="both"/>
        <w:rPr>
          <w:b/>
          <w:sz w:val="28"/>
          <w:szCs w:val="28"/>
          <w:lang w:val="kk-KZ"/>
        </w:rPr>
      </w:pPr>
    </w:p>
    <w:p w:rsidR="006A4F16" w:rsidRDefault="006A4F16" w:rsidP="008A7FD9">
      <w:pPr>
        <w:pStyle w:val="a5"/>
        <w:numPr>
          <w:ilvl w:val="0"/>
          <w:numId w:val="72"/>
        </w:numPr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Режим дня данных групп разработан с включением в него дополнительных оздоровительных мероприятий.</w:t>
      </w:r>
    </w:p>
    <w:p w:rsidR="006A4F16" w:rsidRDefault="006A4F16" w:rsidP="008A7FD9">
      <w:pPr>
        <w:pStyle w:val="a5"/>
        <w:numPr>
          <w:ilvl w:val="0"/>
          <w:numId w:val="72"/>
        </w:numPr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Организованная учебная деятельность (далее – ОУД) в группах санаторного типа осуществляется в соответствии с Типовой учебной программой дошкольного воспитания и обучения, ГОСО.</w:t>
      </w:r>
    </w:p>
    <w:p w:rsidR="006A4F16" w:rsidRDefault="006A4F16" w:rsidP="008A7FD9">
      <w:pPr>
        <w:pStyle w:val="a5"/>
        <w:numPr>
          <w:ilvl w:val="0"/>
          <w:numId w:val="72"/>
        </w:numPr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Число воспитанников в группе не превышает более 16 человек (согласно проектной мощности группы).</w:t>
      </w:r>
    </w:p>
    <w:p w:rsidR="006A4F16" w:rsidRDefault="006A4F16" w:rsidP="008A7FD9">
      <w:pPr>
        <w:pStyle w:val="a5"/>
        <w:numPr>
          <w:ilvl w:val="0"/>
          <w:numId w:val="72"/>
        </w:numPr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Продолжительность ОУД соответствует возрастной периодизации </w:t>
      </w:r>
      <w:r>
        <w:rPr>
          <w:sz w:val="28"/>
          <w:szCs w:val="28"/>
          <w:lang w:val="kk-KZ"/>
        </w:rPr>
        <w:lastRenderedPageBreak/>
        <w:t>воспитанников.</w:t>
      </w:r>
    </w:p>
    <w:p w:rsidR="006A4F16" w:rsidRDefault="006A4F16" w:rsidP="008A7FD9">
      <w:pPr>
        <w:pStyle w:val="a5"/>
        <w:numPr>
          <w:ilvl w:val="0"/>
          <w:numId w:val="72"/>
        </w:numPr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Перед началом и во время ОУД с детьми проводятся оздоровительные гимнастики (3-4 упражнения для мышц, плечевого пояса, спины, ног, дыхания, глаз и т.д.) в течении 5-ти минут.</w:t>
      </w:r>
      <w:r w:rsidRPr="00467229">
        <w:rPr>
          <w:sz w:val="28"/>
          <w:szCs w:val="28"/>
          <w:lang w:val="kk-KZ"/>
        </w:rPr>
        <w:t xml:space="preserve"> </w:t>
      </w:r>
    </w:p>
    <w:p w:rsidR="006A4F16" w:rsidRDefault="006A4F16" w:rsidP="008A7FD9">
      <w:pPr>
        <w:pStyle w:val="a5"/>
        <w:numPr>
          <w:ilvl w:val="0"/>
          <w:numId w:val="72"/>
        </w:numPr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Вариативный компонент в данных группах реализуется посредством программ, предусматривающих дополнительные возможности для оздоровления детей: комплексы упражнений, направленых на развитие и укрепление мышц, дыхательной системы, профилактики плоскостопия и нарушения осанки и т.д.</w:t>
      </w:r>
    </w:p>
    <w:p w:rsidR="006A4F16" w:rsidRDefault="006A4F16" w:rsidP="008A7FD9">
      <w:pPr>
        <w:pStyle w:val="a5"/>
        <w:numPr>
          <w:ilvl w:val="0"/>
          <w:numId w:val="72"/>
        </w:numPr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Ввиду постоянных изменений в списочном составе групп санаторного типа в течение года (поступление/отчисление согласно срокам периода оздоровления), организация и проведение мониторинга развития умений и навыков у детей данных групп не является возможным. </w:t>
      </w:r>
    </w:p>
    <w:p w:rsidR="006A4F16" w:rsidRPr="00DA5755" w:rsidRDefault="006A4F16" w:rsidP="006A4F16">
      <w:pPr>
        <w:pStyle w:val="a5"/>
        <w:ind w:left="0" w:firstLine="567"/>
        <w:jc w:val="both"/>
        <w:rPr>
          <w:sz w:val="28"/>
          <w:szCs w:val="28"/>
          <w:lang w:val="kk-KZ"/>
        </w:rPr>
      </w:pPr>
    </w:p>
    <w:p w:rsidR="006A4F16" w:rsidRDefault="006A4F16" w:rsidP="006A4F16">
      <w:pPr>
        <w:pStyle w:val="a5"/>
        <w:ind w:left="0" w:firstLine="567"/>
        <w:jc w:val="both"/>
        <w:rPr>
          <w:sz w:val="28"/>
          <w:szCs w:val="28"/>
          <w:lang w:val="kk-KZ"/>
        </w:rPr>
      </w:pPr>
    </w:p>
    <w:p w:rsidR="006A4F16" w:rsidRDefault="006A4F16" w:rsidP="008A7FD9">
      <w:pPr>
        <w:pStyle w:val="a5"/>
        <w:numPr>
          <w:ilvl w:val="0"/>
          <w:numId w:val="67"/>
        </w:numPr>
        <w:ind w:left="0" w:firstLine="567"/>
        <w:contextualSpacing/>
        <w:jc w:val="both"/>
        <w:rPr>
          <w:b/>
          <w:sz w:val="28"/>
          <w:szCs w:val="28"/>
          <w:lang w:val="kk-KZ"/>
        </w:rPr>
      </w:pPr>
      <w:r w:rsidRPr="005E5328">
        <w:rPr>
          <w:b/>
          <w:sz w:val="28"/>
          <w:szCs w:val="28"/>
          <w:lang w:val="kk-KZ"/>
        </w:rPr>
        <w:t>Лечебно-оздоровительные мероприятия</w:t>
      </w:r>
    </w:p>
    <w:p w:rsidR="006A4F16" w:rsidRDefault="006A4F16" w:rsidP="008A7FD9">
      <w:pPr>
        <w:pStyle w:val="a5"/>
        <w:numPr>
          <w:ilvl w:val="0"/>
          <w:numId w:val="73"/>
        </w:numPr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группах санаторного типа под руководством врача проводятся широкие оздоровительные мероприятия, направленные на укрепление и повышение сопротивляемости организма воспитанников и полное клиническое излечение от туберкулеза. По показаниям проводится химиопрофилактическое лечение противотуберкулезными препаратами. </w:t>
      </w:r>
    </w:p>
    <w:p w:rsidR="006A4F16" w:rsidRPr="006A4F16" w:rsidRDefault="006A4F16" w:rsidP="008A7FD9">
      <w:pPr>
        <w:pStyle w:val="ab"/>
        <w:numPr>
          <w:ilvl w:val="0"/>
          <w:numId w:val="73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A4F16">
        <w:rPr>
          <w:rFonts w:ascii="Times New Roman" w:hAnsi="Times New Roman"/>
          <w:sz w:val="28"/>
          <w:szCs w:val="28"/>
          <w:lang w:val="ru-RU"/>
        </w:rPr>
        <w:t>Лечебно-профилактические: фитотерапия, ароматерапия, лечебная физкультура, применение тубус кварца с целью профилактики простудных заболеваний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A4F16" w:rsidRPr="006A4F16" w:rsidRDefault="006A4F16" w:rsidP="008A7FD9">
      <w:pPr>
        <w:pStyle w:val="ab"/>
        <w:numPr>
          <w:ilvl w:val="0"/>
          <w:numId w:val="73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A4F16">
        <w:rPr>
          <w:rFonts w:ascii="Times New Roman" w:hAnsi="Times New Roman"/>
          <w:sz w:val="28"/>
          <w:szCs w:val="28"/>
          <w:lang w:val="ru-RU"/>
        </w:rPr>
        <w:t>Витаминотепария: витаминизация пищи, введение в рацион фиточая, витаминов.</w:t>
      </w:r>
    </w:p>
    <w:p w:rsidR="006A4F16" w:rsidRPr="006A4F16" w:rsidRDefault="006A4F16" w:rsidP="008A7FD9">
      <w:pPr>
        <w:pStyle w:val="ab"/>
        <w:numPr>
          <w:ilvl w:val="0"/>
          <w:numId w:val="73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A4F16">
        <w:rPr>
          <w:rFonts w:ascii="Times New Roman" w:hAnsi="Times New Roman"/>
          <w:sz w:val="28"/>
          <w:szCs w:val="28"/>
          <w:lang w:val="ru-RU"/>
        </w:rPr>
        <w:t>Закаливающие процедуры: промывание глаз, лица, носа, рук прохладной водой, аурикулярный массаж, ходьба босиком по йодо-солевым и ребристым дорожкам, сухое обтирание по Сперанскому и т.д.</w:t>
      </w:r>
    </w:p>
    <w:p w:rsidR="006A4F16" w:rsidRPr="006A4F16" w:rsidRDefault="006A4F16" w:rsidP="008A7FD9">
      <w:pPr>
        <w:pStyle w:val="ab"/>
        <w:numPr>
          <w:ilvl w:val="0"/>
          <w:numId w:val="73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A4F16">
        <w:rPr>
          <w:rFonts w:ascii="Times New Roman" w:hAnsi="Times New Roman"/>
          <w:sz w:val="28"/>
          <w:szCs w:val="28"/>
          <w:lang w:val="ru-RU"/>
        </w:rPr>
        <w:t>Физические упражнения: профилактические виды гимнастик (дыхательная, звуковая и тд.), гимнастика Симхасана, подвижные, динамические игры, аурикулярный массаж.</w:t>
      </w:r>
      <w:r w:rsidR="00A21970" w:rsidRPr="00670F7E">
        <w:rPr>
          <w:rFonts w:ascii="Times New Roman" w:hAnsi="Times New Roman"/>
          <w:sz w:val="28"/>
          <w:szCs w:val="28"/>
        </w:rPr>
        <w:fldChar w:fldCharType="begin"/>
      </w:r>
      <w:r w:rsidRPr="006A4F16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670F7E">
        <w:rPr>
          <w:rFonts w:ascii="Times New Roman" w:hAnsi="Times New Roman"/>
          <w:sz w:val="28"/>
          <w:szCs w:val="28"/>
        </w:rPr>
        <w:instrText>HYPERLINK</w:instrText>
      </w:r>
      <w:r w:rsidRPr="006A4F16">
        <w:rPr>
          <w:rFonts w:ascii="Times New Roman" w:hAnsi="Times New Roman"/>
          <w:sz w:val="28"/>
          <w:szCs w:val="28"/>
          <w:lang w:val="ru-RU"/>
        </w:rPr>
        <w:instrText xml:space="preserve"> "</w:instrText>
      </w:r>
      <w:r w:rsidRPr="00670F7E">
        <w:rPr>
          <w:rFonts w:ascii="Times New Roman" w:hAnsi="Times New Roman"/>
          <w:sz w:val="28"/>
          <w:szCs w:val="28"/>
        </w:rPr>
        <w:instrText>https</w:instrText>
      </w:r>
      <w:r w:rsidRPr="006A4F16">
        <w:rPr>
          <w:rFonts w:ascii="Times New Roman" w:hAnsi="Times New Roman"/>
          <w:sz w:val="28"/>
          <w:szCs w:val="28"/>
          <w:lang w:val="ru-RU"/>
        </w:rPr>
        <w:instrText>://22.212</w:instrText>
      </w:r>
      <w:r w:rsidRPr="00670F7E">
        <w:rPr>
          <w:rFonts w:ascii="Times New Roman" w:hAnsi="Times New Roman"/>
          <w:sz w:val="28"/>
          <w:szCs w:val="28"/>
        </w:rPr>
        <w:instrText>d</w:instrText>
      </w:r>
      <w:r w:rsidRPr="006A4F16">
        <w:rPr>
          <w:rFonts w:ascii="Times New Roman" w:hAnsi="Times New Roman"/>
          <w:sz w:val="28"/>
          <w:szCs w:val="28"/>
          <w:lang w:val="ru-RU"/>
        </w:rPr>
        <w:instrText>.</w:instrText>
      </w:r>
      <w:r w:rsidRPr="00670F7E">
        <w:rPr>
          <w:rFonts w:ascii="Times New Roman" w:hAnsi="Times New Roman"/>
          <w:sz w:val="28"/>
          <w:szCs w:val="28"/>
        </w:rPr>
        <w:instrText>ru</w:instrText>
      </w:r>
      <w:r w:rsidRPr="006A4F16">
        <w:rPr>
          <w:rFonts w:ascii="Times New Roman" w:hAnsi="Times New Roman"/>
          <w:sz w:val="28"/>
          <w:szCs w:val="28"/>
          <w:lang w:val="ru-RU"/>
        </w:rPr>
        <w:instrText>/</w:instrText>
      </w:r>
      <w:r w:rsidRPr="00670F7E">
        <w:rPr>
          <w:rFonts w:ascii="Times New Roman" w:hAnsi="Times New Roman"/>
          <w:sz w:val="28"/>
          <w:szCs w:val="28"/>
        </w:rPr>
        <w:instrText>page</w:instrText>
      </w:r>
      <w:r w:rsidRPr="006A4F16">
        <w:rPr>
          <w:rFonts w:ascii="Times New Roman" w:hAnsi="Times New Roman"/>
          <w:sz w:val="28"/>
          <w:szCs w:val="28"/>
          <w:lang w:val="ru-RU"/>
        </w:rPr>
        <w:instrText xml:space="preserve">/9143" </w:instrText>
      </w:r>
      <w:r w:rsidR="00A21970" w:rsidRPr="00670F7E">
        <w:rPr>
          <w:rFonts w:ascii="Times New Roman" w:hAnsi="Times New Roman"/>
          <w:sz w:val="28"/>
          <w:szCs w:val="28"/>
        </w:rPr>
        <w:fldChar w:fldCharType="separate"/>
      </w:r>
    </w:p>
    <w:p w:rsidR="006A4F16" w:rsidRPr="006A4F16" w:rsidRDefault="006A4F16" w:rsidP="008A7FD9">
      <w:pPr>
        <w:pStyle w:val="ab"/>
        <w:numPr>
          <w:ilvl w:val="0"/>
          <w:numId w:val="73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A4F1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Точечный массаж по Уманской А.А.</w:t>
      </w:r>
    </w:p>
    <w:p w:rsidR="006A4F16" w:rsidRPr="006A4F16" w:rsidRDefault="00A21970" w:rsidP="008A7FD9">
      <w:pPr>
        <w:pStyle w:val="ab"/>
        <w:numPr>
          <w:ilvl w:val="0"/>
          <w:numId w:val="73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0F7E">
        <w:rPr>
          <w:rFonts w:ascii="Times New Roman" w:hAnsi="Times New Roman"/>
          <w:sz w:val="28"/>
          <w:szCs w:val="28"/>
        </w:rPr>
        <w:fldChar w:fldCharType="end"/>
      </w:r>
      <w:r w:rsidRPr="00670F7E">
        <w:rPr>
          <w:rFonts w:ascii="Times New Roman" w:hAnsi="Times New Roman"/>
          <w:sz w:val="28"/>
          <w:szCs w:val="28"/>
        </w:rPr>
        <w:fldChar w:fldCharType="begin"/>
      </w:r>
      <w:r w:rsidR="006A4F16" w:rsidRPr="006A4F16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6A4F16" w:rsidRPr="00670F7E">
        <w:rPr>
          <w:rFonts w:ascii="Times New Roman" w:hAnsi="Times New Roman"/>
          <w:sz w:val="28"/>
          <w:szCs w:val="28"/>
        </w:rPr>
        <w:instrText>HYPERLINK</w:instrText>
      </w:r>
      <w:r w:rsidR="006A4F16" w:rsidRPr="006A4F16">
        <w:rPr>
          <w:rFonts w:ascii="Times New Roman" w:hAnsi="Times New Roman"/>
          <w:sz w:val="28"/>
          <w:szCs w:val="28"/>
          <w:lang w:val="ru-RU"/>
        </w:rPr>
        <w:instrText xml:space="preserve"> "</w:instrText>
      </w:r>
      <w:r w:rsidR="006A4F16" w:rsidRPr="00670F7E">
        <w:rPr>
          <w:rFonts w:ascii="Times New Roman" w:hAnsi="Times New Roman"/>
          <w:sz w:val="28"/>
          <w:szCs w:val="28"/>
        </w:rPr>
        <w:instrText>https</w:instrText>
      </w:r>
      <w:r w:rsidR="006A4F16" w:rsidRPr="006A4F16">
        <w:rPr>
          <w:rFonts w:ascii="Times New Roman" w:hAnsi="Times New Roman"/>
          <w:sz w:val="28"/>
          <w:szCs w:val="28"/>
          <w:lang w:val="ru-RU"/>
        </w:rPr>
        <w:instrText>://</w:instrText>
      </w:r>
      <w:r w:rsidR="006A4F16" w:rsidRPr="00670F7E">
        <w:rPr>
          <w:rFonts w:ascii="Times New Roman" w:hAnsi="Times New Roman"/>
          <w:sz w:val="28"/>
          <w:szCs w:val="28"/>
        </w:rPr>
        <w:instrText>strelnikova</w:instrText>
      </w:r>
      <w:r w:rsidR="006A4F16" w:rsidRPr="006A4F16">
        <w:rPr>
          <w:rFonts w:ascii="Times New Roman" w:hAnsi="Times New Roman"/>
          <w:sz w:val="28"/>
          <w:szCs w:val="28"/>
          <w:lang w:val="ru-RU"/>
        </w:rPr>
        <w:instrText>.</w:instrText>
      </w:r>
      <w:r w:rsidR="006A4F16" w:rsidRPr="00670F7E">
        <w:rPr>
          <w:rFonts w:ascii="Times New Roman" w:hAnsi="Times New Roman"/>
          <w:sz w:val="28"/>
          <w:szCs w:val="28"/>
        </w:rPr>
        <w:instrText>ru</w:instrText>
      </w:r>
      <w:r w:rsidR="006A4F16" w:rsidRPr="006A4F16">
        <w:rPr>
          <w:rFonts w:ascii="Times New Roman" w:hAnsi="Times New Roman"/>
          <w:sz w:val="28"/>
          <w:szCs w:val="28"/>
          <w:lang w:val="ru-RU"/>
        </w:rPr>
        <w:instrText xml:space="preserve">/" </w:instrText>
      </w:r>
      <w:r w:rsidRPr="00670F7E">
        <w:rPr>
          <w:rFonts w:ascii="Times New Roman" w:hAnsi="Times New Roman"/>
          <w:sz w:val="28"/>
          <w:szCs w:val="28"/>
        </w:rPr>
        <w:fldChar w:fldCharType="separate"/>
      </w:r>
      <w:r w:rsidR="006A4F16" w:rsidRPr="006A4F1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Дыхательная гимнастика </w:t>
      </w:r>
      <w:r w:rsidR="006A4F1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по </w:t>
      </w:r>
      <w:r w:rsidR="006A4F16" w:rsidRPr="006A4F1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А.Н.Стрельниковой</w:t>
      </w:r>
      <w:r w:rsidR="006A4F1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</w:p>
    <w:p w:rsidR="006A4F16" w:rsidRPr="009E5D85" w:rsidRDefault="00A21970" w:rsidP="008A7FD9">
      <w:pPr>
        <w:pStyle w:val="ab"/>
        <w:numPr>
          <w:ilvl w:val="0"/>
          <w:numId w:val="73"/>
        </w:numPr>
        <w:ind w:left="0" w:firstLine="567"/>
        <w:jc w:val="both"/>
        <w:rPr>
          <w:sz w:val="28"/>
          <w:szCs w:val="28"/>
          <w:lang w:val="kk-KZ"/>
        </w:rPr>
      </w:pPr>
      <w:r w:rsidRPr="00670F7E">
        <w:rPr>
          <w:rFonts w:ascii="Times New Roman" w:hAnsi="Times New Roman"/>
          <w:sz w:val="28"/>
          <w:szCs w:val="28"/>
        </w:rPr>
        <w:fldChar w:fldCharType="end"/>
      </w:r>
      <w:r w:rsidR="006A4F16">
        <w:rPr>
          <w:rFonts w:ascii="Times New Roman" w:hAnsi="Times New Roman"/>
          <w:sz w:val="28"/>
          <w:szCs w:val="28"/>
          <w:lang w:val="kk-KZ"/>
        </w:rPr>
        <w:t>Рижский метод закаливания.</w:t>
      </w:r>
    </w:p>
    <w:p w:rsidR="006A4F16" w:rsidRPr="008719CB" w:rsidRDefault="006A4F16" w:rsidP="008A7FD9">
      <w:pPr>
        <w:pStyle w:val="ab"/>
        <w:numPr>
          <w:ilvl w:val="0"/>
          <w:numId w:val="73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Увеличение время пребывания детей на свежем воздухе.</w:t>
      </w:r>
    </w:p>
    <w:p w:rsidR="009E1EEC" w:rsidRDefault="009E1EEC" w:rsidP="00C549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B663B" w:rsidRPr="001C6112" w:rsidRDefault="001C6112" w:rsidP="00C54984">
      <w:pPr>
        <w:tabs>
          <w:tab w:val="left" w:pos="1557"/>
        </w:tabs>
        <w:jc w:val="center"/>
        <w:rPr>
          <w:b/>
          <w:sz w:val="28"/>
          <w:szCs w:val="28"/>
          <w:lang w:val="ru-RU"/>
        </w:rPr>
      </w:pPr>
      <w:r w:rsidRPr="001C6112">
        <w:rPr>
          <w:b/>
          <w:sz w:val="28"/>
          <w:szCs w:val="28"/>
          <w:lang w:val="ru-RU"/>
        </w:rPr>
        <w:lastRenderedPageBreak/>
        <w:t>3.</w:t>
      </w:r>
      <w:r>
        <w:rPr>
          <w:b/>
          <w:sz w:val="28"/>
          <w:szCs w:val="28"/>
          <w:lang w:val="ru-RU"/>
        </w:rPr>
        <w:t xml:space="preserve"> </w:t>
      </w:r>
      <w:r w:rsidR="00DF3D0C" w:rsidRPr="001C6112">
        <w:rPr>
          <w:b/>
          <w:sz w:val="28"/>
          <w:szCs w:val="28"/>
          <w:lang w:val="ru-RU"/>
        </w:rPr>
        <w:t>Предметно-пространственная развивающая среда, обеспечивающая охрану жизни и укрепление здоровья ребенка в соответствии с типовой учебной программой</w:t>
      </w:r>
    </w:p>
    <w:p w:rsidR="00AB663B" w:rsidRPr="00CB7269" w:rsidRDefault="00AB663B" w:rsidP="00C54984">
      <w:pPr>
        <w:pStyle w:val="a3"/>
        <w:rPr>
          <w:b/>
          <w:sz w:val="28"/>
          <w:szCs w:val="28"/>
          <w:lang w:val="ru-RU"/>
        </w:rPr>
      </w:pPr>
    </w:p>
    <w:p w:rsidR="00AB663B" w:rsidRPr="00CB7269" w:rsidRDefault="00DF3D0C" w:rsidP="00C54984">
      <w:pPr>
        <w:pStyle w:val="a3"/>
        <w:tabs>
          <w:tab w:val="left" w:pos="7888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Развивающая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среда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в</w:t>
      </w:r>
      <w:r w:rsidR="000F2C2F">
        <w:rPr>
          <w:sz w:val="28"/>
          <w:szCs w:val="28"/>
          <w:lang w:val="ru-RU"/>
        </w:rPr>
        <w:t xml:space="preserve"> </w:t>
      </w:r>
      <w:r w:rsidR="006320DE">
        <w:rPr>
          <w:sz w:val="28"/>
          <w:szCs w:val="28"/>
          <w:lang w:val="ru-RU"/>
        </w:rPr>
        <w:t>ясли-саду</w:t>
      </w:r>
      <w:r w:rsidR="009E1EEC">
        <w:rPr>
          <w:sz w:val="28"/>
          <w:szCs w:val="28"/>
          <w:lang w:val="ru-RU"/>
        </w:rPr>
        <w:t xml:space="preserve"> – </w:t>
      </w:r>
      <w:r w:rsidRPr="00CB7269">
        <w:rPr>
          <w:sz w:val="28"/>
          <w:szCs w:val="28"/>
          <w:lang w:val="ru-RU"/>
        </w:rPr>
        <w:t xml:space="preserve">это система условий, обеспечивающая всю полноту развития детской деятельности и личности ребенка. Она включает ряд базовых компонентов, необходимых для полноценного физического, эстетического, познавательного и социального развития детей.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к ним относятся природные объекты, физкультурно-игровые и оздоровительные сооружения, предметно-игровая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среда, музыкально­театральная среда, предметно-развивающая среда занятий и др. Такая среда должна позволять ребенку активно действовать в ней и творчески ее видоизменять.</w:t>
      </w:r>
    </w:p>
    <w:p w:rsidR="00AB663B" w:rsidRPr="00CB7269" w:rsidRDefault="009E1EE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много</w:t>
      </w:r>
      <w:r w:rsidR="00DF3D0C" w:rsidRPr="00CB7269">
        <w:rPr>
          <w:sz w:val="28"/>
          <w:szCs w:val="28"/>
          <w:lang w:val="ru-RU"/>
        </w:rPr>
        <w:t xml:space="preserve">функциональной предметно-пространственной среды </w:t>
      </w:r>
      <w:r>
        <w:rPr>
          <w:sz w:val="28"/>
          <w:szCs w:val="28"/>
          <w:lang w:val="ru-RU"/>
        </w:rPr>
        <w:t>–</w:t>
      </w:r>
      <w:r w:rsidR="00DF3D0C" w:rsidRPr="00CB7269">
        <w:rPr>
          <w:sz w:val="28"/>
          <w:szCs w:val="28"/>
          <w:lang w:val="ru-RU"/>
        </w:rPr>
        <w:t xml:space="preserve"> одно из основных условий эффективной деятельности дошкольной организации. Предметно-пространственная среда, созданная в </w:t>
      </w:r>
      <w:r w:rsidR="006320DE">
        <w:rPr>
          <w:sz w:val="28"/>
          <w:szCs w:val="28"/>
          <w:lang w:val="ru-RU"/>
        </w:rPr>
        <w:t>ясли-саду</w:t>
      </w:r>
      <w:r>
        <w:rPr>
          <w:sz w:val="28"/>
          <w:szCs w:val="28"/>
          <w:lang w:val="ru-RU"/>
        </w:rPr>
        <w:t xml:space="preserve"> </w:t>
      </w:r>
      <w:r w:rsidRPr="00572260">
        <w:rPr>
          <w:sz w:val="28"/>
          <w:lang w:val="ru-RU"/>
        </w:rPr>
        <w:t>«Сәулетай»</w:t>
      </w:r>
      <w:r w:rsidR="00DF3D0C" w:rsidRPr="00CB7269">
        <w:rPr>
          <w:sz w:val="28"/>
          <w:szCs w:val="28"/>
          <w:lang w:val="ru-RU"/>
        </w:rPr>
        <w:t>, соответствует возрастным особенностям и потребностям детей.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На территории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 </w:t>
      </w:r>
      <w:r w:rsidR="009E1EEC">
        <w:rPr>
          <w:sz w:val="28"/>
          <w:szCs w:val="28"/>
          <w:lang w:val="ru-RU"/>
        </w:rPr>
        <w:t>расположены</w:t>
      </w:r>
      <w:r w:rsidRPr="00CB7269">
        <w:rPr>
          <w:sz w:val="28"/>
          <w:szCs w:val="28"/>
          <w:lang w:val="ru-RU"/>
        </w:rPr>
        <w:t xml:space="preserve"> </w:t>
      </w:r>
      <w:r w:rsidR="009E1EEC">
        <w:rPr>
          <w:sz w:val="28"/>
          <w:szCs w:val="28"/>
          <w:lang w:val="ru-RU"/>
        </w:rPr>
        <w:t>веранды</w:t>
      </w:r>
      <w:r w:rsidRPr="00CB7269">
        <w:rPr>
          <w:sz w:val="28"/>
          <w:szCs w:val="28"/>
          <w:lang w:val="ru-RU"/>
        </w:rPr>
        <w:t>, цветники, малые сп</w:t>
      </w:r>
      <w:r w:rsidR="009E1EEC">
        <w:rPr>
          <w:sz w:val="28"/>
          <w:szCs w:val="28"/>
          <w:lang w:val="ru-RU"/>
        </w:rPr>
        <w:t>о</w:t>
      </w:r>
      <w:r w:rsidRPr="00CB7269">
        <w:rPr>
          <w:sz w:val="28"/>
          <w:szCs w:val="28"/>
          <w:lang w:val="ru-RU"/>
        </w:rPr>
        <w:t xml:space="preserve">ртивные и игровые </w:t>
      </w:r>
      <w:r w:rsidR="009E1EEC">
        <w:rPr>
          <w:sz w:val="28"/>
          <w:szCs w:val="28"/>
          <w:lang w:val="ru-RU"/>
        </w:rPr>
        <w:t>конструкции</w:t>
      </w:r>
      <w:r w:rsidRPr="00CB7269">
        <w:rPr>
          <w:sz w:val="28"/>
          <w:szCs w:val="28"/>
          <w:lang w:val="ru-RU"/>
        </w:rPr>
        <w:t>, огород, крытые песочницы, спортивная площадка.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 группах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 создана благоприятная предметно-развивающая среда, которая обеспечивает развитие ребенка по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пяти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образовательным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областям «Здоровье», «Коммуникация», «Познание», «Творчество», «Социум» (согласно государственному общеобязательному стандарту образования Республики Казахстан).</w:t>
      </w:r>
    </w:p>
    <w:p w:rsidR="00AB663B" w:rsidRPr="00CB7269" w:rsidRDefault="00DF3D0C" w:rsidP="00C54984">
      <w:pPr>
        <w:pStyle w:val="a3"/>
        <w:tabs>
          <w:tab w:val="left" w:pos="7740"/>
          <w:tab w:val="left" w:pos="10015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Среда соответствует комплексу материально-технических, санитарно­ гигиенических,</w:t>
      </w:r>
      <w:r w:rsidR="009E1EEC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психолого-педагогических,</w:t>
      </w:r>
      <w:r w:rsidR="009E1EEC">
        <w:rPr>
          <w:sz w:val="28"/>
          <w:szCs w:val="28"/>
          <w:lang w:val="ru-RU"/>
        </w:rPr>
        <w:t xml:space="preserve"> эстетических </w:t>
      </w:r>
      <w:r w:rsidRPr="00CB7269">
        <w:rPr>
          <w:sz w:val="28"/>
          <w:szCs w:val="28"/>
          <w:lang w:val="ru-RU"/>
        </w:rPr>
        <w:t>условий, обеспечивающих организацию жизни детей согласно их возрастным особенностям и потребностям. Среда полифункциональна, вариативна, динамична.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Содержание среды соответствует культурно-историческим ценностям, национальным традициям, закладывает основы первичного мировоззрения, способствует успешной социализации детей.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Стенды, расположенные в приемных групповых ячейках, носят информационный характер по разделам: «Информация для родителей», «Меню»,</w:t>
      </w:r>
    </w:p>
    <w:p w:rsidR="00AB663B" w:rsidRPr="00CB7269" w:rsidRDefault="00DF3D0C" w:rsidP="00C54984">
      <w:pPr>
        <w:pStyle w:val="a3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«Выставка детских работ», «Объявления», </w:t>
      </w:r>
      <w:r w:rsidR="009E1EEC">
        <w:rPr>
          <w:sz w:val="28"/>
          <w:szCs w:val="28"/>
          <w:lang w:val="ru-RU"/>
        </w:rPr>
        <w:t>и т.д.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Папки-передвижки, расположенные в каждой возрастной группе оформляются индивидуально, носят тематический характер, информация сменяемая, соответствует запросам родителей.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групповых комнатах размещены: дидактические демонстрационные стенды с алфавитом, числовой прямой; уголки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дежурств,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указывается маркировка: «Наши шкафчики». «Наши полотенца», «Наши кровати».</w:t>
      </w:r>
    </w:p>
    <w:p w:rsidR="00AB663B" w:rsidRDefault="00DF3D0C" w:rsidP="00C54984">
      <w:pPr>
        <w:pStyle w:val="a3"/>
        <w:tabs>
          <w:tab w:val="left" w:pos="992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Помещения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 оформлены стендами информационного и познавательного характера. Для каждой возрастной группы имеется </w:t>
      </w:r>
      <w:proofErr w:type="gramStart"/>
      <w:r w:rsidRPr="00CB7269">
        <w:rPr>
          <w:sz w:val="28"/>
          <w:szCs w:val="28"/>
          <w:lang w:val="ru-RU"/>
        </w:rPr>
        <w:t>стеллаж</w:t>
      </w:r>
      <w:proofErr w:type="gramEnd"/>
      <w:r w:rsidRPr="00CB7269">
        <w:rPr>
          <w:sz w:val="28"/>
          <w:szCs w:val="28"/>
          <w:lang w:val="ru-RU"/>
        </w:rPr>
        <w:t xml:space="preserve"> направленный на освещение событий и мероприятий, проводимых в дошкольной организации, где размещены творческие работы воспитанников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. Имеются информационные стенды: «Оказание Государственных услуг» - для родителей </w:t>
      </w:r>
      <w:r w:rsidR="009E1EEC">
        <w:rPr>
          <w:sz w:val="28"/>
          <w:szCs w:val="28"/>
          <w:lang w:val="ru-RU"/>
        </w:rPr>
        <w:t xml:space="preserve">и законных представителей </w:t>
      </w:r>
      <w:r w:rsidRPr="00CB7269">
        <w:rPr>
          <w:sz w:val="28"/>
          <w:szCs w:val="28"/>
          <w:lang w:val="ru-RU"/>
        </w:rPr>
        <w:t xml:space="preserve">детей, вновь поступающих в </w:t>
      </w:r>
      <w:r w:rsidR="006320DE">
        <w:rPr>
          <w:sz w:val="28"/>
          <w:szCs w:val="28"/>
          <w:lang w:val="ru-RU"/>
        </w:rPr>
        <w:t>ясли-сад</w:t>
      </w:r>
      <w:r w:rsidRPr="00CB7269">
        <w:rPr>
          <w:sz w:val="28"/>
          <w:szCs w:val="28"/>
          <w:lang w:val="ru-RU"/>
        </w:rPr>
        <w:t xml:space="preserve">, «Профсоюзный уголок», стенды по пожарной безопасности, ЧС, антитеррору, антикоррупции и правовому воспитанию. 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 нашем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дети знакомятся с символикой Республики Казахстан:</w:t>
      </w:r>
      <w:r w:rsidR="009E1EEC">
        <w:rPr>
          <w:sz w:val="28"/>
          <w:szCs w:val="28"/>
          <w:lang w:val="ru-RU"/>
        </w:rPr>
        <w:t xml:space="preserve"> </w:t>
      </w:r>
      <w:r w:rsidR="009E1EEC">
        <w:rPr>
          <w:sz w:val="28"/>
          <w:szCs w:val="28"/>
          <w:lang w:val="ru-RU"/>
        </w:rPr>
        <w:lastRenderedPageBreak/>
        <w:t>Флаг, Герб, Г</w:t>
      </w:r>
      <w:r w:rsidRPr="00CB7269">
        <w:rPr>
          <w:sz w:val="28"/>
          <w:szCs w:val="28"/>
          <w:lang w:val="ru-RU"/>
        </w:rPr>
        <w:t>имн. В каждой возрастной группе оформлен уголок по нравственно - патриотическому воспитанию.</w:t>
      </w:r>
    </w:p>
    <w:p w:rsidR="00AB663B" w:rsidRPr="009E1EEC" w:rsidRDefault="00DF3D0C" w:rsidP="00C54984">
      <w:pPr>
        <w:pStyle w:val="a3"/>
        <w:tabs>
          <w:tab w:val="left" w:pos="993"/>
        </w:tabs>
        <w:ind w:firstLine="567"/>
        <w:jc w:val="both"/>
        <w:rPr>
          <w:b/>
          <w:sz w:val="28"/>
          <w:szCs w:val="28"/>
          <w:lang w:val="ru-RU"/>
        </w:rPr>
      </w:pPr>
      <w:r w:rsidRPr="009E1EEC">
        <w:rPr>
          <w:b/>
          <w:sz w:val="28"/>
          <w:szCs w:val="28"/>
          <w:lang w:val="ru-RU"/>
        </w:rPr>
        <w:t>Оснащение групп и кабинетов</w:t>
      </w:r>
    </w:p>
    <w:p w:rsidR="00AB663B" w:rsidRPr="00CB7269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Ясли - сад </w:t>
      </w:r>
      <w:r w:rsidR="009E1EEC" w:rsidRPr="00572260">
        <w:rPr>
          <w:sz w:val="28"/>
          <w:lang w:val="ru-RU"/>
        </w:rPr>
        <w:t xml:space="preserve">«Сәулетай» </w:t>
      </w:r>
      <w:r w:rsidRPr="00CB7269">
        <w:rPr>
          <w:sz w:val="28"/>
          <w:szCs w:val="28"/>
          <w:lang w:val="ru-RU"/>
        </w:rPr>
        <w:t>оснащён необходимым оборудованием и мебелью, в соответствии с Приказом Министра образования и науки Республики Казахстан</w:t>
      </w:r>
      <w:r w:rsidR="009E1EEC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«Об утверждении норм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образования» и в соответствии с целями безопасности и психического благополучия детей.</w:t>
      </w:r>
    </w:p>
    <w:p w:rsidR="00AB663B" w:rsidRPr="00CB7269" w:rsidRDefault="009E1EE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Предметно</w:t>
      </w:r>
      <w:r w:rsidR="00DF3D0C" w:rsidRPr="00CB726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пространственная</w:t>
      </w:r>
      <w:r w:rsidR="00DF3D0C" w:rsidRPr="00CB7269">
        <w:rPr>
          <w:sz w:val="28"/>
          <w:szCs w:val="28"/>
          <w:lang w:val="ru-RU"/>
        </w:rPr>
        <w:t xml:space="preserve"> развивающая среда в </w:t>
      </w:r>
      <w:r w:rsidR="006320DE">
        <w:rPr>
          <w:sz w:val="28"/>
          <w:szCs w:val="28"/>
          <w:lang w:val="ru-RU"/>
        </w:rPr>
        <w:t>ясли-саду</w:t>
      </w:r>
      <w:r w:rsidR="00DF3D0C" w:rsidRPr="00CB7269">
        <w:rPr>
          <w:sz w:val="28"/>
          <w:szCs w:val="28"/>
          <w:lang w:val="ru-RU"/>
        </w:rPr>
        <w:t xml:space="preserve"> создана в соответствии с требованиями программы, возрастными особенностями детей и отвечает требованиям:</w:t>
      </w:r>
    </w:p>
    <w:p w:rsidR="00AB663B" w:rsidRPr="00CB7269" w:rsidRDefault="00DF3D0C" w:rsidP="008A7FD9">
      <w:pPr>
        <w:pStyle w:val="a5"/>
        <w:numPr>
          <w:ilvl w:val="1"/>
          <w:numId w:val="38"/>
        </w:numPr>
        <w:tabs>
          <w:tab w:val="left" w:pos="993"/>
          <w:tab w:val="left" w:pos="1134"/>
          <w:tab w:val="left" w:pos="1276"/>
          <w:tab w:val="left" w:pos="2051"/>
          <w:tab w:val="left" w:pos="2052"/>
        </w:tabs>
        <w:ind w:left="0"/>
        <w:rPr>
          <w:sz w:val="28"/>
          <w:szCs w:val="28"/>
        </w:rPr>
      </w:pPr>
      <w:r w:rsidRPr="00CB7269">
        <w:rPr>
          <w:sz w:val="28"/>
          <w:szCs w:val="28"/>
        </w:rPr>
        <w:t>безопасности;</w:t>
      </w:r>
    </w:p>
    <w:p w:rsidR="00AB663B" w:rsidRPr="00CB7269" w:rsidRDefault="00DF3D0C" w:rsidP="008A7FD9">
      <w:pPr>
        <w:pStyle w:val="a5"/>
        <w:numPr>
          <w:ilvl w:val="1"/>
          <w:numId w:val="38"/>
        </w:numPr>
        <w:tabs>
          <w:tab w:val="left" w:pos="993"/>
          <w:tab w:val="left" w:pos="1134"/>
          <w:tab w:val="left" w:pos="1276"/>
          <w:tab w:val="left" w:pos="2053"/>
          <w:tab w:val="left" w:pos="2054"/>
        </w:tabs>
        <w:ind w:left="0"/>
        <w:rPr>
          <w:sz w:val="28"/>
          <w:szCs w:val="28"/>
        </w:rPr>
      </w:pPr>
      <w:r w:rsidRPr="00CB7269">
        <w:rPr>
          <w:sz w:val="28"/>
          <w:szCs w:val="28"/>
        </w:rPr>
        <w:t>доступности;</w:t>
      </w:r>
    </w:p>
    <w:p w:rsidR="00AB663B" w:rsidRPr="00CB7269" w:rsidRDefault="00DF3D0C" w:rsidP="008A7FD9">
      <w:pPr>
        <w:pStyle w:val="a5"/>
        <w:numPr>
          <w:ilvl w:val="1"/>
          <w:numId w:val="38"/>
        </w:numPr>
        <w:tabs>
          <w:tab w:val="left" w:pos="993"/>
          <w:tab w:val="left" w:pos="1134"/>
          <w:tab w:val="left" w:pos="1276"/>
          <w:tab w:val="left" w:pos="2060"/>
          <w:tab w:val="left" w:pos="2061"/>
        </w:tabs>
        <w:ind w:left="0"/>
        <w:rPr>
          <w:sz w:val="28"/>
          <w:szCs w:val="28"/>
        </w:rPr>
      </w:pPr>
      <w:r w:rsidRPr="00CB7269">
        <w:rPr>
          <w:sz w:val="28"/>
          <w:szCs w:val="28"/>
        </w:rPr>
        <w:t>многообразии;</w:t>
      </w:r>
    </w:p>
    <w:p w:rsidR="00AB663B" w:rsidRPr="00CB7269" w:rsidRDefault="00DF3D0C" w:rsidP="008A7FD9">
      <w:pPr>
        <w:pStyle w:val="a5"/>
        <w:numPr>
          <w:ilvl w:val="1"/>
          <w:numId w:val="38"/>
        </w:numPr>
        <w:tabs>
          <w:tab w:val="left" w:pos="993"/>
          <w:tab w:val="left" w:pos="1134"/>
          <w:tab w:val="left" w:pos="1276"/>
          <w:tab w:val="left" w:pos="2056"/>
          <w:tab w:val="left" w:pos="2057"/>
        </w:tabs>
        <w:ind w:left="0"/>
        <w:rPr>
          <w:sz w:val="28"/>
          <w:szCs w:val="28"/>
        </w:rPr>
      </w:pPr>
      <w:r w:rsidRPr="00CB7269">
        <w:rPr>
          <w:sz w:val="28"/>
          <w:szCs w:val="28"/>
        </w:rPr>
        <w:t>содержательности;</w:t>
      </w:r>
    </w:p>
    <w:p w:rsidR="00AB663B" w:rsidRPr="00CB7269" w:rsidRDefault="00DF3D0C" w:rsidP="008A7FD9">
      <w:pPr>
        <w:pStyle w:val="a5"/>
        <w:numPr>
          <w:ilvl w:val="1"/>
          <w:numId w:val="38"/>
        </w:numPr>
        <w:tabs>
          <w:tab w:val="left" w:pos="993"/>
          <w:tab w:val="left" w:pos="1134"/>
          <w:tab w:val="left" w:pos="1276"/>
          <w:tab w:val="left" w:pos="2060"/>
          <w:tab w:val="left" w:pos="2061"/>
        </w:tabs>
        <w:ind w:left="0"/>
        <w:rPr>
          <w:sz w:val="28"/>
          <w:szCs w:val="28"/>
        </w:rPr>
      </w:pPr>
      <w:r w:rsidRPr="00CB7269">
        <w:rPr>
          <w:sz w:val="28"/>
          <w:szCs w:val="28"/>
        </w:rPr>
        <w:t>многофункциональности;</w:t>
      </w:r>
    </w:p>
    <w:p w:rsidR="00AB663B" w:rsidRPr="00CB7269" w:rsidRDefault="00DF3D0C" w:rsidP="008A7FD9">
      <w:pPr>
        <w:pStyle w:val="a5"/>
        <w:numPr>
          <w:ilvl w:val="1"/>
          <w:numId w:val="38"/>
        </w:numPr>
        <w:tabs>
          <w:tab w:val="left" w:pos="993"/>
          <w:tab w:val="left" w:pos="1134"/>
          <w:tab w:val="left" w:pos="1276"/>
          <w:tab w:val="left" w:pos="2060"/>
          <w:tab w:val="left" w:pos="2061"/>
        </w:tabs>
        <w:ind w:left="0"/>
        <w:rPr>
          <w:sz w:val="28"/>
          <w:szCs w:val="28"/>
        </w:rPr>
      </w:pPr>
      <w:r w:rsidRPr="00CB7269">
        <w:rPr>
          <w:sz w:val="28"/>
          <w:szCs w:val="28"/>
        </w:rPr>
        <w:t>привлекательности.</w:t>
      </w:r>
    </w:p>
    <w:p w:rsidR="00AB663B" w:rsidRPr="00CB7269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Каждая группа оборудована детской мебелью для игровой комнаты, мебелью для спальной комнаты, мебелью для групповой кухни. Приемные комнаты (раздевалка) оснащены шкафами для детей, скамейками</w:t>
      </w:r>
      <w:r w:rsidR="009E1EEC">
        <w:rPr>
          <w:sz w:val="28"/>
          <w:szCs w:val="28"/>
          <w:lang w:val="ru-RU"/>
        </w:rPr>
        <w:t>, обувницами</w:t>
      </w:r>
      <w:r w:rsidRPr="00CB7269">
        <w:rPr>
          <w:sz w:val="28"/>
          <w:szCs w:val="28"/>
          <w:lang w:val="ru-RU"/>
        </w:rPr>
        <w:t>.</w:t>
      </w:r>
    </w:p>
    <w:p w:rsidR="009E1EEC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</w:t>
      </w:r>
      <w:r w:rsidR="009E1EEC">
        <w:rPr>
          <w:sz w:val="28"/>
          <w:szCs w:val="28"/>
          <w:lang w:val="ru-RU"/>
        </w:rPr>
        <w:t>се возрастные группы КГКП «Ясли</w:t>
      </w:r>
      <w:r w:rsidRPr="00CB7269">
        <w:rPr>
          <w:sz w:val="28"/>
          <w:szCs w:val="28"/>
          <w:lang w:val="ru-RU"/>
        </w:rPr>
        <w:t xml:space="preserve">-сад </w:t>
      </w:r>
      <w:r w:rsidR="009E1EEC" w:rsidRPr="00572260">
        <w:rPr>
          <w:sz w:val="28"/>
          <w:lang w:val="ru-RU"/>
        </w:rPr>
        <w:t xml:space="preserve">«Сәулетай» </w:t>
      </w:r>
      <w:r w:rsidRPr="00CB7269">
        <w:rPr>
          <w:sz w:val="28"/>
          <w:szCs w:val="28"/>
          <w:lang w:val="ru-RU"/>
        </w:rPr>
        <w:t xml:space="preserve">оснащены дидактическими средствами и оборудованием для разностороннего развития детей. Имеются телевизоры, </w:t>
      </w:r>
      <w:r w:rsidRPr="00CB7269">
        <w:rPr>
          <w:sz w:val="28"/>
          <w:szCs w:val="28"/>
        </w:rPr>
        <w:t>DVD</w:t>
      </w:r>
      <w:r w:rsidR="009E1EEC">
        <w:rPr>
          <w:sz w:val="28"/>
          <w:szCs w:val="28"/>
          <w:lang w:val="ru-RU"/>
        </w:rPr>
        <w:t xml:space="preserve">-проигрыватели, </w:t>
      </w:r>
      <w:r w:rsidRPr="00CB7269">
        <w:rPr>
          <w:sz w:val="28"/>
          <w:szCs w:val="28"/>
          <w:lang w:val="ru-RU"/>
        </w:rPr>
        <w:t>дидактические и развивающие игры и игрушки, конструкторы, наборы для театрализованной деятельности, сюжетно­ролевые игры, пазлы, музыкальные игрушки, спортивные игрушки, куклы, машинки, наст</w:t>
      </w:r>
      <w:r w:rsidR="009E1EEC">
        <w:rPr>
          <w:sz w:val="28"/>
          <w:szCs w:val="28"/>
          <w:lang w:val="ru-RU"/>
        </w:rPr>
        <w:t xml:space="preserve">ольно-печатные игры, детская </w:t>
      </w:r>
      <w:r w:rsidRPr="00CB7269">
        <w:rPr>
          <w:sz w:val="28"/>
          <w:szCs w:val="28"/>
          <w:lang w:val="ru-RU"/>
        </w:rPr>
        <w:t>художественная литература на</w:t>
      </w:r>
      <w:r w:rsidR="009E1EEC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казахском и русском языке, энциклопедии, а также оборудование для оснащения педагогического процесса.</w:t>
      </w:r>
      <w:r w:rsidR="009E1EEC">
        <w:rPr>
          <w:sz w:val="28"/>
          <w:szCs w:val="28"/>
          <w:lang w:val="ru-RU"/>
        </w:rPr>
        <w:t xml:space="preserve"> </w:t>
      </w:r>
    </w:p>
    <w:p w:rsidR="00AB663B" w:rsidRPr="00CB7269" w:rsidRDefault="009E1EE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Созданы необходимые</w:t>
      </w:r>
      <w:r w:rsidR="00DF3D0C" w:rsidRPr="00CB7269">
        <w:rPr>
          <w:sz w:val="28"/>
          <w:szCs w:val="28"/>
          <w:lang w:val="ru-RU"/>
        </w:rPr>
        <w:t xml:space="preserve"> условия для различной детской деятельности: уголк</w:t>
      </w:r>
      <w:r>
        <w:rPr>
          <w:sz w:val="28"/>
          <w:szCs w:val="28"/>
          <w:lang w:val="ru-RU"/>
        </w:rPr>
        <w:t>и</w:t>
      </w:r>
      <w:r w:rsidR="00DF3D0C" w:rsidRPr="00CB7269">
        <w:rPr>
          <w:sz w:val="28"/>
          <w:szCs w:val="28"/>
          <w:lang w:val="ru-RU"/>
        </w:rPr>
        <w:t xml:space="preserve"> «Дом» оснащен детской игровой мебелью, встроенной кухней и необходимыми дополнительными атрибутами. </w:t>
      </w:r>
      <w:r>
        <w:rPr>
          <w:sz w:val="28"/>
          <w:szCs w:val="28"/>
          <w:lang w:val="ru-RU"/>
        </w:rPr>
        <w:t>Имеются угол</w:t>
      </w:r>
      <w:r w:rsidR="00DF3D0C" w:rsidRPr="00CB7269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и</w:t>
      </w:r>
      <w:r w:rsidR="00DF3D0C" w:rsidRPr="00CB7269">
        <w:rPr>
          <w:sz w:val="28"/>
          <w:szCs w:val="28"/>
          <w:lang w:val="ru-RU"/>
        </w:rPr>
        <w:t xml:space="preserve"> для игр с песком и водой, уголк</w:t>
      </w:r>
      <w:r>
        <w:rPr>
          <w:sz w:val="28"/>
          <w:szCs w:val="28"/>
          <w:lang w:val="ru-RU"/>
        </w:rPr>
        <w:t>и</w:t>
      </w:r>
      <w:r w:rsidR="00DF3D0C" w:rsidRPr="00CB7269">
        <w:rPr>
          <w:sz w:val="28"/>
          <w:szCs w:val="28"/>
          <w:lang w:val="ru-RU"/>
        </w:rPr>
        <w:t xml:space="preserve"> природы. Уголк</w:t>
      </w:r>
      <w:r>
        <w:rPr>
          <w:sz w:val="28"/>
          <w:szCs w:val="28"/>
          <w:lang w:val="ru-RU"/>
        </w:rPr>
        <w:t>и</w:t>
      </w:r>
      <w:r w:rsidR="00DF3D0C" w:rsidRPr="00CB7269">
        <w:rPr>
          <w:sz w:val="28"/>
          <w:szCs w:val="28"/>
          <w:lang w:val="ru-RU"/>
        </w:rPr>
        <w:t xml:space="preserve"> для игр с различными видами </w:t>
      </w:r>
      <w:r>
        <w:rPr>
          <w:sz w:val="28"/>
          <w:szCs w:val="28"/>
          <w:lang w:val="ru-RU"/>
        </w:rPr>
        <w:t>строительного материала, угол</w:t>
      </w:r>
      <w:r w:rsidR="00DF3D0C" w:rsidRPr="00CB7269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и</w:t>
      </w:r>
      <w:r w:rsidR="00DF3D0C" w:rsidRPr="00CB7269">
        <w:rPr>
          <w:sz w:val="28"/>
          <w:szCs w:val="28"/>
          <w:lang w:val="ru-RU"/>
        </w:rPr>
        <w:t xml:space="preserve"> ряженья, музыки, уголк</w:t>
      </w:r>
      <w:r>
        <w:rPr>
          <w:sz w:val="28"/>
          <w:szCs w:val="28"/>
          <w:lang w:val="ru-RU"/>
        </w:rPr>
        <w:t>и</w:t>
      </w:r>
      <w:r w:rsidR="00DF3D0C" w:rsidRPr="00CB7269">
        <w:rPr>
          <w:sz w:val="28"/>
          <w:szCs w:val="28"/>
          <w:lang w:val="ru-RU"/>
        </w:rPr>
        <w:t xml:space="preserve"> книги</w:t>
      </w:r>
      <w:r>
        <w:rPr>
          <w:sz w:val="28"/>
          <w:szCs w:val="28"/>
          <w:lang w:val="ru-RU"/>
        </w:rPr>
        <w:t xml:space="preserve"> в рамках реализации спецпроекта «Читающая школа»</w:t>
      </w:r>
      <w:r w:rsidR="00DF3D0C" w:rsidRPr="00CB7269">
        <w:rPr>
          <w:sz w:val="28"/>
          <w:szCs w:val="28"/>
          <w:lang w:val="ru-RU"/>
        </w:rPr>
        <w:t>, парикмахерск</w:t>
      </w:r>
      <w:r>
        <w:rPr>
          <w:sz w:val="28"/>
          <w:szCs w:val="28"/>
          <w:lang w:val="ru-RU"/>
        </w:rPr>
        <w:t>ие</w:t>
      </w:r>
      <w:r w:rsidR="00DF3D0C" w:rsidRPr="00CB7269">
        <w:rPr>
          <w:sz w:val="28"/>
          <w:szCs w:val="28"/>
          <w:lang w:val="ru-RU"/>
        </w:rPr>
        <w:t xml:space="preserve"> и другие уголки размещены в удобных, доступных для детей зонах. В групп</w:t>
      </w:r>
      <w:r>
        <w:rPr>
          <w:sz w:val="28"/>
          <w:szCs w:val="28"/>
          <w:lang w:val="ru-RU"/>
        </w:rPr>
        <w:t>ах</w:t>
      </w:r>
      <w:r w:rsidR="00DF3D0C" w:rsidRPr="00CB7269">
        <w:rPr>
          <w:sz w:val="28"/>
          <w:szCs w:val="28"/>
          <w:lang w:val="ru-RU"/>
        </w:rPr>
        <w:t xml:space="preserve"> богатый дидактический материал, очень много сделано руками педагогов.</w:t>
      </w:r>
    </w:p>
    <w:p w:rsidR="00AB663B" w:rsidRPr="00CB7269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Во всех группах предметно-развивающая среда оформлена с соблюдением принципов ее построения: </w:t>
      </w:r>
      <w:r w:rsidR="009E1EEC" w:rsidRPr="00CB7269">
        <w:rPr>
          <w:sz w:val="28"/>
          <w:szCs w:val="28"/>
          <w:lang w:val="ru-RU"/>
        </w:rPr>
        <w:t xml:space="preserve">организована </w:t>
      </w:r>
      <w:r w:rsidRPr="00CB7269">
        <w:rPr>
          <w:sz w:val="28"/>
          <w:szCs w:val="28"/>
          <w:lang w:val="ru-RU"/>
        </w:rPr>
        <w:t xml:space="preserve">эстетически, с опорой на личностно-ориентированную модель воспитания, продумана рациональная и целесообразная расстановка мебели с </w:t>
      </w:r>
      <w:r w:rsidR="009E1EEC">
        <w:rPr>
          <w:sz w:val="28"/>
          <w:szCs w:val="28"/>
          <w:lang w:val="ru-RU"/>
        </w:rPr>
        <w:t xml:space="preserve">разделением на </w:t>
      </w:r>
      <w:r w:rsidRPr="00CB7269">
        <w:rPr>
          <w:sz w:val="28"/>
          <w:szCs w:val="28"/>
          <w:lang w:val="ru-RU"/>
        </w:rPr>
        <w:t>зон</w:t>
      </w:r>
      <w:r w:rsidR="009E1EEC">
        <w:rPr>
          <w:sz w:val="28"/>
          <w:szCs w:val="28"/>
          <w:lang w:val="ru-RU"/>
        </w:rPr>
        <w:t>ы</w:t>
      </w:r>
      <w:r w:rsidRPr="00CB7269">
        <w:rPr>
          <w:sz w:val="28"/>
          <w:szCs w:val="28"/>
          <w:lang w:val="ru-RU"/>
        </w:rPr>
        <w:t xml:space="preserve"> и уголк</w:t>
      </w:r>
      <w:r w:rsidR="009E1EEC">
        <w:rPr>
          <w:sz w:val="28"/>
          <w:szCs w:val="28"/>
          <w:lang w:val="ru-RU"/>
        </w:rPr>
        <w:t>и</w:t>
      </w:r>
      <w:r w:rsidRPr="00CB7269">
        <w:rPr>
          <w:sz w:val="28"/>
          <w:szCs w:val="28"/>
          <w:lang w:val="ru-RU"/>
        </w:rPr>
        <w:t xml:space="preserve">. Это позволяет детям удовлетворять двигательную активность, свободно заниматься различными видами деятельности </w:t>
      </w:r>
      <w:r w:rsidRPr="009E1EEC">
        <w:rPr>
          <w:sz w:val="28"/>
          <w:szCs w:val="28"/>
          <w:lang w:val="ru-RU"/>
        </w:rPr>
        <w:t>в</w:t>
      </w:r>
      <w:r w:rsidRPr="00CB7269">
        <w:rPr>
          <w:i/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соответствии со своими интересами. Игровые зоны распределены так, чтобы и девочки и мальчики могли найти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себе комфортное место в зависимости от своего эмоционального состояния. В оформлении предметно-развивающей среды просматривается взаимосвязь с изучаемым материалом, рассматриваемом в учебном блоке.</w:t>
      </w:r>
    </w:p>
    <w:p w:rsidR="00AB663B" w:rsidRPr="00CB7269" w:rsidRDefault="00AB663B" w:rsidP="00C54984">
      <w:pPr>
        <w:pStyle w:val="a3"/>
        <w:tabs>
          <w:tab w:val="left" w:pos="993"/>
        </w:tabs>
        <w:ind w:firstLine="567"/>
        <w:rPr>
          <w:sz w:val="28"/>
          <w:szCs w:val="28"/>
          <w:lang w:val="ru-RU"/>
        </w:rPr>
      </w:pP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музыкальном зале имеются народные казахские музыкальные инстр</w:t>
      </w:r>
      <w:r w:rsidR="009E1EEC">
        <w:rPr>
          <w:sz w:val="28"/>
          <w:szCs w:val="28"/>
          <w:lang w:val="ru-RU"/>
        </w:rPr>
        <w:t>ументы, музыкальные инструменты</w:t>
      </w:r>
      <w:r w:rsidRPr="00CB7269">
        <w:rPr>
          <w:sz w:val="28"/>
          <w:szCs w:val="28"/>
          <w:lang w:val="ru-RU"/>
        </w:rPr>
        <w:t xml:space="preserve">, музыкально-дидактические игры, </w:t>
      </w:r>
      <w:r w:rsidRPr="00CB7269">
        <w:rPr>
          <w:sz w:val="28"/>
          <w:szCs w:val="28"/>
          <w:lang w:val="ru-RU"/>
        </w:rPr>
        <w:lastRenderedPageBreak/>
        <w:t>стульчики, оборудование для зала, технические средства: музыкальный центр, телевизор, ноутбу</w:t>
      </w:r>
      <w:r w:rsidR="009E1EEC">
        <w:rPr>
          <w:sz w:val="28"/>
          <w:szCs w:val="28"/>
          <w:lang w:val="ru-RU"/>
        </w:rPr>
        <w:t>к, пианино, и учебно</w:t>
      </w:r>
      <w:r w:rsidRPr="00CB7269">
        <w:rPr>
          <w:sz w:val="28"/>
          <w:szCs w:val="28"/>
          <w:lang w:val="ru-RU"/>
        </w:rPr>
        <w:t>-наглядный материал.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Имеется перечень музыкально-дидактических игр, методической, дополнительной, нотной литературы. Разработан и оформлен подбор этюдов для разви</w:t>
      </w:r>
      <w:r w:rsidR="009E1EEC">
        <w:rPr>
          <w:sz w:val="28"/>
          <w:szCs w:val="28"/>
          <w:lang w:val="ru-RU"/>
        </w:rPr>
        <w:t>тия выразительности в движениях</w:t>
      </w:r>
      <w:r w:rsidRPr="00CB7269">
        <w:rPr>
          <w:sz w:val="28"/>
          <w:szCs w:val="28"/>
          <w:lang w:val="ru-RU"/>
        </w:rPr>
        <w:t>, дыхательных и артикуляционных упражнений. Собраны сценарии вечеров развлечений, утренников, праздничных мероприя</w:t>
      </w:r>
      <w:r w:rsidR="009E1EEC">
        <w:rPr>
          <w:sz w:val="28"/>
          <w:szCs w:val="28"/>
          <w:lang w:val="ru-RU"/>
        </w:rPr>
        <w:t>тий, консультации для родителей</w:t>
      </w:r>
      <w:r w:rsidRPr="00CB7269">
        <w:rPr>
          <w:sz w:val="28"/>
          <w:szCs w:val="28"/>
          <w:lang w:val="ru-RU"/>
        </w:rPr>
        <w:t>. Имеется большая новогодняя ёлка и очень много украшений.</w:t>
      </w:r>
    </w:p>
    <w:p w:rsidR="00AB663B" w:rsidRPr="00CB7269" w:rsidRDefault="00AB663B" w:rsidP="00C54984">
      <w:pPr>
        <w:pStyle w:val="a3"/>
        <w:ind w:firstLine="567"/>
        <w:rPr>
          <w:sz w:val="28"/>
          <w:szCs w:val="28"/>
          <w:lang w:val="ru-RU"/>
        </w:rPr>
      </w:pPr>
    </w:p>
    <w:p w:rsidR="00AB663B" w:rsidRPr="00CB7269" w:rsidRDefault="009E1EEC" w:rsidP="00C54984">
      <w:pPr>
        <w:pStyle w:val="a3"/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Так как музыкальный зал выполняет еще и функцию спортивного, д</w:t>
      </w:r>
      <w:r w:rsidR="00DF3D0C" w:rsidRPr="00CB7269">
        <w:rPr>
          <w:sz w:val="28"/>
          <w:szCs w:val="28"/>
          <w:lang w:val="ru-RU"/>
        </w:rPr>
        <w:t>ля физического развития дошкольников име</w:t>
      </w:r>
      <w:r>
        <w:rPr>
          <w:sz w:val="28"/>
          <w:szCs w:val="28"/>
          <w:lang w:val="ru-RU"/>
        </w:rPr>
        <w:t>ю</w:t>
      </w:r>
      <w:r w:rsidR="00DF3D0C" w:rsidRPr="00CB7269">
        <w:rPr>
          <w:sz w:val="28"/>
          <w:szCs w:val="28"/>
          <w:lang w:val="ru-RU"/>
        </w:rPr>
        <w:t xml:space="preserve">тся: маты, </w:t>
      </w:r>
      <w:r>
        <w:rPr>
          <w:sz w:val="28"/>
          <w:szCs w:val="28"/>
          <w:lang w:val="ru-RU"/>
        </w:rPr>
        <w:t>кегли, степ</w:t>
      </w:r>
      <w:r w:rsidR="00DF3D0C" w:rsidRPr="00CB7269">
        <w:rPr>
          <w:sz w:val="28"/>
          <w:szCs w:val="28"/>
          <w:lang w:val="ru-RU"/>
        </w:rPr>
        <w:t>-платформы для фитнеса, мячи разной величины, скакалки, флажки, обручи, гимнастические палки, мягкие модули, ленты, дуги, штанги и т.д</w:t>
      </w:r>
      <w:r>
        <w:rPr>
          <w:sz w:val="28"/>
          <w:szCs w:val="28"/>
          <w:lang w:val="ru-RU"/>
        </w:rPr>
        <w:t>., а так же огромное многообразие спортивного оборудования, изготовленного руками педагогов</w:t>
      </w:r>
      <w:r w:rsidR="00DF3D0C" w:rsidRPr="00CB7269">
        <w:rPr>
          <w:sz w:val="28"/>
          <w:szCs w:val="28"/>
          <w:lang w:val="ru-RU"/>
        </w:rPr>
        <w:t>.</w:t>
      </w:r>
      <w:proofErr w:type="gramEnd"/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Методический кабинет оборудован шкафами и полками д</w:t>
      </w:r>
      <w:r w:rsidR="009E1EEC">
        <w:rPr>
          <w:sz w:val="28"/>
          <w:szCs w:val="28"/>
          <w:lang w:val="ru-RU"/>
        </w:rPr>
        <w:t>ля книг и пособий, персональным</w:t>
      </w:r>
      <w:r w:rsidRPr="00CB7269">
        <w:rPr>
          <w:sz w:val="28"/>
          <w:szCs w:val="28"/>
          <w:lang w:val="ru-RU"/>
        </w:rPr>
        <w:t xml:space="preserve"> компьютер</w:t>
      </w:r>
      <w:r w:rsidR="009E1EEC">
        <w:rPr>
          <w:sz w:val="28"/>
          <w:szCs w:val="28"/>
          <w:lang w:val="ru-RU"/>
        </w:rPr>
        <w:t>о</w:t>
      </w:r>
      <w:r w:rsidRPr="00CB7269">
        <w:rPr>
          <w:sz w:val="28"/>
          <w:szCs w:val="28"/>
          <w:lang w:val="ru-RU"/>
        </w:rPr>
        <w:t xml:space="preserve">м, </w:t>
      </w:r>
      <w:r w:rsidR="009E1EEC">
        <w:rPr>
          <w:sz w:val="28"/>
          <w:szCs w:val="28"/>
          <w:lang w:val="ru-RU"/>
        </w:rPr>
        <w:t xml:space="preserve">лазерным и струйным </w:t>
      </w:r>
      <w:r w:rsidRPr="00CB7269">
        <w:rPr>
          <w:sz w:val="28"/>
          <w:szCs w:val="28"/>
          <w:lang w:val="ru-RU"/>
        </w:rPr>
        <w:t>принтерами,</w:t>
      </w:r>
      <w:r w:rsidR="009E1EEC">
        <w:rPr>
          <w:sz w:val="28"/>
          <w:szCs w:val="28"/>
          <w:lang w:val="ru-RU"/>
        </w:rPr>
        <w:t xml:space="preserve"> ламинатором, большим ассортиментом методической литературы</w:t>
      </w:r>
      <w:r w:rsidRPr="00CB7269">
        <w:rPr>
          <w:sz w:val="28"/>
          <w:szCs w:val="28"/>
          <w:lang w:val="ru-RU"/>
        </w:rPr>
        <w:t xml:space="preserve"> для работы педагогического коллектива. </w:t>
      </w:r>
      <w:r w:rsidR="009E1EEC">
        <w:rPr>
          <w:sz w:val="28"/>
          <w:szCs w:val="28"/>
          <w:lang w:val="ru-RU"/>
        </w:rPr>
        <w:t>Документация</w:t>
      </w:r>
      <w:r w:rsidRPr="009E1EEC">
        <w:rPr>
          <w:sz w:val="28"/>
          <w:szCs w:val="28"/>
          <w:lang w:val="ru-RU"/>
        </w:rPr>
        <w:t xml:space="preserve"> методического кабинета рассортирован</w:t>
      </w:r>
      <w:r w:rsidR="00E333AE">
        <w:rPr>
          <w:sz w:val="28"/>
          <w:szCs w:val="28"/>
          <w:lang w:val="ru-RU"/>
        </w:rPr>
        <w:t>а</w:t>
      </w:r>
      <w:r w:rsidRPr="009E1EEC">
        <w:rPr>
          <w:sz w:val="28"/>
          <w:szCs w:val="28"/>
          <w:lang w:val="ru-RU"/>
        </w:rPr>
        <w:t xml:space="preserve"> </w:t>
      </w:r>
      <w:r w:rsidR="009E1EEC">
        <w:rPr>
          <w:sz w:val="28"/>
          <w:szCs w:val="28"/>
          <w:lang w:val="ru-RU"/>
        </w:rPr>
        <w:t>согласно утвержденной номенклатуре дел</w:t>
      </w:r>
      <w:r w:rsidRPr="00CB7269">
        <w:rPr>
          <w:sz w:val="28"/>
          <w:szCs w:val="28"/>
          <w:lang w:val="ru-RU"/>
        </w:rPr>
        <w:t>.</w:t>
      </w:r>
    </w:p>
    <w:p w:rsidR="00AB663B" w:rsidRPr="00CB7269" w:rsidRDefault="00AB663B" w:rsidP="00C54984">
      <w:pPr>
        <w:pStyle w:val="a3"/>
        <w:ind w:firstLine="567"/>
        <w:rPr>
          <w:sz w:val="28"/>
          <w:szCs w:val="28"/>
          <w:lang w:val="ru-RU"/>
        </w:rPr>
      </w:pP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 xml:space="preserve">Вывод: </w:t>
      </w:r>
      <w:r w:rsidRPr="00CB7269">
        <w:rPr>
          <w:sz w:val="28"/>
          <w:szCs w:val="28"/>
          <w:lang w:val="ru-RU"/>
        </w:rPr>
        <w:t xml:space="preserve">создание предметно-развивающей среды в дошкольной организации находится на </w:t>
      </w:r>
      <w:r w:rsidR="009E1EEC">
        <w:rPr>
          <w:sz w:val="28"/>
          <w:szCs w:val="28"/>
          <w:lang w:val="ru-RU"/>
        </w:rPr>
        <w:t>хорошем уровне</w:t>
      </w:r>
      <w:r w:rsidRPr="00CB7269">
        <w:rPr>
          <w:sz w:val="28"/>
          <w:szCs w:val="28"/>
          <w:lang w:val="ru-RU"/>
        </w:rPr>
        <w:t xml:space="preserve">, </w:t>
      </w:r>
      <w:r w:rsidR="00C1249F">
        <w:rPr>
          <w:sz w:val="28"/>
          <w:szCs w:val="28"/>
          <w:lang w:val="ru-RU"/>
        </w:rPr>
        <w:t xml:space="preserve">регулярно пополняется </w:t>
      </w:r>
      <w:r w:rsidRPr="00CB7269">
        <w:rPr>
          <w:sz w:val="28"/>
          <w:szCs w:val="28"/>
          <w:lang w:val="ru-RU"/>
        </w:rPr>
        <w:t>материально-техническо</w:t>
      </w:r>
      <w:r w:rsidR="00C1249F">
        <w:rPr>
          <w:sz w:val="28"/>
          <w:szCs w:val="28"/>
          <w:lang w:val="ru-RU"/>
        </w:rPr>
        <w:t>е оснащение</w:t>
      </w:r>
      <w:r w:rsidRPr="00CB7269">
        <w:rPr>
          <w:sz w:val="28"/>
          <w:szCs w:val="28"/>
          <w:lang w:val="ru-RU"/>
        </w:rPr>
        <w:t xml:space="preserve"> в соответствии с требованиями программ, реализуемых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>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ДО имеется достаточное количество кабинетов для специалистов, что дает возможность, в соответствии с требованиями, создать среду для качественной работы каждому предметнику.</w:t>
      </w:r>
    </w:p>
    <w:p w:rsidR="00AB663B" w:rsidRPr="00CB7269" w:rsidRDefault="00AB663B" w:rsidP="00C54984">
      <w:pPr>
        <w:pStyle w:val="a3"/>
        <w:ind w:firstLine="567"/>
        <w:rPr>
          <w:sz w:val="28"/>
          <w:szCs w:val="28"/>
          <w:lang w:val="ru-RU"/>
        </w:rPr>
      </w:pP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u w:val="thick" w:color="56565D"/>
          <w:lang w:val="ru-RU"/>
        </w:rPr>
        <w:t>Работа по профилактике детского травматизма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Профилактику детского травматизма в ДО обеспечивает постоянная работа, направленная на предупреждение несчастных случаев с детьми, на создание безопасных условий пребывания детей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>. Рейды по группам проводятся 1 раз в месяц, инструктаж сотрудников - 1 раз в 2 месяца (по плану)</w:t>
      </w:r>
      <w:r w:rsidR="00E333AE">
        <w:rPr>
          <w:sz w:val="28"/>
          <w:szCs w:val="28"/>
          <w:lang w:val="ru-RU"/>
        </w:rPr>
        <w:t>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Воспитатели регулярно проводят беседы с детьми по «Правилам безопасного поведения» во всех помещениях и на территории ДО.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 родителями проводятся беседы о причинах детского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травматизма</w:t>
      </w:r>
      <w:r w:rsidR="00047F92">
        <w:rPr>
          <w:sz w:val="28"/>
          <w:szCs w:val="28"/>
          <w:lang w:val="ru-RU"/>
        </w:rPr>
        <w:t>, о правилах безопасного поведения на улице и дома, во время паводков и ледохода</w:t>
      </w:r>
      <w:r w:rsidRPr="00CB7269">
        <w:rPr>
          <w:sz w:val="28"/>
          <w:szCs w:val="28"/>
          <w:lang w:val="ru-RU"/>
        </w:rPr>
        <w:t>. Выставляются рекомендации и консультации на сайт дошкольной организации и Инстаграмм.</w:t>
      </w:r>
    </w:p>
    <w:p w:rsidR="00AB663B" w:rsidRPr="00CB7269" w:rsidRDefault="00AB663B" w:rsidP="00C54984">
      <w:pPr>
        <w:pStyle w:val="a3"/>
        <w:ind w:firstLine="567"/>
        <w:rPr>
          <w:sz w:val="28"/>
          <w:szCs w:val="28"/>
          <w:lang w:val="ru-RU"/>
        </w:rPr>
      </w:pPr>
    </w:p>
    <w:p w:rsidR="00AB663B" w:rsidRPr="00CB7269" w:rsidRDefault="00DF3D0C" w:rsidP="00C54984">
      <w:pPr>
        <w:pStyle w:val="a3"/>
        <w:ind w:firstLine="567"/>
        <w:rPr>
          <w:sz w:val="28"/>
          <w:szCs w:val="28"/>
          <w:lang w:val="ru-RU"/>
        </w:rPr>
      </w:pPr>
      <w:r w:rsidRPr="00CB7269">
        <w:rPr>
          <w:sz w:val="28"/>
          <w:szCs w:val="28"/>
          <w:u w:val="thick" w:color="56565D"/>
          <w:lang w:val="ru-RU"/>
        </w:rPr>
        <w:t>Обеспечение безопасности воспитанников</w:t>
      </w:r>
    </w:p>
    <w:p w:rsidR="00AB663B" w:rsidRPr="00CB7269" w:rsidRDefault="00DF3D0C" w:rsidP="00C54984">
      <w:pPr>
        <w:pStyle w:val="a3"/>
        <w:ind w:firstLine="567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целях обеспечения безопасности воспитанников регулярно проводится технический осмотр основных элементов здания.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Двери эвакуационных выходов оборудованы легко открывающимися запорами, на лестничных маршах и в групповых комнатах обозначены пути эвакуации.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Имеется тревожная кнопка, система видеонаблюдения как внутри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 (коридоры, группы, музыкальный зал, кухня), так и с улицы (</w:t>
      </w:r>
      <w:r w:rsidR="00555ECF">
        <w:rPr>
          <w:sz w:val="28"/>
          <w:szCs w:val="28"/>
          <w:lang w:val="ru-RU"/>
        </w:rPr>
        <w:t xml:space="preserve">прогулочные </w:t>
      </w:r>
      <w:r w:rsidRPr="00CB7269">
        <w:rPr>
          <w:sz w:val="28"/>
          <w:szCs w:val="28"/>
          <w:lang w:val="ru-RU"/>
        </w:rPr>
        <w:t xml:space="preserve">участки, все входы в </w:t>
      </w:r>
      <w:r w:rsidR="006320DE">
        <w:rPr>
          <w:sz w:val="28"/>
          <w:szCs w:val="28"/>
          <w:lang w:val="ru-RU"/>
        </w:rPr>
        <w:t>ясли-сад</w:t>
      </w:r>
      <w:r w:rsidR="00555ECF">
        <w:rPr>
          <w:sz w:val="28"/>
          <w:szCs w:val="28"/>
          <w:lang w:val="ru-RU"/>
        </w:rPr>
        <w:t xml:space="preserve"> (центральный, слежубный, в группы), </w:t>
      </w:r>
      <w:r w:rsidRPr="00CB7269">
        <w:rPr>
          <w:sz w:val="28"/>
          <w:szCs w:val="28"/>
          <w:lang w:val="ru-RU"/>
        </w:rPr>
        <w:t>спортивный участок).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lastRenderedPageBreak/>
        <w:t>Для обеспечения пожарной безопасности здание ДО оборудовано противопожарной сигнализацией, имеются первичные средства пожаротушения.</w:t>
      </w:r>
    </w:p>
    <w:p w:rsidR="00AB663B" w:rsidRPr="00CB7269" w:rsidRDefault="00AB663B" w:rsidP="00C54984">
      <w:pPr>
        <w:pStyle w:val="a3"/>
        <w:tabs>
          <w:tab w:val="left" w:pos="851"/>
        </w:tabs>
        <w:ind w:firstLine="567"/>
        <w:rPr>
          <w:sz w:val="28"/>
          <w:szCs w:val="28"/>
          <w:lang w:val="ru-RU"/>
        </w:rPr>
      </w:pPr>
    </w:p>
    <w:p w:rsidR="00AB663B" w:rsidRPr="00555ECF" w:rsidRDefault="00DF3D0C" w:rsidP="00555ECF">
      <w:pPr>
        <w:pStyle w:val="ab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555ECF">
        <w:rPr>
          <w:rFonts w:ascii="Times New Roman" w:hAnsi="Times New Roman"/>
          <w:i/>
          <w:sz w:val="28"/>
          <w:szCs w:val="28"/>
          <w:lang w:val="ru-RU"/>
        </w:rPr>
        <w:t>Практические</w:t>
      </w:r>
      <w:r w:rsidRPr="00555ECF">
        <w:rPr>
          <w:rFonts w:ascii="Times New Roman" w:hAnsi="Times New Roman"/>
          <w:i/>
          <w:sz w:val="28"/>
          <w:szCs w:val="28"/>
          <w:lang w:val="ru-RU"/>
        </w:rPr>
        <w:tab/>
        <w:t>мероприятия,</w:t>
      </w:r>
      <w:r w:rsidRPr="00555ECF">
        <w:rPr>
          <w:rFonts w:ascii="Times New Roman" w:hAnsi="Times New Roman"/>
          <w:i/>
          <w:sz w:val="28"/>
          <w:szCs w:val="28"/>
          <w:lang w:val="ru-RU"/>
        </w:rPr>
        <w:tab/>
        <w:t>формирующие</w:t>
      </w:r>
      <w:r w:rsidRPr="00555ECF">
        <w:rPr>
          <w:rFonts w:ascii="Times New Roman" w:hAnsi="Times New Roman"/>
          <w:i/>
          <w:sz w:val="28"/>
          <w:szCs w:val="28"/>
          <w:lang w:val="ru-RU"/>
        </w:rPr>
        <w:tab/>
        <w:t>способности</w:t>
      </w:r>
      <w:r w:rsidR="00555ECF" w:rsidRPr="00555EC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555ECF">
        <w:rPr>
          <w:rFonts w:ascii="Times New Roman" w:hAnsi="Times New Roman"/>
          <w:i/>
          <w:sz w:val="28"/>
          <w:szCs w:val="28"/>
          <w:lang w:val="ru-RU"/>
        </w:rPr>
        <w:t>воспитанников</w:t>
      </w:r>
      <w:r w:rsidRPr="00555ECF">
        <w:rPr>
          <w:rFonts w:ascii="Times New Roman" w:hAnsi="Times New Roman"/>
          <w:i/>
          <w:sz w:val="28"/>
          <w:szCs w:val="28"/>
          <w:lang w:val="ru-RU"/>
        </w:rPr>
        <w:tab/>
        <w:t>и педагогов к действиям в экстремальных условиях.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Обучение сотрудников:</w:t>
      </w:r>
    </w:p>
    <w:p w:rsidR="00AB663B" w:rsidRPr="00CB7269" w:rsidRDefault="00DF3D0C" w:rsidP="008A7FD9">
      <w:pPr>
        <w:pStyle w:val="a5"/>
        <w:numPr>
          <w:ilvl w:val="1"/>
          <w:numId w:val="14"/>
        </w:numPr>
        <w:tabs>
          <w:tab w:val="left" w:pos="851"/>
          <w:tab w:val="left" w:pos="2097"/>
          <w:tab w:val="left" w:pos="2098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 основам ГО и ЧС;</w:t>
      </w:r>
    </w:p>
    <w:p w:rsidR="00AB663B" w:rsidRPr="00CB7269" w:rsidRDefault="00DF3D0C" w:rsidP="008A7FD9">
      <w:pPr>
        <w:pStyle w:val="a5"/>
        <w:numPr>
          <w:ilvl w:val="1"/>
          <w:numId w:val="14"/>
        </w:numPr>
        <w:tabs>
          <w:tab w:val="left" w:pos="851"/>
          <w:tab w:val="left" w:pos="2097"/>
          <w:tab w:val="left" w:pos="2098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по противопожарной безопасности;</w:t>
      </w:r>
    </w:p>
    <w:p w:rsidR="00AB663B" w:rsidRPr="00CB7269" w:rsidRDefault="00DF3D0C" w:rsidP="008A7FD9">
      <w:pPr>
        <w:pStyle w:val="a5"/>
        <w:numPr>
          <w:ilvl w:val="1"/>
          <w:numId w:val="14"/>
        </w:numPr>
        <w:tabs>
          <w:tab w:val="left" w:pos="851"/>
          <w:tab w:val="left" w:pos="2097"/>
          <w:tab w:val="left" w:pos="2098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по электробезопасности;</w:t>
      </w:r>
    </w:p>
    <w:p w:rsidR="00AB663B" w:rsidRPr="00CB7269" w:rsidRDefault="00DF3D0C" w:rsidP="008A7FD9">
      <w:pPr>
        <w:pStyle w:val="a5"/>
        <w:numPr>
          <w:ilvl w:val="1"/>
          <w:numId w:val="14"/>
        </w:numPr>
        <w:tabs>
          <w:tab w:val="left" w:pos="851"/>
          <w:tab w:val="left" w:pos="2097"/>
          <w:tab w:val="left" w:pos="2098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 охране труда и технике безопасности.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Плановые эвакуации по действиям в экстремальной ситуации: угроза взрыва, теракта, пожара.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Проведение инструктажа и занятий:</w:t>
      </w:r>
    </w:p>
    <w:p w:rsidR="00AB663B" w:rsidRPr="00CB7269" w:rsidRDefault="00DF3D0C" w:rsidP="008A7FD9">
      <w:pPr>
        <w:pStyle w:val="a5"/>
        <w:numPr>
          <w:ilvl w:val="1"/>
          <w:numId w:val="14"/>
        </w:numPr>
        <w:tabs>
          <w:tab w:val="left" w:pos="851"/>
          <w:tab w:val="left" w:pos="2107"/>
          <w:tab w:val="left" w:pos="2108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 охране труда</w:t>
      </w:r>
      <w:r w:rsidR="00555ECF">
        <w:rPr>
          <w:sz w:val="28"/>
          <w:szCs w:val="28"/>
          <w:lang w:val="ru-RU"/>
        </w:rPr>
        <w:t>,</w:t>
      </w:r>
      <w:r w:rsidRPr="00CB7269">
        <w:rPr>
          <w:sz w:val="28"/>
          <w:szCs w:val="28"/>
          <w:lang w:val="ru-RU"/>
        </w:rPr>
        <w:t xml:space="preserve"> технике безопасности;</w:t>
      </w:r>
    </w:p>
    <w:p w:rsidR="00AB663B" w:rsidRPr="00CB7269" w:rsidRDefault="00DF3D0C" w:rsidP="008A7FD9">
      <w:pPr>
        <w:pStyle w:val="a5"/>
        <w:numPr>
          <w:ilvl w:val="1"/>
          <w:numId w:val="14"/>
        </w:numPr>
        <w:tabs>
          <w:tab w:val="left" w:pos="851"/>
          <w:tab w:val="left" w:pos="2107"/>
          <w:tab w:val="left" w:pos="2108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по противопожарной безопасности;</w:t>
      </w:r>
    </w:p>
    <w:p w:rsidR="00AB663B" w:rsidRPr="00CB7269" w:rsidRDefault="00DF3D0C" w:rsidP="008A7FD9">
      <w:pPr>
        <w:pStyle w:val="a5"/>
        <w:numPr>
          <w:ilvl w:val="1"/>
          <w:numId w:val="14"/>
        </w:numPr>
        <w:tabs>
          <w:tab w:val="left" w:pos="851"/>
          <w:tab w:val="left" w:pos="2107"/>
          <w:tab w:val="left" w:pos="2108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 оказанию первой медицинской помощи.</w:t>
      </w:r>
    </w:p>
    <w:p w:rsidR="00FF625A" w:rsidRDefault="00FF625A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u w:val="thick" w:color="54545B"/>
          <w:lang w:val="ru-RU"/>
        </w:rPr>
      </w:pPr>
    </w:p>
    <w:p w:rsidR="00FF625A" w:rsidRPr="00FF625A" w:rsidRDefault="00FF625A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FF625A">
        <w:rPr>
          <w:sz w:val="28"/>
          <w:szCs w:val="28"/>
          <w:lang w:val="ru-RU"/>
        </w:rPr>
        <w:t xml:space="preserve">Работа с дошкольниками по </w:t>
      </w:r>
      <w:r w:rsidR="00555ECF" w:rsidRPr="00555ECF">
        <w:rPr>
          <w:sz w:val="28"/>
          <w:szCs w:val="28"/>
          <w:lang w:val="ru-RU"/>
        </w:rPr>
        <w:t>ОБЖ</w:t>
      </w:r>
      <w:r w:rsidRPr="00FF625A">
        <w:rPr>
          <w:i/>
          <w:sz w:val="28"/>
          <w:szCs w:val="28"/>
          <w:lang w:val="ru-RU"/>
        </w:rPr>
        <w:t xml:space="preserve"> </w:t>
      </w:r>
      <w:r w:rsidRPr="00FF625A">
        <w:rPr>
          <w:sz w:val="28"/>
          <w:szCs w:val="28"/>
          <w:lang w:val="ru-RU"/>
        </w:rPr>
        <w:t>и ППБ</w:t>
      </w:r>
    </w:p>
    <w:p w:rsidR="00FF625A" w:rsidRPr="00CB7269" w:rsidRDefault="00FF625A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С первых дней пребывания ребёнка в </w:t>
      </w:r>
      <w:r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мы стараемся организовывать работу так, чтобы к моменту перехода из </w:t>
      </w:r>
      <w:r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 в школу он легко ориентировался в ближайшем окружении, умел наблюдать и правильно оценивать ситуации, владел навыками безопасного поведения в этих ситуациях.</w:t>
      </w:r>
    </w:p>
    <w:p w:rsidR="00FF625A" w:rsidRPr="00CB7269" w:rsidRDefault="00FF625A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Для выполнения запланированных мероприятий ежегодно педагоги пополняют методическую базу: развивающие игры по основам безопасности жизнедеятельности, картотеки дидактических игр</w:t>
      </w:r>
      <w:r>
        <w:rPr>
          <w:sz w:val="28"/>
          <w:szCs w:val="28"/>
          <w:lang w:val="ru-RU"/>
        </w:rPr>
        <w:t>, рисуют дорожную разметку на прогулочной территории ясли-сада для отработки навыков безопасного поведения на дороге</w:t>
      </w:r>
      <w:r w:rsidRPr="00CB7269">
        <w:rPr>
          <w:sz w:val="28"/>
          <w:szCs w:val="28"/>
          <w:lang w:val="ru-RU"/>
        </w:rPr>
        <w:t>.</w:t>
      </w:r>
    </w:p>
    <w:p w:rsidR="00FF625A" w:rsidRPr="00CB7269" w:rsidRDefault="00FF625A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Обучая детей основам безопасности жизнедеятельности, воспитатели нашего </w:t>
      </w:r>
      <w:r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 используют разнообразные формы и методы работы: тематические занятия, беседы, чтение художественной литературы, рассматривание картин, плакатов, дидактические, подвижные, сюжетно-ролевые игры, целевые прогулки, работа с родителями.</w:t>
      </w:r>
    </w:p>
    <w:p w:rsidR="009F7E5C" w:rsidRDefault="009F7E5C" w:rsidP="00C54984">
      <w:pPr>
        <w:tabs>
          <w:tab w:val="left" w:pos="851"/>
        </w:tabs>
        <w:ind w:firstLine="567"/>
        <w:jc w:val="both"/>
        <w:rPr>
          <w:b/>
          <w:i/>
          <w:sz w:val="28"/>
          <w:szCs w:val="28"/>
          <w:lang w:val="ru-RU"/>
        </w:rPr>
      </w:pPr>
    </w:p>
    <w:p w:rsidR="00FF625A" w:rsidRPr="009F7E5C" w:rsidRDefault="009F7E5C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9F7E5C">
        <w:rPr>
          <w:sz w:val="28"/>
          <w:szCs w:val="28"/>
          <w:lang w:val="ru-RU"/>
        </w:rPr>
        <w:t>С</w:t>
      </w:r>
      <w:r w:rsidR="00FF625A" w:rsidRPr="009F7E5C">
        <w:rPr>
          <w:sz w:val="28"/>
          <w:szCs w:val="28"/>
          <w:lang w:val="ru-RU"/>
        </w:rPr>
        <w:t xml:space="preserve"> 201</w:t>
      </w:r>
      <w:r w:rsidR="001C6112" w:rsidRPr="009F7E5C">
        <w:rPr>
          <w:sz w:val="28"/>
          <w:szCs w:val="28"/>
          <w:lang w:val="ru-RU"/>
        </w:rPr>
        <w:t>7</w:t>
      </w:r>
      <w:r w:rsidR="00FF625A" w:rsidRPr="009F7E5C">
        <w:rPr>
          <w:sz w:val="28"/>
          <w:szCs w:val="28"/>
          <w:lang w:val="ru-RU"/>
        </w:rPr>
        <w:t xml:space="preserve"> по 202</w:t>
      </w:r>
      <w:r w:rsidR="001C6112" w:rsidRPr="009F7E5C">
        <w:rPr>
          <w:sz w:val="28"/>
          <w:szCs w:val="28"/>
          <w:lang w:val="ru-RU"/>
        </w:rPr>
        <w:t>2</w:t>
      </w:r>
      <w:r w:rsidR="00FF625A" w:rsidRPr="009F7E5C">
        <w:rPr>
          <w:sz w:val="28"/>
          <w:szCs w:val="28"/>
          <w:lang w:val="ru-RU"/>
        </w:rPr>
        <w:t xml:space="preserve"> учебный год </w:t>
      </w:r>
      <w:r w:rsidR="009D55AC" w:rsidRPr="009F7E5C">
        <w:rPr>
          <w:sz w:val="28"/>
          <w:szCs w:val="28"/>
          <w:lang w:val="ru-RU"/>
        </w:rPr>
        <w:t>в данном направлении</w:t>
      </w:r>
      <w:r w:rsidR="00FF625A" w:rsidRPr="009F7E5C">
        <w:rPr>
          <w:sz w:val="28"/>
          <w:szCs w:val="28"/>
          <w:lang w:val="ru-RU"/>
        </w:rPr>
        <w:t xml:space="preserve"> </w:t>
      </w:r>
      <w:r w:rsidR="009D55AC" w:rsidRPr="009F7E5C">
        <w:rPr>
          <w:sz w:val="28"/>
          <w:szCs w:val="28"/>
          <w:lang w:val="ru-RU"/>
        </w:rPr>
        <w:t>были</w:t>
      </w:r>
      <w:r w:rsidR="00FF625A" w:rsidRPr="009F7E5C">
        <w:rPr>
          <w:sz w:val="28"/>
          <w:szCs w:val="28"/>
          <w:lang w:val="ru-RU"/>
        </w:rPr>
        <w:t xml:space="preserve"> проведен</w:t>
      </w:r>
      <w:r w:rsidR="009D55AC" w:rsidRPr="009F7E5C">
        <w:rPr>
          <w:sz w:val="28"/>
          <w:szCs w:val="28"/>
          <w:lang w:val="ru-RU"/>
        </w:rPr>
        <w:t>ы следующие мероприятия</w:t>
      </w:r>
      <w:r w:rsidR="00FF625A" w:rsidRPr="009F7E5C">
        <w:rPr>
          <w:sz w:val="28"/>
          <w:szCs w:val="28"/>
          <w:lang w:val="ru-RU"/>
        </w:rPr>
        <w:t>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421"/>
        <w:gridCol w:w="5566"/>
      </w:tblGrid>
      <w:tr w:rsidR="009F7E5C" w:rsidRPr="009F7E5C" w:rsidTr="009F7E5C">
        <w:trPr>
          <w:jc w:val="center"/>
        </w:trPr>
        <w:tc>
          <w:tcPr>
            <w:tcW w:w="4503" w:type="dxa"/>
          </w:tcPr>
          <w:p w:rsidR="009F7E5C" w:rsidRPr="009F7E5C" w:rsidRDefault="009F7E5C" w:rsidP="00C54984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9F7E5C">
              <w:rPr>
                <w:b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5670" w:type="dxa"/>
          </w:tcPr>
          <w:p w:rsidR="009F7E5C" w:rsidRPr="009F7E5C" w:rsidRDefault="009F7E5C" w:rsidP="00C54984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9F7E5C">
              <w:rPr>
                <w:b/>
                <w:sz w:val="28"/>
                <w:szCs w:val="28"/>
                <w:lang w:val="ru-RU"/>
              </w:rPr>
              <w:t>Тема мероприятия</w:t>
            </w:r>
          </w:p>
        </w:tc>
      </w:tr>
      <w:tr w:rsidR="009F7E5C" w:rsidRPr="009F7E5C" w:rsidTr="009F7E5C">
        <w:trPr>
          <w:jc w:val="center"/>
        </w:trPr>
        <w:tc>
          <w:tcPr>
            <w:tcW w:w="4503" w:type="dxa"/>
          </w:tcPr>
          <w:p w:rsidR="009F7E5C" w:rsidRPr="009F7E5C" w:rsidRDefault="009F7E5C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Консультации</w:t>
            </w:r>
          </w:p>
          <w:p w:rsidR="009F7E5C" w:rsidRPr="009F7E5C" w:rsidRDefault="009F7E5C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9F7E5C" w:rsidRPr="009F7E5C" w:rsidRDefault="009F7E5C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F7E5C">
              <w:rPr>
                <w:sz w:val="28"/>
                <w:szCs w:val="28"/>
                <w:lang w:val="ru-RU"/>
              </w:rPr>
              <w:t>- «Эксремизм!»</w:t>
            </w:r>
          </w:p>
          <w:p w:rsidR="009F7E5C" w:rsidRPr="009F7E5C" w:rsidRDefault="009F7E5C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F7E5C">
              <w:rPr>
                <w:sz w:val="28"/>
                <w:szCs w:val="28"/>
                <w:lang w:val="ru-RU"/>
              </w:rPr>
              <w:t>- «Что необходимо знать о вакцинации»</w:t>
            </w:r>
          </w:p>
          <w:p w:rsidR="009F7E5C" w:rsidRPr="009F7E5C" w:rsidRDefault="009F7E5C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F7E5C">
              <w:rPr>
                <w:sz w:val="28"/>
                <w:szCs w:val="28"/>
                <w:lang w:val="ru-RU"/>
              </w:rPr>
              <w:t>- «Осторожно, тонкий лед!»</w:t>
            </w:r>
          </w:p>
          <w:p w:rsidR="009F7E5C" w:rsidRPr="009F7E5C" w:rsidRDefault="009F7E5C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F7E5C">
              <w:rPr>
                <w:sz w:val="28"/>
                <w:szCs w:val="28"/>
                <w:lang w:val="ru-RU"/>
              </w:rPr>
              <w:t>- «Безопасность в летний оздоровительный период»</w:t>
            </w:r>
          </w:p>
          <w:p w:rsidR="009F7E5C" w:rsidRPr="009F7E5C" w:rsidRDefault="009F7E5C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F7E5C">
              <w:rPr>
                <w:sz w:val="28"/>
                <w:szCs w:val="28"/>
                <w:lang w:val="ru-RU"/>
              </w:rPr>
              <w:t>- «Безопасность детей 1-2 лет в семье и ДО»</w:t>
            </w:r>
          </w:p>
          <w:p w:rsidR="009F7E5C" w:rsidRPr="009F7E5C" w:rsidRDefault="009F7E5C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F7E5C">
              <w:rPr>
                <w:sz w:val="28"/>
                <w:szCs w:val="28"/>
                <w:lang w:val="ru-RU"/>
              </w:rPr>
              <w:t>- «Особенности сопровождения ребенка с ООП»</w:t>
            </w:r>
          </w:p>
          <w:p w:rsidR="003B74F1" w:rsidRPr="009F7E5C" w:rsidRDefault="009F7E5C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F7E5C">
              <w:rPr>
                <w:sz w:val="28"/>
                <w:szCs w:val="28"/>
                <w:lang w:val="ru-RU"/>
              </w:rPr>
              <w:t>- «Отдых с детьми»</w:t>
            </w:r>
          </w:p>
        </w:tc>
      </w:tr>
      <w:tr w:rsidR="009F7E5C" w:rsidRPr="009F7E5C" w:rsidTr="009F7E5C">
        <w:trPr>
          <w:jc w:val="center"/>
        </w:trPr>
        <w:tc>
          <w:tcPr>
            <w:tcW w:w="4503" w:type="dxa"/>
          </w:tcPr>
          <w:p w:rsidR="009F7E5C" w:rsidRPr="00555ECF" w:rsidRDefault="009F7E5C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 w:rsidRPr="00555ECF">
              <w:rPr>
                <w:sz w:val="28"/>
                <w:szCs w:val="28"/>
                <w:lang w:val="ru-RU"/>
              </w:rPr>
              <w:t>Спортивная школа безопасности:</w:t>
            </w:r>
          </w:p>
          <w:p w:rsidR="009F7E5C" w:rsidRPr="00555ECF" w:rsidRDefault="009F7E5C" w:rsidP="00C54984">
            <w:pPr>
              <w:pStyle w:val="a5"/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9F7E5C" w:rsidRPr="00555ECF" w:rsidRDefault="009F7E5C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555ECF">
              <w:rPr>
                <w:sz w:val="28"/>
                <w:szCs w:val="28"/>
                <w:lang w:val="ru-RU"/>
              </w:rPr>
              <w:t>- «Юные пожарные-спасатели»</w:t>
            </w:r>
          </w:p>
          <w:p w:rsidR="009F7E5C" w:rsidRPr="00555ECF" w:rsidRDefault="009F7E5C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555ECF">
              <w:rPr>
                <w:sz w:val="28"/>
                <w:szCs w:val="28"/>
                <w:lang w:val="ru-RU"/>
              </w:rPr>
              <w:t>- «Снежный бум»</w:t>
            </w:r>
          </w:p>
          <w:p w:rsidR="009F7E5C" w:rsidRPr="00555ECF" w:rsidRDefault="009F7E5C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555ECF">
              <w:rPr>
                <w:sz w:val="28"/>
                <w:szCs w:val="28"/>
                <w:lang w:val="ru-RU"/>
              </w:rPr>
              <w:t>- «Безопасный город»</w:t>
            </w:r>
          </w:p>
          <w:p w:rsidR="009F7E5C" w:rsidRPr="00555ECF" w:rsidRDefault="009F7E5C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555ECF">
              <w:rPr>
                <w:sz w:val="28"/>
                <w:szCs w:val="28"/>
                <w:lang w:val="ru-RU"/>
              </w:rPr>
              <w:t>- «Путешествие в Мультландию»</w:t>
            </w:r>
          </w:p>
          <w:p w:rsidR="00AC20D9" w:rsidRPr="00555ECF" w:rsidRDefault="00AC20D9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555ECF">
              <w:rPr>
                <w:sz w:val="28"/>
                <w:szCs w:val="28"/>
                <w:lang w:val="ru-RU"/>
              </w:rPr>
              <w:t>- «Готовность 01»</w:t>
            </w:r>
          </w:p>
          <w:p w:rsidR="00AC20D9" w:rsidRPr="00555ECF" w:rsidRDefault="00AC20D9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555ECF">
              <w:rPr>
                <w:sz w:val="28"/>
                <w:szCs w:val="28"/>
                <w:lang w:val="ru-RU"/>
              </w:rPr>
              <w:lastRenderedPageBreak/>
              <w:t>- «Играем в солдатиков»</w:t>
            </w:r>
          </w:p>
        </w:tc>
      </w:tr>
      <w:tr w:rsidR="009F7E5C" w:rsidRPr="00E078EE" w:rsidTr="009F7E5C">
        <w:trPr>
          <w:jc w:val="center"/>
        </w:trPr>
        <w:tc>
          <w:tcPr>
            <w:tcW w:w="4503" w:type="dxa"/>
          </w:tcPr>
          <w:p w:rsidR="009F7E5C" w:rsidRPr="00555ECF" w:rsidRDefault="009F7E5C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 w:rsidRPr="00555ECF">
              <w:rPr>
                <w:sz w:val="28"/>
                <w:szCs w:val="28"/>
                <w:lang w:val="ru-RU"/>
              </w:rPr>
              <w:lastRenderedPageBreak/>
              <w:t>Семинары и мастер-классы</w:t>
            </w:r>
          </w:p>
        </w:tc>
        <w:tc>
          <w:tcPr>
            <w:tcW w:w="5670" w:type="dxa"/>
          </w:tcPr>
          <w:p w:rsidR="009F7E5C" w:rsidRPr="00555ECF" w:rsidRDefault="009F7E5C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 w:rsidRPr="00555ECF">
              <w:rPr>
                <w:sz w:val="28"/>
                <w:szCs w:val="28"/>
                <w:lang w:val="ru-RU"/>
              </w:rPr>
              <w:t>- «Организация и проведение подвижных игр на прогулке»</w:t>
            </w:r>
          </w:p>
          <w:p w:rsidR="001C3E42" w:rsidRPr="00555ECF" w:rsidRDefault="001C3E42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 w:rsidRPr="00555ECF">
              <w:rPr>
                <w:sz w:val="28"/>
                <w:szCs w:val="28"/>
                <w:lang w:val="ru-RU"/>
              </w:rPr>
              <w:t>- «Это надо знать. Первая психологическая помощь»</w:t>
            </w:r>
          </w:p>
        </w:tc>
      </w:tr>
      <w:tr w:rsidR="009F7E5C" w:rsidRPr="00E078EE" w:rsidTr="009F7E5C">
        <w:trPr>
          <w:jc w:val="center"/>
        </w:trPr>
        <w:tc>
          <w:tcPr>
            <w:tcW w:w="4503" w:type="dxa"/>
          </w:tcPr>
          <w:p w:rsidR="009F7E5C" w:rsidRPr="00E70FBF" w:rsidRDefault="009F7E5C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 w:rsidRPr="00E70FBF">
              <w:rPr>
                <w:sz w:val="28"/>
                <w:szCs w:val="28"/>
                <w:lang w:val="ru-RU"/>
              </w:rPr>
              <w:t>Спортивные недели</w:t>
            </w:r>
          </w:p>
          <w:p w:rsidR="009F7E5C" w:rsidRPr="00E70FBF" w:rsidRDefault="009F7E5C" w:rsidP="00C54984">
            <w:pPr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9F7E5C" w:rsidRPr="00E70FBF" w:rsidRDefault="009F7E5C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 w:rsidRPr="00E70FBF">
              <w:rPr>
                <w:sz w:val="28"/>
                <w:szCs w:val="28"/>
                <w:lang w:val="ru-RU"/>
              </w:rPr>
              <w:t>- «Форт Боярд»</w:t>
            </w:r>
          </w:p>
          <w:p w:rsidR="009F7E5C" w:rsidRPr="00E70FBF" w:rsidRDefault="009F7E5C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 w:rsidRPr="00E70FBF">
              <w:rPr>
                <w:sz w:val="28"/>
                <w:szCs w:val="28"/>
                <w:lang w:val="ru-RU"/>
              </w:rPr>
              <w:t>- «Неделя Олимпийских игр»</w:t>
            </w:r>
          </w:p>
          <w:p w:rsidR="009F7E5C" w:rsidRPr="00E70FBF" w:rsidRDefault="009F7E5C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 w:rsidRPr="00E70FBF">
              <w:rPr>
                <w:sz w:val="28"/>
                <w:szCs w:val="28"/>
                <w:lang w:val="ru-RU"/>
              </w:rPr>
              <w:t>- «Спортивная весна»</w:t>
            </w:r>
          </w:p>
          <w:p w:rsidR="009F7E5C" w:rsidRPr="00E70FBF" w:rsidRDefault="009F7E5C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 w:rsidRPr="00E70FBF">
              <w:rPr>
                <w:sz w:val="28"/>
                <w:szCs w:val="28"/>
                <w:lang w:val="ru-RU"/>
              </w:rPr>
              <w:t>- «Туристический поход с Бабой Ягой»</w:t>
            </w:r>
          </w:p>
          <w:p w:rsidR="009F7E5C" w:rsidRPr="00E70FBF" w:rsidRDefault="009F7E5C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 w:rsidRPr="00E70FBF">
              <w:rPr>
                <w:sz w:val="28"/>
                <w:szCs w:val="28"/>
                <w:lang w:val="ru-RU"/>
              </w:rPr>
              <w:t>- «Тяжело в учении, легко в бою»</w:t>
            </w:r>
          </w:p>
        </w:tc>
      </w:tr>
      <w:tr w:rsidR="009F7E5C" w:rsidRPr="00721A8E" w:rsidTr="009F7E5C">
        <w:trPr>
          <w:jc w:val="center"/>
        </w:trPr>
        <w:tc>
          <w:tcPr>
            <w:tcW w:w="4503" w:type="dxa"/>
          </w:tcPr>
          <w:p w:rsidR="009F7E5C" w:rsidRPr="006B022B" w:rsidRDefault="009F7E5C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 w:rsidRPr="006B022B">
              <w:rPr>
                <w:sz w:val="28"/>
                <w:szCs w:val="28"/>
                <w:lang w:val="ru-RU"/>
              </w:rPr>
              <w:t>Наглядная информация</w:t>
            </w:r>
          </w:p>
          <w:p w:rsidR="009F7E5C" w:rsidRPr="006B022B" w:rsidRDefault="009F7E5C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3B74F1" w:rsidRDefault="003B74F1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«Осторожно, незнакомец!!»</w:t>
            </w:r>
          </w:p>
          <w:p w:rsidR="003B74F1" w:rsidRDefault="003B74F1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«Правила безопасности при угрозе терроризма»</w:t>
            </w:r>
          </w:p>
          <w:p w:rsidR="003B74F1" w:rsidRDefault="003B74F1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«Защита прав ребенка»</w:t>
            </w:r>
          </w:p>
          <w:p w:rsidR="003B74F1" w:rsidRDefault="003B74F1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«Не играй с огнем»</w:t>
            </w:r>
          </w:p>
          <w:p w:rsidR="009F7E5C" w:rsidRDefault="003B74F1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«Безопасное поведение у водоемов»</w:t>
            </w:r>
          </w:p>
          <w:p w:rsidR="001C3E42" w:rsidRPr="009F7E5C" w:rsidRDefault="001C3E42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«Зимние травмы. Меры предосторожности»</w:t>
            </w:r>
          </w:p>
        </w:tc>
      </w:tr>
      <w:tr w:rsidR="00C04C09" w:rsidRPr="00721A8E" w:rsidTr="009F7E5C">
        <w:trPr>
          <w:jc w:val="center"/>
        </w:trPr>
        <w:tc>
          <w:tcPr>
            <w:tcW w:w="4503" w:type="dxa"/>
          </w:tcPr>
          <w:p w:rsidR="00C04C09" w:rsidRPr="006B022B" w:rsidRDefault="00C04C09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Выездные экскурсии</w:t>
            </w:r>
          </w:p>
        </w:tc>
        <w:tc>
          <w:tcPr>
            <w:tcW w:w="5670" w:type="dxa"/>
          </w:tcPr>
          <w:p w:rsidR="00C04C09" w:rsidRDefault="00C04C09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Пожарная часть №10 города Тобыл</w:t>
            </w:r>
          </w:p>
        </w:tc>
      </w:tr>
      <w:tr w:rsidR="00C04C09" w:rsidRPr="00E078EE" w:rsidTr="009F7E5C">
        <w:trPr>
          <w:jc w:val="center"/>
        </w:trPr>
        <w:tc>
          <w:tcPr>
            <w:tcW w:w="4503" w:type="dxa"/>
          </w:tcPr>
          <w:p w:rsidR="00C04C09" w:rsidRDefault="00C04C09" w:rsidP="00C04C09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Челлендж </w:t>
            </w:r>
          </w:p>
        </w:tc>
        <w:tc>
          <w:tcPr>
            <w:tcW w:w="5670" w:type="dxa"/>
          </w:tcPr>
          <w:p w:rsidR="00C04C09" w:rsidRDefault="00C04C09" w:rsidP="00C54984">
            <w:pPr>
              <w:pStyle w:val="a5"/>
              <w:tabs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«Осторожно дети!» с участием представителей Дорожной полиции Костанайского района</w:t>
            </w:r>
          </w:p>
        </w:tc>
      </w:tr>
      <w:tr w:rsidR="009F7E5C" w:rsidRPr="00E078EE" w:rsidTr="009F7E5C">
        <w:trPr>
          <w:jc w:val="center"/>
        </w:trPr>
        <w:tc>
          <w:tcPr>
            <w:tcW w:w="4503" w:type="dxa"/>
          </w:tcPr>
          <w:p w:rsidR="009F7E5C" w:rsidRPr="006B022B" w:rsidRDefault="009F7E5C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 w:rsidRPr="006B022B">
              <w:rPr>
                <w:sz w:val="28"/>
                <w:szCs w:val="28"/>
                <w:lang w:val="ru-RU"/>
              </w:rPr>
              <w:t>Анкетирование</w:t>
            </w:r>
          </w:p>
        </w:tc>
        <w:tc>
          <w:tcPr>
            <w:tcW w:w="5670" w:type="dxa"/>
          </w:tcPr>
          <w:p w:rsidR="009F7E5C" w:rsidRDefault="003B74F1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«О правилах пожарной безопасности»</w:t>
            </w:r>
          </w:p>
          <w:p w:rsidR="003B74F1" w:rsidRPr="009F7E5C" w:rsidRDefault="003B74F1" w:rsidP="00C54984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«Закаливание – первый шаг к здоровью»</w:t>
            </w:r>
          </w:p>
        </w:tc>
      </w:tr>
    </w:tbl>
    <w:p w:rsidR="009D55AC" w:rsidRDefault="009D55AC" w:rsidP="00C54984">
      <w:pPr>
        <w:tabs>
          <w:tab w:val="left" w:pos="851"/>
        </w:tabs>
        <w:ind w:firstLine="567"/>
        <w:jc w:val="both"/>
        <w:rPr>
          <w:i/>
          <w:sz w:val="28"/>
          <w:szCs w:val="28"/>
          <w:lang w:val="ru-RU"/>
        </w:rPr>
      </w:pPr>
    </w:p>
    <w:p w:rsidR="00AB663B" w:rsidRPr="00CB7269" w:rsidRDefault="00DF3D0C" w:rsidP="00C54984">
      <w:pPr>
        <w:pStyle w:val="1"/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Вывод:</w:t>
      </w:r>
    </w:p>
    <w:p w:rsidR="00FF625A" w:rsidRDefault="00DF3D0C" w:rsidP="00C54984">
      <w:pPr>
        <w:pStyle w:val="a3"/>
        <w:tabs>
          <w:tab w:val="left" w:pos="851"/>
          <w:tab w:val="left" w:pos="2829"/>
          <w:tab w:val="left" w:pos="3187"/>
          <w:tab w:val="left" w:pos="4751"/>
          <w:tab w:val="left" w:pos="6001"/>
          <w:tab w:val="left" w:pos="6858"/>
          <w:tab w:val="left" w:pos="8075"/>
          <w:tab w:val="left" w:pos="9072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Охрана</w:t>
      </w:r>
      <w:r w:rsidRPr="00CB7269">
        <w:rPr>
          <w:sz w:val="28"/>
          <w:szCs w:val="28"/>
          <w:lang w:val="ru-RU"/>
        </w:rPr>
        <w:tab/>
        <w:t>и</w:t>
      </w:r>
      <w:r w:rsidRPr="00CB7269">
        <w:rPr>
          <w:sz w:val="28"/>
          <w:szCs w:val="28"/>
          <w:lang w:val="ru-RU"/>
        </w:rPr>
        <w:tab/>
        <w:t>укрепление</w:t>
      </w:r>
      <w:r w:rsidRPr="00CB7269">
        <w:rPr>
          <w:sz w:val="28"/>
          <w:szCs w:val="28"/>
          <w:lang w:val="ru-RU"/>
        </w:rPr>
        <w:tab/>
        <w:t>з</w:t>
      </w:r>
      <w:r w:rsidR="00FF625A">
        <w:rPr>
          <w:sz w:val="28"/>
          <w:szCs w:val="28"/>
          <w:lang w:val="ru-RU"/>
        </w:rPr>
        <w:t>доровья</w:t>
      </w:r>
      <w:r w:rsidR="00FF625A">
        <w:rPr>
          <w:sz w:val="28"/>
          <w:szCs w:val="28"/>
          <w:lang w:val="ru-RU"/>
        </w:rPr>
        <w:tab/>
        <w:t>детей</w:t>
      </w:r>
      <w:r w:rsidR="00FF625A">
        <w:rPr>
          <w:sz w:val="28"/>
          <w:szCs w:val="28"/>
          <w:lang w:val="ru-RU"/>
        </w:rPr>
        <w:tab/>
        <w:t>является</w:t>
      </w:r>
      <w:r w:rsidR="00FF625A">
        <w:rPr>
          <w:sz w:val="28"/>
          <w:szCs w:val="28"/>
          <w:lang w:val="ru-RU"/>
        </w:rPr>
        <w:tab/>
        <w:t>одним</w:t>
      </w:r>
      <w:r w:rsidR="00FF625A">
        <w:rPr>
          <w:sz w:val="28"/>
          <w:szCs w:val="28"/>
          <w:lang w:val="ru-RU"/>
        </w:rPr>
        <w:tab/>
        <w:t>из п</w:t>
      </w:r>
      <w:r w:rsidRPr="00CB7269">
        <w:rPr>
          <w:sz w:val="28"/>
          <w:szCs w:val="28"/>
          <w:lang w:val="ru-RU"/>
        </w:rPr>
        <w:t xml:space="preserve">риоритетных направлений работы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>;</w:t>
      </w:r>
      <w:r w:rsidR="00FF625A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создана система обеспечения противопожарной безопасности; созданы условия для предупреждения травматизма, в том числе дорожно­ транспортного.</w:t>
      </w:r>
    </w:p>
    <w:p w:rsidR="00FF625A" w:rsidRDefault="00FF625A" w:rsidP="00C549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B663B" w:rsidRPr="00CB7269" w:rsidRDefault="00DF3D0C" w:rsidP="008A7FD9">
      <w:pPr>
        <w:pStyle w:val="1"/>
        <w:numPr>
          <w:ilvl w:val="0"/>
          <w:numId w:val="13"/>
        </w:numPr>
        <w:tabs>
          <w:tab w:val="left" w:pos="567"/>
          <w:tab w:val="left" w:pos="1990"/>
        </w:tabs>
        <w:ind w:left="0" w:firstLine="0"/>
        <w:jc w:val="center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lastRenderedPageBreak/>
        <w:t xml:space="preserve">Выполнение требований </w:t>
      </w:r>
      <w:r w:rsidR="00E078EE">
        <w:rPr>
          <w:sz w:val="28"/>
          <w:szCs w:val="28"/>
          <w:lang w:val="ru-RU"/>
        </w:rPr>
        <w:t>индивидуального подхода</w:t>
      </w:r>
      <w:r w:rsidRPr="00CB7269">
        <w:rPr>
          <w:sz w:val="28"/>
          <w:szCs w:val="28"/>
          <w:lang w:val="ru-RU"/>
        </w:rPr>
        <w:t xml:space="preserve"> при разработке индивидуальных учебных планов и индивидуальных программ с учетом особенностей ребенка</w:t>
      </w:r>
    </w:p>
    <w:p w:rsidR="00AB663B" w:rsidRPr="00CB7269" w:rsidRDefault="00AB663B" w:rsidP="00C54984">
      <w:pPr>
        <w:pStyle w:val="a3"/>
        <w:rPr>
          <w:b/>
          <w:sz w:val="28"/>
          <w:szCs w:val="28"/>
          <w:lang w:val="ru-RU"/>
        </w:rPr>
      </w:pP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Педагоги в своей работе ориентируются на нормативы развития, характерные для того или иного возраста, уделяя большое внимание и индивидуальным особенностям и потребностям воспитанников.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Изучение социального портрета семьи детей посещающих дошкольную организацию дает возможность правильно спланировать задачи воспитательного характера, построить логику оказания консультационной помощи родителям, учесть приоритеты в семейном воспитании и сопоставить их с условиями пребывания ребенка в </w:t>
      </w:r>
      <w:proofErr w:type="gramStart"/>
      <w:r w:rsidR="006320DE">
        <w:rPr>
          <w:sz w:val="28"/>
          <w:szCs w:val="28"/>
          <w:lang w:val="ru-RU"/>
        </w:rPr>
        <w:t>ясли-саду</w:t>
      </w:r>
      <w:proofErr w:type="gramEnd"/>
      <w:r w:rsidRPr="00CB7269">
        <w:rPr>
          <w:sz w:val="28"/>
          <w:szCs w:val="28"/>
          <w:lang w:val="ru-RU"/>
        </w:rPr>
        <w:t>.</w:t>
      </w:r>
    </w:p>
    <w:p w:rsidR="00AB663B" w:rsidRPr="00CB7269" w:rsidRDefault="00AB663B" w:rsidP="00C54984">
      <w:pPr>
        <w:pStyle w:val="a3"/>
        <w:ind w:firstLine="567"/>
        <w:rPr>
          <w:sz w:val="28"/>
          <w:szCs w:val="28"/>
          <w:lang w:val="ru-RU"/>
        </w:rPr>
      </w:pPr>
    </w:p>
    <w:p w:rsidR="007449CE" w:rsidRDefault="00DF3D0C" w:rsidP="00C54984">
      <w:pPr>
        <w:jc w:val="center"/>
        <w:rPr>
          <w:sz w:val="28"/>
          <w:szCs w:val="28"/>
          <w:lang w:val="ru-RU"/>
        </w:rPr>
      </w:pPr>
      <w:r w:rsidRPr="007449CE">
        <w:rPr>
          <w:sz w:val="28"/>
          <w:szCs w:val="28"/>
          <w:lang w:val="ru-RU"/>
        </w:rPr>
        <w:t>Семьи</w:t>
      </w:r>
      <w:r w:rsidR="000F2C2F" w:rsidRPr="007449CE">
        <w:rPr>
          <w:sz w:val="28"/>
          <w:szCs w:val="28"/>
          <w:lang w:val="ru-RU"/>
        </w:rPr>
        <w:t xml:space="preserve"> </w:t>
      </w:r>
      <w:r w:rsidRPr="007449CE">
        <w:rPr>
          <w:sz w:val="28"/>
          <w:szCs w:val="28"/>
          <w:lang w:val="ru-RU"/>
        </w:rPr>
        <w:t>воспитанников</w:t>
      </w:r>
      <w:r w:rsidR="000F2C2F" w:rsidRPr="007449CE">
        <w:rPr>
          <w:sz w:val="28"/>
          <w:szCs w:val="28"/>
          <w:lang w:val="ru-RU"/>
        </w:rPr>
        <w:t xml:space="preserve"> </w:t>
      </w:r>
    </w:p>
    <w:p w:rsidR="001866CE" w:rsidRPr="007449CE" w:rsidRDefault="001866CE" w:rsidP="00C54984">
      <w:pPr>
        <w:jc w:val="center"/>
        <w:rPr>
          <w:sz w:val="28"/>
          <w:lang w:val="ru-RU"/>
        </w:rPr>
      </w:pPr>
      <w:r w:rsidRPr="007449CE">
        <w:rPr>
          <w:sz w:val="28"/>
          <w:lang w:val="ru-RU"/>
        </w:rPr>
        <w:t>КГКП «Ясли-сад «Сәулетай»</w:t>
      </w:r>
      <w:r w:rsidR="00876105" w:rsidRPr="007449CE">
        <w:rPr>
          <w:sz w:val="28"/>
          <w:lang w:val="ru-RU"/>
        </w:rPr>
        <w:t xml:space="preserve"> </w:t>
      </w:r>
      <w:r w:rsidRPr="007449CE">
        <w:rPr>
          <w:sz w:val="28"/>
          <w:lang w:val="ru-RU"/>
        </w:rPr>
        <w:t>отдела образования Костанайского района» Управления образования акимата Костанайской области</w:t>
      </w:r>
    </w:p>
    <w:p w:rsidR="00AB663B" w:rsidRDefault="00DF3D0C" w:rsidP="00C54984">
      <w:pPr>
        <w:pStyle w:val="a3"/>
        <w:tabs>
          <w:tab w:val="left" w:pos="6618"/>
        </w:tabs>
        <w:ind w:firstLine="567"/>
        <w:jc w:val="center"/>
        <w:rPr>
          <w:sz w:val="28"/>
          <w:szCs w:val="28"/>
          <w:lang w:val="ru-RU"/>
        </w:rPr>
      </w:pPr>
      <w:r w:rsidRPr="007449CE">
        <w:rPr>
          <w:sz w:val="28"/>
          <w:szCs w:val="28"/>
          <w:lang w:val="ru-RU"/>
        </w:rPr>
        <w:t>по социальному статусу</w:t>
      </w:r>
    </w:p>
    <w:p w:rsidR="007449CE" w:rsidRPr="001866CE" w:rsidRDefault="007449CE" w:rsidP="00C54984">
      <w:pPr>
        <w:pStyle w:val="a3"/>
        <w:tabs>
          <w:tab w:val="left" w:pos="6618"/>
        </w:tabs>
        <w:ind w:firstLine="567"/>
        <w:jc w:val="center"/>
        <w:rPr>
          <w:sz w:val="28"/>
          <w:szCs w:val="28"/>
          <w:lang w:val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1728"/>
      </w:tblGrid>
      <w:tr w:rsidR="00412C30" w:rsidRPr="00E078EE" w:rsidTr="007449CE">
        <w:trPr>
          <w:jc w:val="center"/>
        </w:trPr>
        <w:tc>
          <w:tcPr>
            <w:tcW w:w="6868" w:type="dxa"/>
            <w:gridSpan w:val="2"/>
            <w:vAlign w:val="center"/>
          </w:tcPr>
          <w:p w:rsidR="00412C30" w:rsidRPr="00412C30" w:rsidRDefault="00412C30" w:rsidP="00C54984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412C30">
              <w:rPr>
                <w:b/>
                <w:sz w:val="28"/>
                <w:szCs w:val="28"/>
                <w:lang w:val="ru-RU"/>
              </w:rPr>
              <w:t>Сведения о</w:t>
            </w:r>
            <w:r>
              <w:rPr>
                <w:b/>
                <w:sz w:val="28"/>
                <w:szCs w:val="28"/>
                <w:lang w:val="ru-RU"/>
              </w:rPr>
              <w:t xml:space="preserve"> количественном и</w:t>
            </w:r>
            <w:r w:rsidRPr="00412C30">
              <w:rPr>
                <w:b/>
                <w:sz w:val="28"/>
                <w:szCs w:val="28"/>
                <w:lang w:val="ru-RU"/>
              </w:rPr>
              <w:t xml:space="preserve"> половом составе воспитанников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 детей</w:t>
            </w:r>
          </w:p>
        </w:tc>
        <w:tc>
          <w:tcPr>
            <w:tcW w:w="1728" w:type="dxa"/>
          </w:tcPr>
          <w:p w:rsidR="00412C30" w:rsidRDefault="00412C30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142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Девочек</w:t>
            </w:r>
          </w:p>
        </w:tc>
        <w:tc>
          <w:tcPr>
            <w:tcW w:w="1728" w:type="dxa"/>
          </w:tcPr>
          <w:p w:rsidR="00412C30" w:rsidRDefault="00412C30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  <w:r w:rsidR="007449CE">
              <w:rPr>
                <w:sz w:val="28"/>
                <w:szCs w:val="28"/>
                <w:lang w:val="ru-RU"/>
              </w:rPr>
              <w:t xml:space="preserve"> (43%)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Мальчиков</w:t>
            </w:r>
          </w:p>
        </w:tc>
        <w:tc>
          <w:tcPr>
            <w:tcW w:w="1728" w:type="dxa"/>
          </w:tcPr>
          <w:p w:rsidR="00412C30" w:rsidRDefault="00412C30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  <w:r w:rsidR="007449CE">
              <w:rPr>
                <w:sz w:val="28"/>
                <w:szCs w:val="28"/>
                <w:lang w:val="ru-RU"/>
              </w:rPr>
              <w:t xml:space="preserve"> (57%)</w:t>
            </w:r>
          </w:p>
        </w:tc>
      </w:tr>
      <w:tr w:rsidR="00412C30" w:rsidTr="007449CE">
        <w:trPr>
          <w:jc w:val="center"/>
        </w:trPr>
        <w:tc>
          <w:tcPr>
            <w:tcW w:w="6868" w:type="dxa"/>
            <w:gridSpan w:val="2"/>
          </w:tcPr>
          <w:p w:rsidR="00412C30" w:rsidRPr="00412C30" w:rsidRDefault="00412C30" w:rsidP="00C54984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412C30">
              <w:rPr>
                <w:b/>
                <w:sz w:val="28"/>
                <w:szCs w:val="28"/>
                <w:lang w:val="ru-RU"/>
              </w:rPr>
              <w:t>Статус семьи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 семей</w:t>
            </w:r>
          </w:p>
        </w:tc>
        <w:tc>
          <w:tcPr>
            <w:tcW w:w="1728" w:type="dxa"/>
          </w:tcPr>
          <w:p w:rsidR="00412C30" w:rsidRDefault="00412C30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139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Многодетные семьи</w:t>
            </w:r>
          </w:p>
        </w:tc>
        <w:tc>
          <w:tcPr>
            <w:tcW w:w="1728" w:type="dxa"/>
          </w:tcPr>
          <w:p w:rsidR="00412C30" w:rsidRDefault="00412C30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7449CE">
              <w:rPr>
                <w:sz w:val="28"/>
                <w:szCs w:val="28"/>
                <w:lang w:val="ru-RU"/>
              </w:rPr>
              <w:t xml:space="preserve"> (8%)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ребенка</w:t>
            </w:r>
          </w:p>
        </w:tc>
        <w:tc>
          <w:tcPr>
            <w:tcW w:w="1728" w:type="dxa"/>
          </w:tcPr>
          <w:p w:rsidR="00412C30" w:rsidRDefault="00412C30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7449CE">
              <w:rPr>
                <w:sz w:val="28"/>
                <w:szCs w:val="28"/>
                <w:lang w:val="ru-RU"/>
              </w:rPr>
              <w:t xml:space="preserve"> (14%)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ребенка</w:t>
            </w:r>
          </w:p>
        </w:tc>
        <w:tc>
          <w:tcPr>
            <w:tcW w:w="1728" w:type="dxa"/>
          </w:tcPr>
          <w:p w:rsidR="00412C30" w:rsidRDefault="00412C30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  <w:r w:rsidR="007449CE">
              <w:rPr>
                <w:sz w:val="28"/>
                <w:szCs w:val="28"/>
                <w:lang w:val="ru-RU"/>
              </w:rPr>
              <w:t xml:space="preserve"> (47%)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ребенок</w:t>
            </w:r>
          </w:p>
        </w:tc>
        <w:tc>
          <w:tcPr>
            <w:tcW w:w="1728" w:type="dxa"/>
          </w:tcPr>
          <w:p w:rsidR="00412C30" w:rsidRDefault="00412C30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  <w:r w:rsidR="007449CE">
              <w:rPr>
                <w:sz w:val="28"/>
                <w:szCs w:val="28"/>
                <w:lang w:val="ru-RU"/>
              </w:rPr>
              <w:t xml:space="preserve"> (31%)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Полная семья</w:t>
            </w:r>
          </w:p>
        </w:tc>
        <w:tc>
          <w:tcPr>
            <w:tcW w:w="1728" w:type="dxa"/>
          </w:tcPr>
          <w:p w:rsidR="00412C30" w:rsidRDefault="007449CE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 (86%)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Неполная семья</w:t>
            </w:r>
          </w:p>
        </w:tc>
        <w:tc>
          <w:tcPr>
            <w:tcW w:w="1728" w:type="dxa"/>
          </w:tcPr>
          <w:p w:rsidR="00412C30" w:rsidRDefault="007449CE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(14%)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Семьи, получающие АСП</w:t>
            </w:r>
          </w:p>
        </w:tc>
        <w:tc>
          <w:tcPr>
            <w:tcW w:w="1728" w:type="dxa"/>
          </w:tcPr>
          <w:p w:rsidR="00412C30" w:rsidRDefault="00412C30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7449CE">
              <w:rPr>
                <w:sz w:val="28"/>
                <w:szCs w:val="28"/>
                <w:lang w:val="ru-RU"/>
              </w:rPr>
              <w:t xml:space="preserve"> (0%)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Опекаемые дети</w:t>
            </w:r>
          </w:p>
        </w:tc>
        <w:tc>
          <w:tcPr>
            <w:tcW w:w="1728" w:type="dxa"/>
          </w:tcPr>
          <w:p w:rsidR="00412C30" w:rsidRDefault="007449CE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(0,71 %)</w:t>
            </w:r>
          </w:p>
        </w:tc>
      </w:tr>
      <w:tr w:rsidR="007449CE" w:rsidTr="007449CE">
        <w:trPr>
          <w:jc w:val="center"/>
        </w:trPr>
        <w:tc>
          <w:tcPr>
            <w:tcW w:w="6868" w:type="dxa"/>
            <w:gridSpan w:val="2"/>
          </w:tcPr>
          <w:p w:rsidR="007449CE" w:rsidRPr="007449CE" w:rsidRDefault="007449CE" w:rsidP="00C54984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449CE">
              <w:rPr>
                <w:b/>
                <w:sz w:val="28"/>
                <w:szCs w:val="28"/>
                <w:lang w:val="ru-RU"/>
              </w:rPr>
              <w:t>Сведения о родителях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 родителей</w:t>
            </w:r>
          </w:p>
        </w:tc>
        <w:tc>
          <w:tcPr>
            <w:tcW w:w="1728" w:type="dxa"/>
          </w:tcPr>
          <w:p w:rsidR="00412C30" w:rsidRDefault="007449CE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278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родителей с высшим образованием</w:t>
            </w:r>
          </w:p>
        </w:tc>
        <w:tc>
          <w:tcPr>
            <w:tcW w:w="1728" w:type="dxa"/>
          </w:tcPr>
          <w:p w:rsidR="00412C30" w:rsidRDefault="007449CE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136 (49%)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родителей со среедне-специальным образованием</w:t>
            </w:r>
          </w:p>
        </w:tc>
        <w:tc>
          <w:tcPr>
            <w:tcW w:w="1728" w:type="dxa"/>
          </w:tcPr>
          <w:p w:rsidR="00412C30" w:rsidRDefault="007449CE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142 (51%)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родителей со средним образованием</w:t>
            </w:r>
          </w:p>
        </w:tc>
        <w:tc>
          <w:tcPr>
            <w:tcW w:w="1728" w:type="dxa"/>
          </w:tcPr>
          <w:p w:rsidR="00412C30" w:rsidRDefault="007449CE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 (0%)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Рабочие</w:t>
            </w:r>
          </w:p>
        </w:tc>
        <w:tc>
          <w:tcPr>
            <w:tcW w:w="1728" w:type="dxa"/>
          </w:tcPr>
          <w:p w:rsidR="00412C30" w:rsidRDefault="007449CE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141 (51%)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</w:t>
            </w:r>
            <w:proofErr w:type="gramStart"/>
            <w:r>
              <w:rPr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sz w:val="28"/>
                <w:szCs w:val="28"/>
                <w:lang w:val="ru-RU"/>
              </w:rPr>
              <w:t>лужащие</w:t>
            </w:r>
          </w:p>
        </w:tc>
        <w:tc>
          <w:tcPr>
            <w:tcW w:w="1728" w:type="dxa"/>
          </w:tcPr>
          <w:p w:rsidR="00412C30" w:rsidRDefault="007449CE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 (23%)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412C30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Безработные</w:t>
            </w:r>
          </w:p>
        </w:tc>
        <w:tc>
          <w:tcPr>
            <w:tcW w:w="1728" w:type="dxa"/>
          </w:tcPr>
          <w:p w:rsidR="00412C30" w:rsidRDefault="007449CE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 (11%)</w:t>
            </w:r>
          </w:p>
        </w:tc>
      </w:tr>
      <w:tr w:rsidR="00412C30" w:rsidTr="007449CE">
        <w:trPr>
          <w:jc w:val="center"/>
        </w:trPr>
        <w:tc>
          <w:tcPr>
            <w:tcW w:w="5140" w:type="dxa"/>
          </w:tcPr>
          <w:p w:rsidR="00412C30" w:rsidRDefault="007449CE" w:rsidP="00C5498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Индивидуальные п</w:t>
            </w:r>
            <w:r w:rsidR="00412C30">
              <w:rPr>
                <w:sz w:val="28"/>
                <w:szCs w:val="28"/>
                <w:lang w:val="ru-RU"/>
              </w:rPr>
              <w:t>редприниматели</w:t>
            </w:r>
          </w:p>
        </w:tc>
        <w:tc>
          <w:tcPr>
            <w:tcW w:w="1728" w:type="dxa"/>
          </w:tcPr>
          <w:p w:rsidR="00412C30" w:rsidRDefault="007449CE" w:rsidP="00C5498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 (15%)</w:t>
            </w:r>
          </w:p>
        </w:tc>
      </w:tr>
    </w:tbl>
    <w:p w:rsidR="00AB663B" w:rsidRPr="00CB7269" w:rsidRDefault="00AB663B" w:rsidP="00C54984">
      <w:pPr>
        <w:pStyle w:val="a3"/>
        <w:ind w:firstLine="567"/>
        <w:rPr>
          <w:sz w:val="28"/>
          <w:szCs w:val="28"/>
          <w:lang w:val="ru-RU"/>
        </w:rPr>
      </w:pP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По результатам анкетирования для основного контингента родителей характерен средний уровень жизни и доходов, большое желание дать ребенку хорошее образование. Независимо от </w:t>
      </w:r>
      <w:r w:rsidRPr="00537DB5">
        <w:rPr>
          <w:sz w:val="28"/>
          <w:szCs w:val="28"/>
          <w:lang w:val="ru-RU"/>
        </w:rPr>
        <w:t>социального статуса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большинство </w:t>
      </w:r>
      <w:r w:rsidRPr="00CB7269">
        <w:rPr>
          <w:sz w:val="28"/>
          <w:szCs w:val="28"/>
          <w:lang w:val="ru-RU"/>
        </w:rPr>
        <w:lastRenderedPageBreak/>
        <w:t>родителей хотят, чтобы их дети были здоровыми, интеллектуально развитыми, научились хорошо говорить и развили заложенные от природы способности.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Родители являются социальными заказчиками услуг нашего ДО и в то же время его заинтересованными партнёрами, способными обогатить учебный процесс положительным опытом семейного воспитания.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 дошкольной организации работает Попечительский совет, который принимает активное участие в создании благоприятных условий для воспитания и развития детей. В работе с родителями ДО имеет свои традиции. </w:t>
      </w:r>
      <w:r w:rsidR="001866CE">
        <w:rPr>
          <w:sz w:val="28"/>
          <w:szCs w:val="28"/>
          <w:lang w:val="ru-RU"/>
        </w:rPr>
        <w:t>Регулярно</w:t>
      </w:r>
      <w:r w:rsidRPr="00CB7269">
        <w:rPr>
          <w:sz w:val="28"/>
          <w:szCs w:val="28"/>
          <w:lang w:val="ru-RU"/>
        </w:rPr>
        <w:t xml:space="preserve"> проводятся «Дни открытых дверей», обобщается опыт семейного воспитания. Для родителей воспитанников ДО создана система психолого-педагогического просвещения, включающая консультации, семинары-практикумы, собрания и т.д.</w:t>
      </w:r>
    </w:p>
    <w:p w:rsidR="00AB663B" w:rsidRPr="00CB7269" w:rsidRDefault="00AB663B" w:rsidP="00C54984">
      <w:pPr>
        <w:pStyle w:val="a3"/>
        <w:ind w:firstLine="567"/>
        <w:rPr>
          <w:sz w:val="28"/>
          <w:szCs w:val="28"/>
          <w:lang w:val="ru-RU"/>
        </w:rPr>
      </w:pPr>
    </w:p>
    <w:p w:rsidR="00AB663B" w:rsidRPr="00C04C09" w:rsidRDefault="00DF3D0C" w:rsidP="00C04C09">
      <w:pPr>
        <w:tabs>
          <w:tab w:val="left" w:pos="851"/>
        </w:tabs>
        <w:ind w:firstLine="567"/>
        <w:jc w:val="center"/>
        <w:rPr>
          <w:b/>
          <w:i/>
          <w:sz w:val="28"/>
          <w:szCs w:val="28"/>
          <w:lang w:val="ru-RU"/>
        </w:rPr>
      </w:pPr>
      <w:r w:rsidRPr="00C04C09">
        <w:rPr>
          <w:b/>
          <w:i/>
          <w:sz w:val="28"/>
          <w:szCs w:val="28"/>
          <w:lang w:val="ru-RU"/>
        </w:rPr>
        <w:t>Деятельность психологической службы</w:t>
      </w:r>
    </w:p>
    <w:p w:rsidR="00AB663B" w:rsidRPr="00586695" w:rsidRDefault="00876105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586695">
        <w:rPr>
          <w:sz w:val="28"/>
          <w:szCs w:val="28"/>
          <w:lang w:val="ru-RU"/>
        </w:rPr>
        <w:t>Коррекционно</w:t>
      </w:r>
      <w:r w:rsidR="00DF3D0C" w:rsidRPr="00586695">
        <w:rPr>
          <w:sz w:val="28"/>
          <w:szCs w:val="28"/>
          <w:lang w:val="ru-RU"/>
        </w:rPr>
        <w:t>-ра</w:t>
      </w:r>
      <w:r w:rsidRPr="00586695">
        <w:rPr>
          <w:sz w:val="28"/>
          <w:szCs w:val="28"/>
          <w:lang w:val="ru-RU"/>
        </w:rPr>
        <w:t>звивающая работа в КГКП «</w:t>
      </w:r>
      <w:proofErr w:type="gramStart"/>
      <w:r w:rsidRPr="00586695">
        <w:rPr>
          <w:sz w:val="28"/>
          <w:szCs w:val="28"/>
          <w:lang w:val="ru-RU"/>
        </w:rPr>
        <w:t>Ясли-</w:t>
      </w:r>
      <w:r w:rsidR="00DF3D0C" w:rsidRPr="00586695">
        <w:rPr>
          <w:sz w:val="28"/>
          <w:szCs w:val="28"/>
          <w:lang w:val="ru-RU"/>
        </w:rPr>
        <w:t>сад</w:t>
      </w:r>
      <w:proofErr w:type="gramEnd"/>
      <w:r w:rsidR="00DF3D0C" w:rsidRPr="00586695">
        <w:rPr>
          <w:sz w:val="28"/>
          <w:szCs w:val="28"/>
          <w:lang w:val="ru-RU"/>
        </w:rPr>
        <w:t xml:space="preserve"> </w:t>
      </w:r>
      <w:r w:rsidRPr="00586695">
        <w:rPr>
          <w:sz w:val="28"/>
          <w:lang w:val="ru-RU"/>
        </w:rPr>
        <w:t>«Сәулетай» -</w:t>
      </w:r>
      <w:r w:rsidR="00DF3D0C" w:rsidRPr="00586695">
        <w:rPr>
          <w:sz w:val="28"/>
          <w:szCs w:val="28"/>
          <w:lang w:val="ru-RU"/>
        </w:rPr>
        <w:t xml:space="preserve"> это система специальных педагогических мероприятий, направленных не только на преодоление или ослабление </w:t>
      </w:r>
      <w:r w:rsidRPr="00586695">
        <w:rPr>
          <w:sz w:val="28"/>
          <w:szCs w:val="28"/>
          <w:lang w:val="ru-RU"/>
        </w:rPr>
        <w:t xml:space="preserve">психологических </w:t>
      </w:r>
      <w:r w:rsidR="00DF3D0C" w:rsidRPr="00586695">
        <w:rPr>
          <w:sz w:val="28"/>
          <w:szCs w:val="28"/>
          <w:lang w:val="ru-RU"/>
        </w:rPr>
        <w:t>проблем, имеющихся у детей, но и на формирование личности ребенка в целом.</w:t>
      </w:r>
    </w:p>
    <w:p w:rsidR="00AB663B" w:rsidRPr="00586695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586695">
        <w:rPr>
          <w:sz w:val="28"/>
          <w:szCs w:val="28"/>
          <w:lang w:val="ru-RU"/>
        </w:rPr>
        <w:t xml:space="preserve">Деятельность психолога в </w:t>
      </w:r>
      <w:r w:rsidR="006320DE" w:rsidRPr="00586695">
        <w:rPr>
          <w:sz w:val="28"/>
          <w:szCs w:val="28"/>
          <w:lang w:val="ru-RU"/>
        </w:rPr>
        <w:t>ясли-саду</w:t>
      </w:r>
      <w:r w:rsidRPr="00586695">
        <w:rPr>
          <w:sz w:val="28"/>
          <w:szCs w:val="28"/>
          <w:lang w:val="ru-RU"/>
        </w:rPr>
        <w:t xml:space="preserve"> осуществляется п</w:t>
      </w:r>
      <w:r w:rsidR="00876105" w:rsidRPr="00586695">
        <w:rPr>
          <w:sz w:val="28"/>
          <w:szCs w:val="28"/>
          <w:lang w:val="ru-RU"/>
        </w:rPr>
        <w:t>о следующим направлениям: психологическая диагн</w:t>
      </w:r>
      <w:r w:rsidRPr="00586695">
        <w:rPr>
          <w:sz w:val="28"/>
          <w:szCs w:val="28"/>
          <w:lang w:val="ru-RU"/>
        </w:rPr>
        <w:t>остика, психологическая коррекция, психологическое консультирование, психологическая профилактика, психологичес</w:t>
      </w:r>
      <w:r w:rsidR="00876105" w:rsidRPr="00586695">
        <w:rPr>
          <w:sz w:val="28"/>
          <w:szCs w:val="28"/>
          <w:lang w:val="ru-RU"/>
        </w:rPr>
        <w:t>кое просвещение, организационно</w:t>
      </w:r>
      <w:r w:rsidRPr="00586695">
        <w:rPr>
          <w:sz w:val="28"/>
          <w:szCs w:val="28"/>
          <w:lang w:val="ru-RU"/>
        </w:rPr>
        <w:t>-психологическая работа.</w:t>
      </w:r>
    </w:p>
    <w:p w:rsidR="00AB663B" w:rsidRPr="00586695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586695">
        <w:rPr>
          <w:sz w:val="28"/>
          <w:szCs w:val="28"/>
          <w:lang w:val="ru-RU"/>
        </w:rPr>
        <w:t xml:space="preserve">Психодиагностическая работа в </w:t>
      </w:r>
      <w:r w:rsidR="006320DE" w:rsidRPr="00586695">
        <w:rPr>
          <w:sz w:val="28"/>
          <w:szCs w:val="28"/>
          <w:lang w:val="ru-RU"/>
        </w:rPr>
        <w:t>ясли-саду</w:t>
      </w:r>
      <w:r w:rsidRPr="00586695">
        <w:rPr>
          <w:sz w:val="28"/>
          <w:szCs w:val="28"/>
          <w:lang w:val="ru-RU"/>
        </w:rPr>
        <w:t xml:space="preserve"> ведется по следующим направлениям: диагностика познавательной сферы (мышление, память, внимание, восприятие, воображение, мелкая моторика); диагностика эмоционально-волевой сферы (</w:t>
      </w:r>
      <w:r w:rsidR="00876105" w:rsidRPr="00586695">
        <w:rPr>
          <w:sz w:val="28"/>
          <w:szCs w:val="28"/>
          <w:lang w:val="ru-RU"/>
        </w:rPr>
        <w:t xml:space="preserve">самооценка, </w:t>
      </w:r>
      <w:r w:rsidRPr="00586695">
        <w:rPr>
          <w:sz w:val="28"/>
          <w:szCs w:val="28"/>
          <w:lang w:val="ru-RU"/>
        </w:rPr>
        <w:t>проявлени</w:t>
      </w:r>
      <w:r w:rsidR="00876105" w:rsidRPr="00586695">
        <w:rPr>
          <w:sz w:val="28"/>
          <w:szCs w:val="28"/>
          <w:lang w:val="ru-RU"/>
        </w:rPr>
        <w:t>е</w:t>
      </w:r>
      <w:r w:rsidRPr="00586695">
        <w:rPr>
          <w:sz w:val="28"/>
          <w:szCs w:val="28"/>
          <w:lang w:val="ru-RU"/>
        </w:rPr>
        <w:t xml:space="preserve"> агрессивного поведения, страхи, тревожность, готовность к школе); диагностика коммуникативной сферы (трудности в общении со сверстниками и взрослыми).</w:t>
      </w:r>
    </w:p>
    <w:p w:rsidR="00AB663B" w:rsidRPr="000C4195" w:rsidRDefault="00DF3D0C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0C4195">
        <w:rPr>
          <w:sz w:val="28"/>
          <w:szCs w:val="28"/>
          <w:lang w:val="ru-RU"/>
        </w:rPr>
        <w:t xml:space="preserve">В случае выявления определенных проблем </w:t>
      </w:r>
      <w:r w:rsidR="00876105" w:rsidRPr="000C4195">
        <w:rPr>
          <w:sz w:val="28"/>
          <w:szCs w:val="28"/>
          <w:lang w:val="ru-RU"/>
        </w:rPr>
        <w:t xml:space="preserve">родителям </w:t>
      </w:r>
      <w:r w:rsidRPr="000C4195">
        <w:rPr>
          <w:sz w:val="28"/>
          <w:szCs w:val="28"/>
          <w:lang w:val="ru-RU"/>
        </w:rPr>
        <w:t>предлагается конкретное решение, при необходимости, направление ребенка к специалистам. Диагностическое обследование также проводится после проведения коррекционно-развивающей работы с целью отслеживания результативности принятых мер.</w:t>
      </w:r>
    </w:p>
    <w:p w:rsidR="00AB663B" w:rsidRPr="000C4195" w:rsidRDefault="00876105" w:rsidP="00C54984">
      <w:pPr>
        <w:pStyle w:val="a3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0C4195">
        <w:rPr>
          <w:sz w:val="28"/>
          <w:szCs w:val="28"/>
          <w:lang w:val="ru-RU"/>
        </w:rPr>
        <w:t>По результатам диагностики</w:t>
      </w:r>
      <w:r w:rsidR="00DF3D0C" w:rsidRPr="000C4195">
        <w:rPr>
          <w:sz w:val="28"/>
          <w:szCs w:val="28"/>
          <w:lang w:val="ru-RU"/>
        </w:rPr>
        <w:t>, по за</w:t>
      </w:r>
      <w:r w:rsidRPr="000C4195">
        <w:rPr>
          <w:sz w:val="28"/>
          <w:szCs w:val="28"/>
          <w:lang w:val="ru-RU"/>
        </w:rPr>
        <w:t>просам родителей и воспитателей</w:t>
      </w:r>
      <w:r w:rsidR="00DF3D0C" w:rsidRPr="000C4195">
        <w:rPr>
          <w:sz w:val="28"/>
          <w:szCs w:val="28"/>
          <w:lang w:val="ru-RU"/>
        </w:rPr>
        <w:t>, по наблюдениям психолога проводи</w:t>
      </w:r>
      <w:r w:rsidRPr="000C4195">
        <w:rPr>
          <w:sz w:val="28"/>
          <w:szCs w:val="28"/>
          <w:lang w:val="ru-RU"/>
        </w:rPr>
        <w:t>тся</w:t>
      </w:r>
      <w:r w:rsidR="00DF3D0C" w:rsidRPr="000C4195">
        <w:rPr>
          <w:sz w:val="28"/>
          <w:szCs w:val="28"/>
          <w:lang w:val="ru-RU"/>
        </w:rPr>
        <w:t xml:space="preserve"> психологическая коррекция в следующих направлениях:</w:t>
      </w:r>
    </w:p>
    <w:p w:rsidR="00AB663B" w:rsidRPr="000C4195" w:rsidRDefault="00DF3D0C" w:rsidP="008A7FD9">
      <w:pPr>
        <w:pStyle w:val="a5"/>
        <w:numPr>
          <w:ilvl w:val="1"/>
          <w:numId w:val="12"/>
        </w:numPr>
        <w:tabs>
          <w:tab w:val="left" w:pos="993"/>
          <w:tab w:val="left" w:pos="2308"/>
          <w:tab w:val="left" w:pos="2309"/>
        </w:tabs>
        <w:ind w:left="0" w:firstLine="567"/>
        <w:rPr>
          <w:sz w:val="28"/>
          <w:szCs w:val="28"/>
          <w:lang w:val="ru-RU"/>
        </w:rPr>
      </w:pPr>
      <w:r w:rsidRPr="000C4195">
        <w:rPr>
          <w:sz w:val="28"/>
          <w:szCs w:val="28"/>
          <w:lang w:val="ru-RU"/>
        </w:rPr>
        <w:t>эмоционально-волевая сфера: агрессивное поведение, страхи, повышенная тревожность, низкий самоконтроль, неуверенность в себе;</w:t>
      </w:r>
    </w:p>
    <w:p w:rsidR="00AB663B" w:rsidRPr="000C4195" w:rsidRDefault="00DF3D0C" w:rsidP="008A7FD9">
      <w:pPr>
        <w:pStyle w:val="a5"/>
        <w:numPr>
          <w:ilvl w:val="1"/>
          <w:numId w:val="12"/>
        </w:numPr>
        <w:tabs>
          <w:tab w:val="left" w:pos="993"/>
          <w:tab w:val="left" w:pos="2310"/>
          <w:tab w:val="left" w:pos="2311"/>
          <w:tab w:val="left" w:pos="6965"/>
        </w:tabs>
        <w:ind w:left="0" w:firstLine="567"/>
        <w:jc w:val="both"/>
        <w:rPr>
          <w:sz w:val="28"/>
          <w:szCs w:val="28"/>
          <w:lang w:val="ru-RU"/>
        </w:rPr>
      </w:pPr>
      <w:r w:rsidRPr="000C4195">
        <w:rPr>
          <w:sz w:val="28"/>
          <w:szCs w:val="28"/>
          <w:lang w:val="ru-RU"/>
        </w:rPr>
        <w:t>коммуникативная</w:t>
      </w:r>
      <w:r w:rsidR="000F2C2F" w:rsidRPr="000C4195">
        <w:rPr>
          <w:sz w:val="28"/>
          <w:szCs w:val="28"/>
          <w:lang w:val="ru-RU"/>
        </w:rPr>
        <w:t xml:space="preserve"> </w:t>
      </w:r>
      <w:r w:rsidRPr="000C4195">
        <w:rPr>
          <w:sz w:val="28"/>
          <w:szCs w:val="28"/>
          <w:lang w:val="ru-RU"/>
        </w:rPr>
        <w:t>сфера:</w:t>
      </w:r>
      <w:r w:rsidR="000F2C2F" w:rsidRPr="000C4195">
        <w:rPr>
          <w:sz w:val="28"/>
          <w:szCs w:val="28"/>
          <w:lang w:val="ru-RU"/>
        </w:rPr>
        <w:t xml:space="preserve"> </w:t>
      </w:r>
      <w:r w:rsidRPr="000C4195">
        <w:rPr>
          <w:sz w:val="28"/>
          <w:szCs w:val="28"/>
          <w:lang w:val="ru-RU"/>
        </w:rPr>
        <w:t>нарушения</w:t>
      </w:r>
      <w:r w:rsidRPr="000C4195">
        <w:rPr>
          <w:sz w:val="28"/>
          <w:szCs w:val="28"/>
          <w:lang w:val="ru-RU"/>
        </w:rPr>
        <w:tab/>
        <w:t>взаимоотношений со сверстниками, нарушения благополучия в семье;</w:t>
      </w:r>
    </w:p>
    <w:p w:rsidR="00AB663B" w:rsidRPr="000C4195" w:rsidRDefault="00DF3D0C" w:rsidP="008A7FD9">
      <w:pPr>
        <w:pStyle w:val="a5"/>
        <w:numPr>
          <w:ilvl w:val="1"/>
          <w:numId w:val="12"/>
        </w:numPr>
        <w:tabs>
          <w:tab w:val="left" w:pos="993"/>
          <w:tab w:val="left" w:pos="2314"/>
          <w:tab w:val="left" w:pos="2315"/>
        </w:tabs>
        <w:ind w:left="0" w:firstLine="567"/>
        <w:rPr>
          <w:sz w:val="28"/>
          <w:szCs w:val="28"/>
          <w:lang w:val="ru-RU"/>
        </w:rPr>
      </w:pPr>
      <w:r w:rsidRPr="000C4195">
        <w:rPr>
          <w:sz w:val="28"/>
          <w:szCs w:val="28"/>
          <w:lang w:val="ru-RU"/>
        </w:rPr>
        <w:t>познавательная сфера: низкий уровень развития познавательных процессов (памяти, внимания, воображения, мышления, восприятия).</w:t>
      </w:r>
    </w:p>
    <w:p w:rsidR="00876105" w:rsidRPr="000C4195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0C4195">
        <w:rPr>
          <w:sz w:val="28"/>
          <w:szCs w:val="28"/>
          <w:lang w:val="ru-RU"/>
        </w:rPr>
        <w:t xml:space="preserve">Индивидуальные коррекционно-развивающие занятия проводятся 1-2 раза в неделю и направлены на развитие познавательной сферы, снижение уровня тревожности, гиперактивности, агрессивности, преодоление застенчивости, повышение самооценки, приобретения чувства уверенности, улучшение уровня развития познавательных процессов, устранение дезадаптации и т.д. </w:t>
      </w:r>
    </w:p>
    <w:p w:rsidR="00AB663B" w:rsidRPr="000C4195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0C4195">
        <w:rPr>
          <w:sz w:val="28"/>
          <w:szCs w:val="28"/>
          <w:lang w:val="ru-RU"/>
        </w:rPr>
        <w:t xml:space="preserve">Консультативная работа ведется с педагогами, воспитателями и детьми на протяжении всего учебного года по двум направлениям, это индивидуальное консультирование и групповое. Темы индивидуального и группового </w:t>
      </w:r>
      <w:r w:rsidRPr="000C4195">
        <w:rPr>
          <w:sz w:val="28"/>
          <w:szCs w:val="28"/>
          <w:lang w:val="ru-RU"/>
        </w:rPr>
        <w:lastRenderedPageBreak/>
        <w:t xml:space="preserve">консультирования определяются по методической теме </w:t>
      </w:r>
      <w:r w:rsidR="006320DE" w:rsidRPr="000C4195">
        <w:rPr>
          <w:sz w:val="28"/>
          <w:szCs w:val="28"/>
          <w:lang w:val="ru-RU"/>
        </w:rPr>
        <w:t>ясли-сада</w:t>
      </w:r>
      <w:r w:rsidRPr="000C4195">
        <w:rPr>
          <w:sz w:val="28"/>
          <w:szCs w:val="28"/>
          <w:lang w:val="ru-RU"/>
        </w:rPr>
        <w:t>, по запросу родителей и педагогов. Родители консультируются по вопросам взаимоотношений в семье, поведения ребенка в группе и т.п. Педагоги обращаются с вопросами адаптации воспитанников, взаимоотношения с коллективом, профессионального самосовершенствования и в целом поведения воспитанников. С детьми чаще всего проводятся беседы по поведению и межличностному взаимоотношению в группе.</w:t>
      </w:r>
    </w:p>
    <w:p w:rsidR="00AB663B" w:rsidRPr="000C4195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0C4195">
        <w:rPr>
          <w:sz w:val="28"/>
          <w:szCs w:val="28"/>
          <w:lang w:val="ru-RU"/>
        </w:rPr>
        <w:t>Помимо консультирования проводится работа по психопрофилактике и психологическому просвещению. Проводятся различные тренинги, тематические встречи, лекции, семинары, практикумы и родительские собрания. С педагогами просвещение проходит по теме взаимодействия с родителями и детьми и профессиональному выгоранию. С родителями - на тему правильного развития детей, организации свободного времени дошкольника, состояния эмоционально - волевой сферы ребенка.</w:t>
      </w:r>
    </w:p>
    <w:p w:rsidR="00AB663B" w:rsidRDefault="00DF3D0C" w:rsidP="00C54984">
      <w:pPr>
        <w:ind w:firstLine="567"/>
        <w:jc w:val="both"/>
        <w:rPr>
          <w:sz w:val="28"/>
          <w:szCs w:val="28"/>
          <w:lang w:val="ru-RU"/>
        </w:rPr>
      </w:pPr>
      <w:r w:rsidRPr="000C4195">
        <w:rPr>
          <w:b/>
          <w:sz w:val="28"/>
          <w:szCs w:val="28"/>
          <w:lang w:val="ru-RU"/>
        </w:rPr>
        <w:t>В 201</w:t>
      </w:r>
      <w:r w:rsidR="000C4195">
        <w:rPr>
          <w:b/>
          <w:sz w:val="28"/>
          <w:szCs w:val="28"/>
          <w:lang w:val="ru-RU"/>
        </w:rPr>
        <w:t>7-2022</w:t>
      </w:r>
      <w:r w:rsidRPr="000C4195">
        <w:rPr>
          <w:b/>
          <w:sz w:val="28"/>
          <w:szCs w:val="28"/>
          <w:lang w:val="ru-RU"/>
        </w:rPr>
        <w:t xml:space="preserve"> </w:t>
      </w:r>
      <w:r w:rsidR="00C04C09">
        <w:rPr>
          <w:b/>
          <w:sz w:val="28"/>
          <w:szCs w:val="28"/>
          <w:lang w:val="ru-RU"/>
        </w:rPr>
        <w:t>г.г.</w:t>
      </w:r>
      <w:r w:rsidRPr="000C4195">
        <w:rPr>
          <w:b/>
          <w:sz w:val="28"/>
          <w:szCs w:val="28"/>
          <w:lang w:val="ru-RU"/>
        </w:rPr>
        <w:t xml:space="preserve"> </w:t>
      </w:r>
      <w:r w:rsidRPr="000C4195">
        <w:rPr>
          <w:sz w:val="28"/>
          <w:szCs w:val="28"/>
          <w:lang w:val="ru-RU"/>
        </w:rPr>
        <w:t>проводилась следующая</w:t>
      </w:r>
      <w:r w:rsidR="000F2C2F" w:rsidRPr="000C4195">
        <w:rPr>
          <w:sz w:val="28"/>
          <w:szCs w:val="28"/>
          <w:lang w:val="ru-RU"/>
        </w:rPr>
        <w:t xml:space="preserve"> </w:t>
      </w:r>
      <w:r w:rsidRPr="000C4195">
        <w:rPr>
          <w:sz w:val="28"/>
          <w:szCs w:val="28"/>
          <w:lang w:val="ru-RU"/>
        </w:rPr>
        <w:t xml:space="preserve">просветительская </w:t>
      </w:r>
      <w:r w:rsidR="000C4195">
        <w:rPr>
          <w:sz w:val="28"/>
          <w:szCs w:val="28"/>
          <w:lang w:val="ru-RU"/>
        </w:rPr>
        <w:t xml:space="preserve">и профилактическая </w:t>
      </w:r>
      <w:r w:rsidRPr="000C4195">
        <w:rPr>
          <w:sz w:val="28"/>
          <w:szCs w:val="28"/>
          <w:lang w:val="ru-RU"/>
        </w:rPr>
        <w:t>работа с родителями и педагогами: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93"/>
        <w:gridCol w:w="4994"/>
      </w:tblGrid>
      <w:tr w:rsidR="000C4195" w:rsidTr="0034105F">
        <w:tc>
          <w:tcPr>
            <w:tcW w:w="9987" w:type="dxa"/>
            <w:gridSpan w:val="2"/>
          </w:tcPr>
          <w:p w:rsidR="000C4195" w:rsidRPr="000C4195" w:rsidRDefault="000C4195" w:rsidP="00C549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4195">
              <w:rPr>
                <w:b/>
                <w:sz w:val="28"/>
                <w:szCs w:val="28"/>
                <w:lang w:val="ru-RU"/>
              </w:rPr>
              <w:t>Мероприятия для педагогов</w:t>
            </w:r>
          </w:p>
        </w:tc>
      </w:tr>
      <w:tr w:rsidR="000C4195" w:rsidTr="000C4195">
        <w:tc>
          <w:tcPr>
            <w:tcW w:w="4993" w:type="dxa"/>
          </w:tcPr>
          <w:p w:rsidR="000C4195" w:rsidRPr="000C4195" w:rsidRDefault="000C4195" w:rsidP="00C549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4195">
              <w:rPr>
                <w:b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4994" w:type="dxa"/>
          </w:tcPr>
          <w:p w:rsidR="000C4195" w:rsidRPr="000C4195" w:rsidRDefault="000C4195" w:rsidP="00C549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4195">
              <w:rPr>
                <w:b/>
                <w:sz w:val="28"/>
                <w:szCs w:val="28"/>
                <w:lang w:val="ru-RU"/>
              </w:rPr>
              <w:t>Год проведения</w:t>
            </w:r>
          </w:p>
        </w:tc>
      </w:tr>
      <w:tr w:rsidR="000C4195" w:rsidTr="0034105F">
        <w:tc>
          <w:tcPr>
            <w:tcW w:w="4993" w:type="dxa"/>
            <w:vAlign w:val="center"/>
          </w:tcPr>
          <w:p w:rsidR="000C4195" w:rsidRPr="000C4195" w:rsidRDefault="000C4195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0C4195">
              <w:rPr>
                <w:sz w:val="28"/>
                <w:szCs w:val="28"/>
                <w:lang w:val="ru-RU"/>
              </w:rPr>
              <w:t>Семинар-практикум «Секреты успешного выступления»</w:t>
            </w:r>
          </w:p>
        </w:tc>
        <w:tc>
          <w:tcPr>
            <w:tcW w:w="4994" w:type="dxa"/>
            <w:vAlign w:val="center"/>
          </w:tcPr>
          <w:p w:rsidR="000C4195" w:rsidRPr="000C4195" w:rsidRDefault="000C4195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2017 год</w:t>
            </w:r>
          </w:p>
        </w:tc>
      </w:tr>
      <w:tr w:rsidR="000C4195" w:rsidTr="0034105F">
        <w:tc>
          <w:tcPr>
            <w:tcW w:w="4993" w:type="dxa"/>
            <w:vAlign w:val="center"/>
          </w:tcPr>
          <w:p w:rsidR="000C4195" w:rsidRPr="000C4195" w:rsidRDefault="000C4195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0C4195">
              <w:rPr>
                <w:sz w:val="28"/>
                <w:szCs w:val="28"/>
                <w:lang w:val="ru-RU"/>
              </w:rPr>
              <w:t>Коучинг «Это надо знать. Первая психологическая помощь»</w:t>
            </w:r>
          </w:p>
        </w:tc>
        <w:tc>
          <w:tcPr>
            <w:tcW w:w="4994" w:type="dxa"/>
            <w:vAlign w:val="center"/>
          </w:tcPr>
          <w:p w:rsidR="000C4195" w:rsidRPr="0074519F" w:rsidRDefault="000C4195" w:rsidP="00C54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2017 год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C4195" w:rsidTr="0034105F">
        <w:tc>
          <w:tcPr>
            <w:tcW w:w="4993" w:type="dxa"/>
            <w:vAlign w:val="center"/>
          </w:tcPr>
          <w:p w:rsidR="000C4195" w:rsidRPr="000C4195" w:rsidRDefault="000C4195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0C4195">
              <w:rPr>
                <w:sz w:val="28"/>
                <w:szCs w:val="28"/>
                <w:lang w:val="ru-RU"/>
              </w:rPr>
              <w:t>Арт-терапевтический тренинг «Сила творчества»</w:t>
            </w:r>
          </w:p>
        </w:tc>
        <w:tc>
          <w:tcPr>
            <w:tcW w:w="4994" w:type="dxa"/>
            <w:vAlign w:val="center"/>
          </w:tcPr>
          <w:p w:rsidR="000C4195" w:rsidRDefault="000C4195" w:rsidP="00C54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2018 год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64002" w:rsidTr="0034105F">
        <w:tc>
          <w:tcPr>
            <w:tcW w:w="4993" w:type="dxa"/>
            <w:vAlign w:val="center"/>
          </w:tcPr>
          <w:p w:rsidR="00864002" w:rsidRPr="00864002" w:rsidRDefault="00864002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864002">
              <w:rPr>
                <w:sz w:val="28"/>
                <w:szCs w:val="28"/>
                <w:lang w:val="ru-RU"/>
              </w:rPr>
              <w:t>Коучинг «Это надо знать. Первая психологическая помощь»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 год</w:t>
            </w:r>
          </w:p>
        </w:tc>
      </w:tr>
      <w:tr w:rsidR="00864002" w:rsidTr="0034105F">
        <w:tc>
          <w:tcPr>
            <w:tcW w:w="4993" w:type="dxa"/>
            <w:vAlign w:val="center"/>
          </w:tcPr>
          <w:p w:rsidR="00864002" w:rsidRPr="00864002" w:rsidRDefault="00864002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864002">
              <w:rPr>
                <w:sz w:val="28"/>
                <w:szCs w:val="28"/>
                <w:lang w:val="ru-RU"/>
              </w:rPr>
              <w:t>Серия тренингов, направленных на сплочение педагогического коллектива «Где единство, там и победа!»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год</w:t>
            </w:r>
          </w:p>
        </w:tc>
      </w:tr>
      <w:tr w:rsidR="00864002" w:rsidTr="0034105F">
        <w:tc>
          <w:tcPr>
            <w:tcW w:w="4993" w:type="dxa"/>
            <w:vAlign w:val="center"/>
          </w:tcPr>
          <w:p w:rsidR="00864002" w:rsidRPr="00864002" w:rsidRDefault="00864002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864002">
              <w:rPr>
                <w:sz w:val="28"/>
                <w:szCs w:val="28"/>
                <w:lang w:val="ru-RU"/>
              </w:rPr>
              <w:t>Тренинг «Профилактика эмоционального выгорания среди педагогов»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год</w:t>
            </w:r>
          </w:p>
        </w:tc>
      </w:tr>
      <w:tr w:rsidR="00864002" w:rsidTr="0034105F">
        <w:tc>
          <w:tcPr>
            <w:tcW w:w="4993" w:type="dxa"/>
            <w:vAlign w:val="center"/>
          </w:tcPr>
          <w:p w:rsidR="00864002" w:rsidRPr="0074519F" w:rsidRDefault="00864002" w:rsidP="00C54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«Профилактика эмоционального выгорания»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год</w:t>
            </w:r>
          </w:p>
        </w:tc>
      </w:tr>
      <w:tr w:rsidR="00864002" w:rsidTr="0034105F">
        <w:tc>
          <w:tcPr>
            <w:tcW w:w="4993" w:type="dxa"/>
            <w:vAlign w:val="center"/>
          </w:tcPr>
          <w:p w:rsidR="00864002" w:rsidRPr="00864002" w:rsidRDefault="00864002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864002">
              <w:rPr>
                <w:sz w:val="28"/>
                <w:szCs w:val="28"/>
                <w:lang w:val="ru-RU"/>
              </w:rPr>
              <w:t xml:space="preserve">Презентация картотеки </w:t>
            </w:r>
            <w:r w:rsidRPr="000538A1">
              <w:rPr>
                <w:sz w:val="28"/>
                <w:szCs w:val="28"/>
                <w:lang w:val="kk-KZ"/>
              </w:rPr>
              <w:t>«</w:t>
            </w:r>
            <w:r w:rsidRPr="00864002">
              <w:rPr>
                <w:sz w:val="28"/>
                <w:szCs w:val="28"/>
                <w:lang w:val="ru-RU"/>
              </w:rPr>
              <w:t xml:space="preserve">Использование камешков Марблс </w:t>
            </w:r>
            <w:r w:rsidRPr="00864002">
              <w:rPr>
                <w:sz w:val="28"/>
                <w:szCs w:val="28"/>
                <w:lang w:val="kk-KZ"/>
              </w:rPr>
              <w:t xml:space="preserve">организованной учебной </w:t>
            </w:r>
            <w:r w:rsidRPr="00864002">
              <w:rPr>
                <w:sz w:val="28"/>
                <w:szCs w:val="28"/>
                <w:lang w:val="ru-RU"/>
              </w:rPr>
              <w:t xml:space="preserve">деятельности воспитателя </w:t>
            </w:r>
            <w:r w:rsidRPr="00864002">
              <w:rPr>
                <w:sz w:val="28"/>
                <w:szCs w:val="28"/>
                <w:lang w:val="kk-KZ"/>
              </w:rPr>
              <w:t xml:space="preserve">в средней </w:t>
            </w:r>
            <w:r w:rsidRPr="00864002">
              <w:rPr>
                <w:sz w:val="28"/>
                <w:szCs w:val="28"/>
                <w:lang w:val="ru-RU"/>
              </w:rPr>
              <w:t>группе</w:t>
            </w:r>
            <w:r w:rsidRPr="000538A1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год</w:t>
            </w:r>
          </w:p>
        </w:tc>
      </w:tr>
      <w:tr w:rsidR="00864002" w:rsidTr="0034105F">
        <w:tc>
          <w:tcPr>
            <w:tcW w:w="4993" w:type="dxa"/>
            <w:vAlign w:val="center"/>
          </w:tcPr>
          <w:p w:rsidR="00864002" w:rsidRPr="00864002" w:rsidRDefault="00864002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864002">
              <w:rPr>
                <w:sz w:val="28"/>
                <w:szCs w:val="28"/>
                <w:lang w:val="ru-RU"/>
              </w:rPr>
              <w:t>Серия тренингов, направленных на развитие у педагогов навыков успешного выступления  «Школа ораторов»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</w:t>
            </w:r>
          </w:p>
        </w:tc>
      </w:tr>
      <w:tr w:rsidR="00864002" w:rsidTr="0034105F">
        <w:tc>
          <w:tcPr>
            <w:tcW w:w="4993" w:type="dxa"/>
            <w:vAlign w:val="center"/>
          </w:tcPr>
          <w:p w:rsidR="00864002" w:rsidRPr="00864002" w:rsidRDefault="00864002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864002">
              <w:rPr>
                <w:sz w:val="28"/>
                <w:szCs w:val="28"/>
                <w:lang w:val="ru-RU"/>
              </w:rPr>
              <w:t>Тренинг развития креативности «Стремление к творчеству – путь к успеху!»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</w:t>
            </w:r>
          </w:p>
        </w:tc>
      </w:tr>
      <w:tr w:rsidR="00864002" w:rsidTr="0034105F">
        <w:tc>
          <w:tcPr>
            <w:tcW w:w="4993" w:type="dxa"/>
            <w:vAlign w:val="center"/>
          </w:tcPr>
          <w:p w:rsidR="00864002" w:rsidRPr="00B24BF8" w:rsidRDefault="00864002" w:rsidP="00C54984">
            <w:pPr>
              <w:jc w:val="both"/>
              <w:rPr>
                <w:color w:val="000000"/>
                <w:sz w:val="28"/>
                <w:szCs w:val="28"/>
              </w:rPr>
            </w:pPr>
            <w:r w:rsidRPr="00B24BF8">
              <w:rPr>
                <w:color w:val="000000"/>
                <w:sz w:val="28"/>
                <w:szCs w:val="28"/>
              </w:rPr>
              <w:t>Тренинг «Профилактика эмоционального выгорания»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2020 год</w:t>
            </w:r>
          </w:p>
        </w:tc>
      </w:tr>
      <w:tr w:rsidR="00864002" w:rsidTr="0034105F">
        <w:tc>
          <w:tcPr>
            <w:tcW w:w="4993" w:type="dxa"/>
            <w:vAlign w:val="center"/>
          </w:tcPr>
          <w:p w:rsidR="00864002" w:rsidRPr="00864002" w:rsidRDefault="00864002" w:rsidP="00C5498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64002">
              <w:rPr>
                <w:color w:val="000000"/>
                <w:sz w:val="28"/>
                <w:szCs w:val="28"/>
                <w:lang w:val="ru-RU"/>
              </w:rPr>
              <w:t>Тренинг на сплочение коллектива «Когда мы едины – мы непобедимы!»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2021 год</w:t>
            </w:r>
          </w:p>
        </w:tc>
      </w:tr>
      <w:tr w:rsidR="00864002" w:rsidTr="0034105F">
        <w:tc>
          <w:tcPr>
            <w:tcW w:w="4993" w:type="dxa"/>
            <w:vAlign w:val="center"/>
          </w:tcPr>
          <w:p w:rsidR="00864002" w:rsidRPr="00864002" w:rsidRDefault="00864002" w:rsidP="00C5498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64002">
              <w:rPr>
                <w:color w:val="000000"/>
                <w:sz w:val="28"/>
                <w:szCs w:val="28"/>
                <w:lang w:val="ru-RU"/>
              </w:rPr>
              <w:lastRenderedPageBreak/>
              <w:t>Тренинг развития креативности «Дудлинг и зентангл»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2021 год</w:t>
            </w:r>
          </w:p>
        </w:tc>
      </w:tr>
      <w:tr w:rsidR="001E1757" w:rsidTr="0034105F">
        <w:tc>
          <w:tcPr>
            <w:tcW w:w="4993" w:type="dxa"/>
            <w:vAlign w:val="center"/>
          </w:tcPr>
          <w:p w:rsidR="001E1757" w:rsidRPr="001E1757" w:rsidRDefault="001E1757" w:rsidP="00C54984">
            <w:pPr>
              <w:rPr>
                <w:color w:val="000000"/>
                <w:sz w:val="28"/>
                <w:szCs w:val="28"/>
                <w:lang w:val="ru-RU"/>
              </w:rPr>
            </w:pPr>
            <w:r w:rsidRPr="001E1757">
              <w:rPr>
                <w:bCs/>
                <w:color w:val="000000"/>
                <w:kern w:val="36"/>
                <w:sz w:val="28"/>
                <w:szCs w:val="26"/>
                <w:lang w:val="ru-RU"/>
              </w:rPr>
              <w:t xml:space="preserve">Консультация для родителей: </w:t>
            </w:r>
            <w:r w:rsidRPr="00037DE2">
              <w:rPr>
                <w:color w:val="000000"/>
                <w:sz w:val="28"/>
                <w:szCs w:val="28"/>
                <w:lang w:val="kk-KZ"/>
              </w:rPr>
              <w:t>«Адаптация детей раннего возраста к условиям  ДО»</w:t>
            </w:r>
          </w:p>
        </w:tc>
        <w:tc>
          <w:tcPr>
            <w:tcW w:w="4994" w:type="dxa"/>
            <w:vAlign w:val="center"/>
          </w:tcPr>
          <w:p w:rsidR="001E1757" w:rsidRPr="001E1757" w:rsidRDefault="001E1757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2021 год</w:t>
            </w:r>
          </w:p>
        </w:tc>
      </w:tr>
      <w:tr w:rsidR="001E1757" w:rsidTr="0034105F">
        <w:tc>
          <w:tcPr>
            <w:tcW w:w="4993" w:type="dxa"/>
            <w:vAlign w:val="center"/>
          </w:tcPr>
          <w:p w:rsidR="001E1757" w:rsidRPr="00037DE2" w:rsidRDefault="001E1757" w:rsidP="00C54984">
            <w:pPr>
              <w:rPr>
                <w:color w:val="000000"/>
                <w:sz w:val="28"/>
                <w:szCs w:val="28"/>
                <w:lang w:val="kk-KZ"/>
              </w:rPr>
            </w:pPr>
            <w:r w:rsidRPr="001E1757">
              <w:rPr>
                <w:bCs/>
                <w:color w:val="000000"/>
                <w:kern w:val="36"/>
                <w:sz w:val="28"/>
                <w:szCs w:val="26"/>
                <w:lang w:val="ru-RU"/>
              </w:rPr>
              <w:t xml:space="preserve">Консультация для родителей: </w:t>
            </w:r>
            <w:r w:rsidRPr="001E1757">
              <w:rPr>
                <w:sz w:val="28"/>
                <w:szCs w:val="28"/>
                <w:shd w:val="clear" w:color="auto" w:fill="F6F6F6"/>
                <w:lang w:val="ru-RU"/>
              </w:rPr>
              <w:t>«Создание предметно-развивающей среды для ребенка в домашних условиях»</w:t>
            </w:r>
          </w:p>
        </w:tc>
        <w:tc>
          <w:tcPr>
            <w:tcW w:w="4994" w:type="dxa"/>
            <w:vAlign w:val="center"/>
          </w:tcPr>
          <w:p w:rsidR="001E1757" w:rsidRPr="001E1757" w:rsidRDefault="001E1757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2021 год</w:t>
            </w:r>
          </w:p>
        </w:tc>
      </w:tr>
      <w:tr w:rsidR="001E1757" w:rsidTr="0034105F">
        <w:tc>
          <w:tcPr>
            <w:tcW w:w="4993" w:type="dxa"/>
            <w:vAlign w:val="center"/>
          </w:tcPr>
          <w:p w:rsidR="001E1757" w:rsidRPr="001E1757" w:rsidRDefault="001E1757" w:rsidP="00C54984">
            <w:pPr>
              <w:spacing w:line="375" w:lineRule="atLeast"/>
              <w:jc w:val="both"/>
              <w:outlineLvl w:val="0"/>
              <w:rPr>
                <w:bCs/>
                <w:color w:val="000000"/>
                <w:kern w:val="36"/>
                <w:sz w:val="28"/>
                <w:szCs w:val="26"/>
                <w:lang w:val="ru-RU"/>
              </w:rPr>
            </w:pPr>
            <w:r w:rsidRPr="001E1757">
              <w:rPr>
                <w:bCs/>
                <w:color w:val="000000"/>
                <w:kern w:val="36"/>
                <w:sz w:val="28"/>
                <w:szCs w:val="26"/>
                <w:lang w:val="ru-RU"/>
              </w:rPr>
              <w:t>Консультация для родителей: «Дошкольник и компьютер»</w:t>
            </w:r>
          </w:p>
        </w:tc>
        <w:tc>
          <w:tcPr>
            <w:tcW w:w="4994" w:type="dxa"/>
            <w:vAlign w:val="center"/>
          </w:tcPr>
          <w:p w:rsidR="001E1757" w:rsidRPr="001E1757" w:rsidRDefault="001E1757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2021 год</w:t>
            </w:r>
          </w:p>
        </w:tc>
      </w:tr>
      <w:tr w:rsidR="001E1757" w:rsidTr="0034105F">
        <w:tc>
          <w:tcPr>
            <w:tcW w:w="4993" w:type="dxa"/>
            <w:vAlign w:val="center"/>
          </w:tcPr>
          <w:p w:rsidR="001E1757" w:rsidRPr="001E1757" w:rsidRDefault="001E1757" w:rsidP="00C54984">
            <w:pPr>
              <w:spacing w:line="375" w:lineRule="atLeast"/>
              <w:jc w:val="both"/>
              <w:outlineLvl w:val="0"/>
              <w:rPr>
                <w:bCs/>
                <w:color w:val="000000"/>
                <w:kern w:val="36"/>
                <w:sz w:val="28"/>
                <w:szCs w:val="26"/>
                <w:lang w:val="ru-RU"/>
              </w:rPr>
            </w:pPr>
            <w:r w:rsidRPr="001E1757">
              <w:rPr>
                <w:bCs/>
                <w:color w:val="000000"/>
                <w:kern w:val="36"/>
                <w:sz w:val="28"/>
                <w:szCs w:val="26"/>
                <w:lang w:val="ru-RU"/>
              </w:rPr>
              <w:t>Лекция «Особенности сопровождения ребёнка с ООП»</w:t>
            </w:r>
          </w:p>
        </w:tc>
        <w:tc>
          <w:tcPr>
            <w:tcW w:w="4994" w:type="dxa"/>
            <w:vAlign w:val="center"/>
          </w:tcPr>
          <w:p w:rsidR="001E1757" w:rsidRPr="001E1757" w:rsidRDefault="001E1757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2021 год</w:t>
            </w:r>
          </w:p>
        </w:tc>
      </w:tr>
      <w:tr w:rsidR="001E1757" w:rsidTr="0034105F">
        <w:tc>
          <w:tcPr>
            <w:tcW w:w="4993" w:type="dxa"/>
            <w:vAlign w:val="center"/>
          </w:tcPr>
          <w:p w:rsidR="001E1757" w:rsidRPr="00037DE2" w:rsidRDefault="001E1757" w:rsidP="00C54984">
            <w:pPr>
              <w:rPr>
                <w:color w:val="000000"/>
                <w:sz w:val="28"/>
                <w:szCs w:val="28"/>
              </w:rPr>
            </w:pPr>
            <w:r w:rsidRPr="00037DE2">
              <w:rPr>
                <w:color w:val="000000"/>
                <w:sz w:val="28"/>
                <w:szCs w:val="28"/>
              </w:rPr>
              <w:t>Тренинг «Азбука семейного счастья»</w:t>
            </w:r>
          </w:p>
        </w:tc>
        <w:tc>
          <w:tcPr>
            <w:tcW w:w="4994" w:type="dxa"/>
            <w:vAlign w:val="center"/>
          </w:tcPr>
          <w:p w:rsidR="001E1757" w:rsidRPr="001E1757" w:rsidRDefault="001E1757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2022 год</w:t>
            </w:r>
          </w:p>
        </w:tc>
      </w:tr>
      <w:tr w:rsidR="001E1757" w:rsidTr="0034105F">
        <w:tc>
          <w:tcPr>
            <w:tcW w:w="4993" w:type="dxa"/>
            <w:vAlign w:val="center"/>
          </w:tcPr>
          <w:p w:rsidR="001E1757" w:rsidRPr="001E1757" w:rsidRDefault="001E1757" w:rsidP="00C54984">
            <w:pPr>
              <w:rPr>
                <w:color w:val="000000"/>
                <w:sz w:val="28"/>
                <w:szCs w:val="28"/>
                <w:lang w:val="ru-RU"/>
              </w:rPr>
            </w:pPr>
            <w:r w:rsidRPr="001E1757">
              <w:rPr>
                <w:color w:val="000000"/>
                <w:sz w:val="28"/>
                <w:szCs w:val="28"/>
                <w:lang w:val="ru-RU"/>
              </w:rPr>
              <w:t>Видео-консультация для родителей «Как снизить тревожность у ребёнка»</w:t>
            </w:r>
          </w:p>
        </w:tc>
        <w:tc>
          <w:tcPr>
            <w:tcW w:w="4994" w:type="dxa"/>
            <w:vAlign w:val="center"/>
          </w:tcPr>
          <w:p w:rsidR="001E1757" w:rsidRPr="001E1757" w:rsidRDefault="001E1757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2022 год</w:t>
            </w:r>
          </w:p>
        </w:tc>
      </w:tr>
      <w:tr w:rsidR="001E1757" w:rsidTr="0034105F">
        <w:tc>
          <w:tcPr>
            <w:tcW w:w="4993" w:type="dxa"/>
            <w:vAlign w:val="center"/>
          </w:tcPr>
          <w:p w:rsidR="001E1757" w:rsidRPr="001E1757" w:rsidRDefault="001E1757" w:rsidP="00C54984">
            <w:pPr>
              <w:rPr>
                <w:color w:val="000000"/>
                <w:sz w:val="28"/>
                <w:szCs w:val="28"/>
                <w:lang w:val="ru-RU"/>
              </w:rPr>
            </w:pPr>
            <w:r w:rsidRPr="001E1757">
              <w:rPr>
                <w:color w:val="000000"/>
                <w:sz w:val="28"/>
                <w:szCs w:val="28"/>
                <w:lang w:val="ru-RU"/>
              </w:rPr>
              <w:t>Консультация для педагогов «Первая психологическая помощь – что должен знать и уметь педагог»</w:t>
            </w:r>
          </w:p>
        </w:tc>
        <w:tc>
          <w:tcPr>
            <w:tcW w:w="4994" w:type="dxa"/>
            <w:vAlign w:val="center"/>
          </w:tcPr>
          <w:p w:rsidR="001E1757" w:rsidRPr="001E1757" w:rsidRDefault="001E1757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2022 год</w:t>
            </w:r>
          </w:p>
        </w:tc>
      </w:tr>
      <w:tr w:rsidR="001E1757" w:rsidTr="0034105F">
        <w:tc>
          <w:tcPr>
            <w:tcW w:w="4993" w:type="dxa"/>
            <w:vAlign w:val="center"/>
          </w:tcPr>
          <w:p w:rsidR="001E1757" w:rsidRPr="001E1757" w:rsidRDefault="001E1757" w:rsidP="00C54984">
            <w:pPr>
              <w:rPr>
                <w:color w:val="000000"/>
                <w:sz w:val="28"/>
                <w:szCs w:val="28"/>
                <w:lang w:val="ru-RU"/>
              </w:rPr>
            </w:pPr>
            <w:r w:rsidRPr="001E1757">
              <w:rPr>
                <w:color w:val="000000"/>
                <w:sz w:val="28"/>
                <w:szCs w:val="28"/>
                <w:lang w:val="ru-RU"/>
              </w:rPr>
              <w:t>Видео-мастерская «Антистресс своими руками»</w:t>
            </w:r>
          </w:p>
        </w:tc>
        <w:tc>
          <w:tcPr>
            <w:tcW w:w="4994" w:type="dxa"/>
            <w:vAlign w:val="center"/>
          </w:tcPr>
          <w:p w:rsidR="001E1757" w:rsidRPr="001E1757" w:rsidRDefault="001E1757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2022 год</w:t>
            </w:r>
          </w:p>
        </w:tc>
      </w:tr>
    </w:tbl>
    <w:p w:rsidR="00876105" w:rsidRDefault="00876105" w:rsidP="00C54984">
      <w:pPr>
        <w:ind w:firstLine="567"/>
        <w:jc w:val="both"/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93"/>
        <w:gridCol w:w="4994"/>
      </w:tblGrid>
      <w:tr w:rsidR="000C4195" w:rsidTr="0034105F">
        <w:tc>
          <w:tcPr>
            <w:tcW w:w="9987" w:type="dxa"/>
            <w:gridSpan w:val="2"/>
          </w:tcPr>
          <w:p w:rsidR="000C4195" w:rsidRPr="000C4195" w:rsidRDefault="000C4195" w:rsidP="00C549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4195">
              <w:rPr>
                <w:b/>
                <w:sz w:val="28"/>
                <w:szCs w:val="28"/>
                <w:lang w:val="ru-RU"/>
              </w:rPr>
              <w:t xml:space="preserve">Мероприятия для </w:t>
            </w:r>
            <w:r>
              <w:rPr>
                <w:b/>
                <w:sz w:val="28"/>
                <w:szCs w:val="28"/>
                <w:lang w:val="ru-RU"/>
              </w:rPr>
              <w:t>родителей</w:t>
            </w:r>
          </w:p>
        </w:tc>
      </w:tr>
      <w:tr w:rsidR="000C4195" w:rsidTr="0034105F">
        <w:tc>
          <w:tcPr>
            <w:tcW w:w="4993" w:type="dxa"/>
          </w:tcPr>
          <w:p w:rsidR="000C4195" w:rsidRPr="000C4195" w:rsidRDefault="000C4195" w:rsidP="00C549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4195">
              <w:rPr>
                <w:b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4994" w:type="dxa"/>
          </w:tcPr>
          <w:p w:rsidR="000C4195" w:rsidRPr="000C4195" w:rsidRDefault="000C4195" w:rsidP="00C549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4195">
              <w:rPr>
                <w:b/>
                <w:sz w:val="28"/>
                <w:szCs w:val="28"/>
                <w:lang w:val="ru-RU"/>
              </w:rPr>
              <w:t>Год проведения</w:t>
            </w:r>
          </w:p>
        </w:tc>
      </w:tr>
      <w:tr w:rsidR="000C4195" w:rsidTr="0034105F">
        <w:tc>
          <w:tcPr>
            <w:tcW w:w="4993" w:type="dxa"/>
          </w:tcPr>
          <w:p w:rsidR="000C4195" w:rsidRPr="000C4195" w:rsidRDefault="000C4195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0C4195">
              <w:rPr>
                <w:sz w:val="28"/>
                <w:szCs w:val="28"/>
                <w:lang w:val="ru-RU"/>
              </w:rPr>
              <w:t>Семинар-практикум «Мнемотехника – помощь для родителей»</w:t>
            </w:r>
          </w:p>
        </w:tc>
        <w:tc>
          <w:tcPr>
            <w:tcW w:w="4994" w:type="dxa"/>
            <w:vAlign w:val="center"/>
          </w:tcPr>
          <w:p w:rsidR="000C4195" w:rsidRPr="0074519F" w:rsidRDefault="000C4195" w:rsidP="00C54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0C4195" w:rsidTr="0034105F">
        <w:tc>
          <w:tcPr>
            <w:tcW w:w="4993" w:type="dxa"/>
          </w:tcPr>
          <w:p w:rsidR="000C4195" w:rsidRPr="0074519F" w:rsidRDefault="000C4195" w:rsidP="00C54984">
            <w:pPr>
              <w:jc w:val="both"/>
              <w:rPr>
                <w:sz w:val="28"/>
                <w:szCs w:val="28"/>
              </w:rPr>
            </w:pPr>
            <w:r w:rsidRPr="000C4195">
              <w:rPr>
                <w:sz w:val="28"/>
                <w:szCs w:val="28"/>
                <w:lang w:val="ru-RU"/>
              </w:rPr>
              <w:t xml:space="preserve">Тренинг «У каждого своя семья. </w:t>
            </w:r>
            <w:r>
              <w:rPr>
                <w:sz w:val="28"/>
                <w:szCs w:val="28"/>
              </w:rPr>
              <w:t>Стили воспитания»</w:t>
            </w:r>
          </w:p>
        </w:tc>
        <w:tc>
          <w:tcPr>
            <w:tcW w:w="4994" w:type="dxa"/>
            <w:vAlign w:val="center"/>
          </w:tcPr>
          <w:p w:rsidR="000C4195" w:rsidRPr="000C4195" w:rsidRDefault="000C4195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 год</w:t>
            </w:r>
          </w:p>
        </w:tc>
      </w:tr>
      <w:tr w:rsidR="000C4195" w:rsidTr="0034105F">
        <w:tc>
          <w:tcPr>
            <w:tcW w:w="4993" w:type="dxa"/>
          </w:tcPr>
          <w:p w:rsidR="000C4195" w:rsidRPr="000C4195" w:rsidRDefault="000C4195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0C4195">
              <w:rPr>
                <w:sz w:val="28"/>
                <w:szCs w:val="28"/>
                <w:lang w:val="ru-RU"/>
              </w:rPr>
              <w:t>Устный журнал «Тропинки родительской мудрости»</w:t>
            </w:r>
          </w:p>
        </w:tc>
        <w:tc>
          <w:tcPr>
            <w:tcW w:w="4994" w:type="dxa"/>
            <w:vAlign w:val="center"/>
          </w:tcPr>
          <w:p w:rsidR="000C4195" w:rsidRPr="000C4195" w:rsidRDefault="000C4195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 год</w:t>
            </w:r>
          </w:p>
        </w:tc>
      </w:tr>
      <w:tr w:rsidR="00864002" w:rsidTr="0034105F">
        <w:tc>
          <w:tcPr>
            <w:tcW w:w="4993" w:type="dxa"/>
          </w:tcPr>
          <w:p w:rsidR="00864002" w:rsidRPr="00864002" w:rsidRDefault="00864002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864002">
              <w:rPr>
                <w:sz w:val="28"/>
                <w:szCs w:val="28"/>
                <w:lang w:val="ru-RU"/>
              </w:rPr>
              <w:t>Консультация «Детские капризы и истерики»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</w:p>
        </w:tc>
      </w:tr>
      <w:tr w:rsidR="00864002" w:rsidTr="0034105F">
        <w:tc>
          <w:tcPr>
            <w:tcW w:w="4993" w:type="dxa"/>
          </w:tcPr>
          <w:p w:rsidR="00864002" w:rsidRPr="00864002" w:rsidRDefault="00864002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864002">
              <w:rPr>
                <w:sz w:val="28"/>
                <w:szCs w:val="28"/>
                <w:lang w:val="ru-RU"/>
              </w:rPr>
              <w:t>Бэби-гид «МАК – веселые картинки на страже психологического здоровья»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 год</w:t>
            </w:r>
          </w:p>
        </w:tc>
      </w:tr>
      <w:tr w:rsidR="00864002" w:rsidTr="0034105F">
        <w:tc>
          <w:tcPr>
            <w:tcW w:w="4993" w:type="dxa"/>
          </w:tcPr>
          <w:p w:rsidR="00864002" w:rsidRPr="00864002" w:rsidRDefault="00864002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864002">
              <w:rPr>
                <w:sz w:val="28"/>
                <w:szCs w:val="28"/>
                <w:lang w:val="ru-RU"/>
              </w:rPr>
              <w:t>Детско-родительский тренинг «Мы счастливы, когда мы вместе!»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год</w:t>
            </w:r>
          </w:p>
        </w:tc>
      </w:tr>
      <w:tr w:rsidR="00864002" w:rsidTr="0034105F">
        <w:tc>
          <w:tcPr>
            <w:tcW w:w="4993" w:type="dxa"/>
          </w:tcPr>
          <w:p w:rsidR="00864002" w:rsidRPr="00864002" w:rsidRDefault="00864002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864002">
              <w:rPr>
                <w:sz w:val="28"/>
                <w:szCs w:val="28"/>
                <w:lang w:val="ru-RU"/>
              </w:rPr>
              <w:t>Устный журнал «Тропинка в школу»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год</w:t>
            </w:r>
          </w:p>
        </w:tc>
      </w:tr>
      <w:tr w:rsidR="00864002" w:rsidTr="0034105F">
        <w:tc>
          <w:tcPr>
            <w:tcW w:w="4993" w:type="dxa"/>
          </w:tcPr>
          <w:p w:rsidR="00864002" w:rsidRPr="0074519F" w:rsidRDefault="00864002" w:rsidP="00C54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«Возрастные особенности»</w:t>
            </w:r>
          </w:p>
        </w:tc>
        <w:tc>
          <w:tcPr>
            <w:tcW w:w="4994" w:type="dxa"/>
            <w:vAlign w:val="center"/>
          </w:tcPr>
          <w:p w:rsidR="00864002" w:rsidRPr="0074519F" w:rsidRDefault="00864002" w:rsidP="00C54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2019 год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64002" w:rsidTr="0034105F">
        <w:tc>
          <w:tcPr>
            <w:tcW w:w="4993" w:type="dxa"/>
          </w:tcPr>
          <w:p w:rsidR="00864002" w:rsidRPr="00864002" w:rsidRDefault="00864002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864002">
              <w:rPr>
                <w:sz w:val="28"/>
                <w:szCs w:val="28"/>
                <w:lang w:val="ru-RU"/>
              </w:rPr>
              <w:t>Буклет «Гиперактивный ребёнок. Что делать?»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год</w:t>
            </w:r>
          </w:p>
        </w:tc>
      </w:tr>
      <w:tr w:rsidR="00864002" w:rsidTr="0034105F">
        <w:tc>
          <w:tcPr>
            <w:tcW w:w="4993" w:type="dxa"/>
          </w:tcPr>
          <w:p w:rsidR="00864002" w:rsidRPr="00864002" w:rsidRDefault="00864002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864002">
              <w:rPr>
                <w:sz w:val="28"/>
                <w:szCs w:val="28"/>
                <w:lang w:val="ru-RU"/>
              </w:rPr>
              <w:t>Бэби-гид «Формируем навыки эффективного общения с ребёнком»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год</w:t>
            </w:r>
          </w:p>
        </w:tc>
      </w:tr>
      <w:tr w:rsidR="00864002" w:rsidTr="0034105F">
        <w:tc>
          <w:tcPr>
            <w:tcW w:w="4993" w:type="dxa"/>
          </w:tcPr>
          <w:p w:rsidR="00864002" w:rsidRPr="0074519F" w:rsidRDefault="00864002" w:rsidP="00C54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«Песочная терапия (сендплей)»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</w:t>
            </w:r>
          </w:p>
        </w:tc>
      </w:tr>
      <w:tr w:rsidR="00864002" w:rsidTr="0034105F">
        <w:tc>
          <w:tcPr>
            <w:tcW w:w="4993" w:type="dxa"/>
          </w:tcPr>
          <w:p w:rsidR="00864002" w:rsidRPr="00864002" w:rsidRDefault="00864002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864002">
              <w:rPr>
                <w:sz w:val="28"/>
                <w:szCs w:val="28"/>
                <w:lang w:val="ru-RU"/>
              </w:rPr>
              <w:t>Устный журнал «Семья на пороге школьной жизни»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</w:t>
            </w:r>
          </w:p>
        </w:tc>
      </w:tr>
      <w:tr w:rsidR="00864002" w:rsidTr="0034105F">
        <w:tc>
          <w:tcPr>
            <w:tcW w:w="4993" w:type="dxa"/>
          </w:tcPr>
          <w:p w:rsidR="00864002" w:rsidRPr="00B24BF8" w:rsidRDefault="00864002" w:rsidP="00C54984">
            <w:pPr>
              <w:jc w:val="both"/>
              <w:rPr>
                <w:color w:val="000000"/>
                <w:sz w:val="28"/>
                <w:szCs w:val="28"/>
              </w:rPr>
            </w:pPr>
            <w:r w:rsidRPr="00B24BF8">
              <w:rPr>
                <w:color w:val="000000"/>
                <w:sz w:val="28"/>
                <w:szCs w:val="28"/>
              </w:rPr>
              <w:t>Памятка «Возрастные особенности»</w:t>
            </w:r>
          </w:p>
        </w:tc>
        <w:tc>
          <w:tcPr>
            <w:tcW w:w="4994" w:type="dxa"/>
            <w:vAlign w:val="center"/>
          </w:tcPr>
          <w:p w:rsidR="00864002" w:rsidRPr="00B24BF8" w:rsidRDefault="00864002" w:rsidP="00C549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2020 год</w:t>
            </w:r>
            <w:r w:rsidRPr="00B24BF8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864002" w:rsidTr="0034105F">
        <w:tc>
          <w:tcPr>
            <w:tcW w:w="4993" w:type="dxa"/>
          </w:tcPr>
          <w:p w:rsidR="00864002" w:rsidRPr="00864002" w:rsidRDefault="00864002" w:rsidP="00C54984">
            <w:pPr>
              <w:pStyle w:val="TableParagraph"/>
              <w:rPr>
                <w:color w:val="000000"/>
                <w:sz w:val="28"/>
                <w:szCs w:val="28"/>
                <w:lang w:val="ru-RU"/>
              </w:rPr>
            </w:pPr>
            <w:r w:rsidRPr="00864002">
              <w:rPr>
                <w:color w:val="000000"/>
                <w:sz w:val="28"/>
                <w:szCs w:val="28"/>
                <w:lang w:val="ru-RU"/>
              </w:rPr>
              <w:t>Бэби-гид «Развитие детского словаря»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2021 год</w:t>
            </w:r>
          </w:p>
        </w:tc>
      </w:tr>
      <w:tr w:rsidR="00864002" w:rsidTr="0034105F">
        <w:tc>
          <w:tcPr>
            <w:tcW w:w="4993" w:type="dxa"/>
          </w:tcPr>
          <w:p w:rsidR="00864002" w:rsidRPr="00864002" w:rsidRDefault="00864002" w:rsidP="00C5498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64002">
              <w:rPr>
                <w:color w:val="000000"/>
                <w:sz w:val="28"/>
                <w:szCs w:val="28"/>
                <w:lang w:val="ru-RU"/>
              </w:rPr>
              <w:lastRenderedPageBreak/>
              <w:t>Устный журнал «Семья на пороге школьной жизни»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2021 год</w:t>
            </w:r>
          </w:p>
        </w:tc>
      </w:tr>
      <w:tr w:rsidR="00864002" w:rsidTr="0034105F">
        <w:tc>
          <w:tcPr>
            <w:tcW w:w="4993" w:type="dxa"/>
            <w:vAlign w:val="center"/>
          </w:tcPr>
          <w:p w:rsidR="00864002" w:rsidRPr="00864002" w:rsidRDefault="00864002" w:rsidP="00C54984">
            <w:pPr>
              <w:rPr>
                <w:color w:val="000000"/>
                <w:sz w:val="28"/>
                <w:szCs w:val="28"/>
                <w:lang w:val="ru-RU"/>
              </w:rPr>
            </w:pPr>
            <w:r w:rsidRPr="00864002">
              <w:rPr>
                <w:color w:val="000000"/>
                <w:sz w:val="28"/>
                <w:szCs w:val="28"/>
                <w:lang w:val="ru-RU"/>
              </w:rPr>
              <w:t>Аукцион вопросов «Раннее развитие ребёнка – как и почему?»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2021 год</w:t>
            </w:r>
          </w:p>
        </w:tc>
      </w:tr>
      <w:tr w:rsidR="00864002" w:rsidTr="0034105F">
        <w:tc>
          <w:tcPr>
            <w:tcW w:w="4993" w:type="dxa"/>
            <w:vAlign w:val="center"/>
          </w:tcPr>
          <w:p w:rsidR="00864002" w:rsidRPr="00864002" w:rsidRDefault="00864002" w:rsidP="00C54984">
            <w:pPr>
              <w:pStyle w:val="TableParagraph"/>
              <w:rPr>
                <w:color w:val="000000"/>
                <w:sz w:val="28"/>
                <w:szCs w:val="28"/>
                <w:lang w:val="ru-RU"/>
              </w:rPr>
            </w:pPr>
            <w:r w:rsidRPr="00864002">
              <w:rPr>
                <w:color w:val="000000"/>
                <w:sz w:val="28"/>
                <w:szCs w:val="28"/>
                <w:lang w:val="ru-RU"/>
              </w:rPr>
              <w:t>Мастерская радости «Эмоджи – создаём настроение сами»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2021 год</w:t>
            </w:r>
          </w:p>
        </w:tc>
      </w:tr>
      <w:tr w:rsidR="00864002" w:rsidTr="0034105F">
        <w:tc>
          <w:tcPr>
            <w:tcW w:w="4993" w:type="dxa"/>
            <w:vAlign w:val="center"/>
          </w:tcPr>
          <w:p w:rsidR="00864002" w:rsidRPr="00864002" w:rsidRDefault="00864002" w:rsidP="00C54984">
            <w:pPr>
              <w:pStyle w:val="TableParagraph"/>
              <w:rPr>
                <w:color w:val="000000"/>
                <w:sz w:val="28"/>
                <w:szCs w:val="28"/>
                <w:lang w:val="ru-RU"/>
              </w:rPr>
            </w:pPr>
            <w:r w:rsidRPr="00864002">
              <w:rPr>
                <w:color w:val="000000"/>
                <w:sz w:val="28"/>
                <w:szCs w:val="28"/>
                <w:lang w:val="ru-RU"/>
              </w:rPr>
              <w:t>Бюро творческих находок «Марблс дома: возможности, альтернативы, результат»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2022 год</w:t>
            </w:r>
          </w:p>
        </w:tc>
      </w:tr>
      <w:tr w:rsidR="00864002" w:rsidTr="0034105F">
        <w:tc>
          <w:tcPr>
            <w:tcW w:w="4993" w:type="dxa"/>
            <w:vAlign w:val="center"/>
          </w:tcPr>
          <w:p w:rsidR="00864002" w:rsidRPr="00864002" w:rsidRDefault="00864002" w:rsidP="00C54984">
            <w:pPr>
              <w:pStyle w:val="TableParagraph"/>
              <w:rPr>
                <w:color w:val="000000"/>
                <w:sz w:val="28"/>
                <w:szCs w:val="28"/>
                <w:lang w:val="ru-RU"/>
              </w:rPr>
            </w:pPr>
            <w:r w:rsidRPr="00864002">
              <w:rPr>
                <w:rStyle w:val="y2iqfc"/>
                <w:sz w:val="28"/>
                <w:szCs w:val="28"/>
                <w:lang w:val="ru-RU"/>
              </w:rPr>
              <w:t>Участие в родительском собрании «Детский сад-семья-школа»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2022 год</w:t>
            </w:r>
          </w:p>
        </w:tc>
      </w:tr>
      <w:tr w:rsidR="00864002" w:rsidTr="0034105F">
        <w:tc>
          <w:tcPr>
            <w:tcW w:w="4993" w:type="dxa"/>
            <w:vAlign w:val="center"/>
          </w:tcPr>
          <w:p w:rsidR="00864002" w:rsidRPr="00864002" w:rsidRDefault="00864002" w:rsidP="00C54984">
            <w:pPr>
              <w:pStyle w:val="TableParagraph"/>
              <w:rPr>
                <w:color w:val="000000"/>
                <w:sz w:val="28"/>
                <w:szCs w:val="28"/>
                <w:lang w:val="ru-RU"/>
              </w:rPr>
            </w:pPr>
            <w:r w:rsidRPr="00864002">
              <w:rPr>
                <w:color w:val="000000"/>
                <w:sz w:val="28"/>
                <w:szCs w:val="28"/>
                <w:lang w:val="ru-RU"/>
              </w:rPr>
              <w:t>Семинар-практикум «Развитие детского словаря»</w:t>
            </w:r>
          </w:p>
        </w:tc>
        <w:tc>
          <w:tcPr>
            <w:tcW w:w="4994" w:type="dxa"/>
            <w:vAlign w:val="center"/>
          </w:tcPr>
          <w:p w:rsidR="00864002" w:rsidRPr="00864002" w:rsidRDefault="00864002" w:rsidP="00C549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2022 год</w:t>
            </w:r>
          </w:p>
        </w:tc>
      </w:tr>
    </w:tbl>
    <w:p w:rsidR="000243BA" w:rsidRPr="000243BA" w:rsidRDefault="000243BA" w:rsidP="00C54984">
      <w:pPr>
        <w:tabs>
          <w:tab w:val="left" w:pos="851"/>
          <w:tab w:val="left" w:pos="1080"/>
        </w:tabs>
        <w:ind w:firstLine="540"/>
        <w:jc w:val="both"/>
        <w:rPr>
          <w:sz w:val="28"/>
          <w:szCs w:val="28"/>
          <w:lang w:val="ru-RU"/>
        </w:rPr>
      </w:pPr>
    </w:p>
    <w:p w:rsidR="000243BA" w:rsidRDefault="000243BA" w:rsidP="00C54984">
      <w:pPr>
        <w:tabs>
          <w:tab w:val="left" w:pos="851"/>
          <w:tab w:val="left" w:pos="1080"/>
        </w:tabs>
        <w:ind w:firstLine="540"/>
        <w:jc w:val="both"/>
        <w:rPr>
          <w:sz w:val="28"/>
          <w:szCs w:val="28"/>
          <w:lang w:val="ru-RU"/>
        </w:rPr>
      </w:pPr>
      <w:r w:rsidRPr="000243BA">
        <w:rPr>
          <w:b/>
          <w:sz w:val="28"/>
          <w:szCs w:val="28"/>
          <w:lang w:val="ru-RU"/>
        </w:rPr>
        <w:t>Вывод:</w:t>
      </w:r>
      <w:r>
        <w:rPr>
          <w:sz w:val="28"/>
          <w:szCs w:val="28"/>
          <w:lang w:val="ru-RU"/>
        </w:rPr>
        <w:t xml:space="preserve"> работа по психологическому сопровождению педагогического процесса ведется систематически, целенаправленно и квалифицировано. </w:t>
      </w:r>
      <w:r w:rsidRPr="000243BA">
        <w:rPr>
          <w:sz w:val="28"/>
          <w:szCs w:val="28"/>
          <w:lang w:val="ru-RU"/>
        </w:rPr>
        <w:t>Всем родителям и педагогам своевременно предоставляется интересующая их информация, а так же подробные конкретные практические рекомендации, относящиеся к проблеме запроса в устной и пи</w:t>
      </w:r>
      <w:r>
        <w:rPr>
          <w:sz w:val="28"/>
          <w:szCs w:val="28"/>
          <w:lang w:val="ru-RU"/>
        </w:rPr>
        <w:t xml:space="preserve">сьменной форме в виде буклетов. </w:t>
      </w:r>
    </w:p>
    <w:p w:rsidR="000C4195" w:rsidRDefault="000243BA" w:rsidP="00C54984">
      <w:pPr>
        <w:tabs>
          <w:tab w:val="left" w:pos="851"/>
          <w:tab w:val="left" w:pos="1080"/>
        </w:tabs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0243BA">
        <w:rPr>
          <w:sz w:val="28"/>
          <w:szCs w:val="28"/>
          <w:lang w:val="ru-RU"/>
        </w:rPr>
        <w:t>недр</w:t>
      </w:r>
      <w:r>
        <w:rPr>
          <w:sz w:val="28"/>
          <w:szCs w:val="28"/>
          <w:lang w:val="ru-RU"/>
        </w:rPr>
        <w:t xml:space="preserve">яются </w:t>
      </w:r>
      <w:r w:rsidRPr="000243BA">
        <w:rPr>
          <w:sz w:val="28"/>
          <w:szCs w:val="28"/>
          <w:lang w:val="ru-RU"/>
        </w:rPr>
        <w:t>новые способы работы с педагогами, способствующие положительной дружественной обстановке в коллективе и благоприятному психологическому климату, психологическому комфорту сотрудников</w:t>
      </w:r>
      <w:r>
        <w:rPr>
          <w:sz w:val="28"/>
          <w:szCs w:val="28"/>
          <w:lang w:val="ru-RU"/>
        </w:rPr>
        <w:t>.</w:t>
      </w:r>
    </w:p>
    <w:p w:rsidR="000243BA" w:rsidRPr="000243BA" w:rsidRDefault="000243BA" w:rsidP="00C54984">
      <w:pPr>
        <w:ind w:firstLine="567"/>
        <w:jc w:val="both"/>
        <w:rPr>
          <w:sz w:val="28"/>
          <w:szCs w:val="28"/>
          <w:lang w:val="ru-RU"/>
        </w:rPr>
      </w:pPr>
    </w:p>
    <w:p w:rsidR="0064746C" w:rsidRDefault="001648F3" w:rsidP="00C54984">
      <w:pPr>
        <w:ind w:firstLine="567"/>
        <w:jc w:val="center"/>
        <w:rPr>
          <w:b/>
          <w:sz w:val="28"/>
          <w:lang w:val="ru-RU"/>
        </w:rPr>
      </w:pPr>
      <w:r w:rsidRPr="001648F3">
        <w:rPr>
          <w:b/>
          <w:sz w:val="28"/>
          <w:lang w:val="ru-RU"/>
        </w:rPr>
        <w:t xml:space="preserve">Логопункт </w:t>
      </w:r>
    </w:p>
    <w:p w:rsidR="001648F3" w:rsidRPr="001648F3" w:rsidRDefault="001648F3" w:rsidP="00C54984">
      <w:pPr>
        <w:ind w:firstLine="567"/>
        <w:jc w:val="center"/>
        <w:rPr>
          <w:b/>
          <w:sz w:val="28"/>
          <w:lang w:val="ru-RU"/>
        </w:rPr>
      </w:pPr>
      <w:r w:rsidRPr="001648F3">
        <w:rPr>
          <w:b/>
          <w:sz w:val="28"/>
          <w:lang w:val="ru-RU"/>
        </w:rPr>
        <w:t>КГКП  «</w:t>
      </w:r>
      <w:proofErr w:type="gramStart"/>
      <w:r w:rsidRPr="001648F3">
        <w:rPr>
          <w:b/>
          <w:sz w:val="28"/>
          <w:lang w:val="ru-RU"/>
        </w:rPr>
        <w:t>Ясли-сад</w:t>
      </w:r>
      <w:proofErr w:type="gramEnd"/>
      <w:r w:rsidRPr="001648F3">
        <w:rPr>
          <w:b/>
          <w:sz w:val="28"/>
          <w:lang w:val="ru-RU"/>
        </w:rPr>
        <w:t xml:space="preserve"> « Сәулетай»</w:t>
      </w:r>
      <w:r>
        <w:rPr>
          <w:b/>
          <w:sz w:val="28"/>
          <w:lang w:val="ru-RU"/>
        </w:rPr>
        <w:t xml:space="preserve"> </w:t>
      </w:r>
      <w:r w:rsidRPr="001648F3">
        <w:rPr>
          <w:b/>
          <w:sz w:val="28"/>
          <w:lang w:val="ru-RU"/>
        </w:rPr>
        <w:t>отдела образования Костанайского района</w:t>
      </w:r>
      <w:r>
        <w:rPr>
          <w:b/>
          <w:sz w:val="28"/>
          <w:lang w:val="ru-RU"/>
        </w:rPr>
        <w:t xml:space="preserve"> </w:t>
      </w:r>
      <w:r w:rsidRPr="001648F3">
        <w:rPr>
          <w:b/>
          <w:sz w:val="28"/>
          <w:lang w:val="ru-RU"/>
        </w:rPr>
        <w:t>Управления образования акимата</w:t>
      </w:r>
      <w:r>
        <w:rPr>
          <w:b/>
          <w:sz w:val="28"/>
          <w:lang w:val="ru-RU"/>
        </w:rPr>
        <w:t xml:space="preserve"> </w:t>
      </w:r>
      <w:r w:rsidRPr="001648F3">
        <w:rPr>
          <w:b/>
          <w:sz w:val="28"/>
          <w:lang w:val="ru-RU"/>
        </w:rPr>
        <w:t>Костанайской области</w:t>
      </w:r>
    </w:p>
    <w:p w:rsidR="001648F3" w:rsidRPr="001648F3" w:rsidRDefault="001648F3" w:rsidP="00C54984">
      <w:pPr>
        <w:tabs>
          <w:tab w:val="left" w:pos="851"/>
        </w:tabs>
        <w:ind w:firstLine="567"/>
        <w:rPr>
          <w:sz w:val="28"/>
          <w:lang w:val="ru-RU"/>
        </w:rPr>
      </w:pPr>
      <w:r w:rsidRPr="001648F3">
        <w:rPr>
          <w:sz w:val="28"/>
          <w:lang w:val="ru-RU"/>
        </w:rPr>
        <w:t>Основными направлениями в работе логопункта являются:</w:t>
      </w:r>
    </w:p>
    <w:p w:rsidR="001648F3" w:rsidRDefault="001648F3" w:rsidP="008A7FD9">
      <w:pPr>
        <w:widowControl/>
        <w:numPr>
          <w:ilvl w:val="0"/>
          <w:numId w:val="40"/>
        </w:numPr>
        <w:tabs>
          <w:tab w:val="left" w:pos="851"/>
          <w:tab w:val="left" w:pos="2109"/>
          <w:tab w:val="left" w:pos="2110"/>
        </w:tabs>
        <w:autoSpaceDE/>
        <w:autoSpaceDN/>
        <w:ind w:firstLine="567"/>
        <w:rPr>
          <w:sz w:val="28"/>
        </w:rPr>
      </w:pPr>
      <w:r>
        <w:rPr>
          <w:sz w:val="28"/>
        </w:rPr>
        <w:t>Диагностическое</w:t>
      </w:r>
    </w:p>
    <w:p w:rsidR="001648F3" w:rsidRDefault="001648F3" w:rsidP="008A7FD9">
      <w:pPr>
        <w:widowControl/>
        <w:numPr>
          <w:ilvl w:val="0"/>
          <w:numId w:val="40"/>
        </w:numPr>
        <w:tabs>
          <w:tab w:val="left" w:pos="851"/>
          <w:tab w:val="left" w:pos="2108"/>
          <w:tab w:val="left" w:pos="2109"/>
        </w:tabs>
        <w:autoSpaceDE/>
        <w:autoSpaceDN/>
        <w:ind w:firstLine="567"/>
        <w:rPr>
          <w:sz w:val="28"/>
        </w:rPr>
      </w:pPr>
      <w:r>
        <w:rPr>
          <w:sz w:val="28"/>
        </w:rPr>
        <w:t>Коррекционно-развивающее направление</w:t>
      </w:r>
    </w:p>
    <w:p w:rsidR="001648F3" w:rsidRDefault="001648F3" w:rsidP="008A7FD9">
      <w:pPr>
        <w:widowControl/>
        <w:numPr>
          <w:ilvl w:val="0"/>
          <w:numId w:val="40"/>
        </w:numPr>
        <w:tabs>
          <w:tab w:val="left" w:pos="851"/>
          <w:tab w:val="left" w:pos="2108"/>
          <w:tab w:val="left" w:pos="2109"/>
        </w:tabs>
        <w:autoSpaceDE/>
        <w:autoSpaceDN/>
        <w:ind w:firstLine="567"/>
        <w:rPr>
          <w:sz w:val="28"/>
        </w:rPr>
      </w:pPr>
      <w:r>
        <w:rPr>
          <w:sz w:val="28"/>
        </w:rPr>
        <w:t>Консультативно-просветительское направление</w:t>
      </w:r>
    </w:p>
    <w:p w:rsidR="001648F3" w:rsidRPr="001648F3" w:rsidRDefault="001648F3" w:rsidP="008A7FD9">
      <w:pPr>
        <w:widowControl/>
        <w:numPr>
          <w:ilvl w:val="0"/>
          <w:numId w:val="40"/>
        </w:numPr>
        <w:tabs>
          <w:tab w:val="left" w:pos="851"/>
          <w:tab w:val="left" w:pos="2109"/>
          <w:tab w:val="left" w:pos="2110"/>
        </w:tabs>
        <w:autoSpaceDE/>
        <w:autoSpaceDN/>
        <w:ind w:firstLine="567"/>
        <w:rPr>
          <w:sz w:val="28"/>
          <w:lang w:val="ru-RU"/>
        </w:rPr>
      </w:pPr>
      <w:r w:rsidRPr="001648F3">
        <w:rPr>
          <w:sz w:val="28"/>
          <w:lang w:val="ru-RU"/>
        </w:rPr>
        <w:t>Методическое и научно-образовательное направление.</w:t>
      </w:r>
    </w:p>
    <w:p w:rsidR="001648F3" w:rsidRPr="001648F3" w:rsidRDefault="001648F3" w:rsidP="00C54984">
      <w:pPr>
        <w:ind w:firstLine="567"/>
        <w:rPr>
          <w:sz w:val="28"/>
          <w:lang w:val="ru-RU"/>
        </w:rPr>
      </w:pPr>
    </w:p>
    <w:p w:rsidR="001648F3" w:rsidRPr="001648F3" w:rsidRDefault="001648F3" w:rsidP="00C54984">
      <w:pPr>
        <w:ind w:firstLine="567"/>
        <w:jc w:val="both"/>
        <w:rPr>
          <w:sz w:val="28"/>
          <w:lang w:val="ru-RU"/>
        </w:rPr>
      </w:pPr>
      <w:r w:rsidRPr="001648F3">
        <w:rPr>
          <w:b/>
          <w:sz w:val="28"/>
          <w:lang w:val="ru-RU"/>
        </w:rPr>
        <w:t xml:space="preserve">Цель функционирования логопункта: </w:t>
      </w:r>
      <w:r w:rsidRPr="001648F3">
        <w:rPr>
          <w:sz w:val="28"/>
          <w:lang w:val="ru-RU"/>
        </w:rPr>
        <w:t>Оперативное выявление и оказание помощи детям дошкольного возраста, имеющим нарушения устной речи, продвижение логопедических знаний в среде педагогов и родителей.</w:t>
      </w:r>
    </w:p>
    <w:p w:rsidR="001648F3" w:rsidRPr="001648F3" w:rsidRDefault="001648F3" w:rsidP="00C54984">
      <w:pPr>
        <w:ind w:firstLine="567"/>
        <w:jc w:val="both"/>
        <w:rPr>
          <w:b/>
          <w:sz w:val="28"/>
        </w:rPr>
      </w:pPr>
      <w:r w:rsidRPr="001648F3">
        <w:rPr>
          <w:b/>
          <w:sz w:val="28"/>
        </w:rPr>
        <w:t>Задачи работы логопункта:</w:t>
      </w:r>
    </w:p>
    <w:p w:rsidR="001648F3" w:rsidRPr="001648F3" w:rsidRDefault="001648F3" w:rsidP="008A7FD9">
      <w:pPr>
        <w:widowControl/>
        <w:numPr>
          <w:ilvl w:val="0"/>
          <w:numId w:val="41"/>
        </w:numPr>
        <w:tabs>
          <w:tab w:val="left" w:pos="851"/>
          <w:tab w:val="left" w:pos="2049"/>
        </w:tabs>
        <w:autoSpaceDE/>
        <w:autoSpaceDN/>
        <w:ind w:firstLine="567"/>
        <w:jc w:val="both"/>
        <w:rPr>
          <w:sz w:val="28"/>
          <w:lang w:val="ru-RU"/>
        </w:rPr>
      </w:pPr>
      <w:r w:rsidRPr="001648F3">
        <w:rPr>
          <w:sz w:val="28"/>
          <w:lang w:val="ru-RU"/>
        </w:rPr>
        <w:t>Диагностический анализ звукопроизношения, фонематического восприятия и анализа, грамматического строя речи, связной речи у детей дошкольного возраста.</w:t>
      </w:r>
    </w:p>
    <w:p w:rsidR="001648F3" w:rsidRPr="001648F3" w:rsidRDefault="001648F3" w:rsidP="008A7FD9">
      <w:pPr>
        <w:widowControl/>
        <w:numPr>
          <w:ilvl w:val="0"/>
          <w:numId w:val="41"/>
        </w:numPr>
        <w:tabs>
          <w:tab w:val="left" w:pos="851"/>
          <w:tab w:val="left" w:pos="2053"/>
        </w:tabs>
        <w:autoSpaceDE/>
        <w:autoSpaceDN/>
        <w:ind w:firstLine="567"/>
        <w:jc w:val="both"/>
        <w:rPr>
          <w:sz w:val="28"/>
          <w:lang w:val="ru-RU"/>
        </w:rPr>
      </w:pPr>
      <w:r w:rsidRPr="001648F3">
        <w:rPr>
          <w:sz w:val="28"/>
          <w:lang w:val="ru-RU"/>
        </w:rPr>
        <w:t>Организация и проведение занятий по преодолению речевых нарушений.</w:t>
      </w:r>
    </w:p>
    <w:p w:rsidR="001648F3" w:rsidRPr="001648F3" w:rsidRDefault="001648F3" w:rsidP="008A7FD9">
      <w:pPr>
        <w:widowControl/>
        <w:numPr>
          <w:ilvl w:val="0"/>
          <w:numId w:val="41"/>
        </w:numPr>
        <w:tabs>
          <w:tab w:val="left" w:pos="851"/>
          <w:tab w:val="left" w:pos="2048"/>
        </w:tabs>
        <w:autoSpaceDE/>
        <w:autoSpaceDN/>
        <w:ind w:firstLine="567"/>
        <w:jc w:val="both"/>
        <w:rPr>
          <w:sz w:val="28"/>
          <w:lang w:val="ru-RU"/>
        </w:rPr>
      </w:pPr>
      <w:r w:rsidRPr="001648F3">
        <w:rPr>
          <w:sz w:val="28"/>
          <w:lang w:val="ru-RU"/>
        </w:rPr>
        <w:t>Продвижение специальных логопедических знаний среди педагогов, родителей (с целью повышения результативности и предупреждения речевых нарушений).</w:t>
      </w:r>
    </w:p>
    <w:p w:rsidR="001648F3" w:rsidRPr="001648F3" w:rsidRDefault="001648F3" w:rsidP="00C54984">
      <w:pPr>
        <w:tabs>
          <w:tab w:val="left" w:pos="851"/>
        </w:tabs>
        <w:ind w:firstLine="567"/>
        <w:jc w:val="both"/>
        <w:rPr>
          <w:b/>
          <w:sz w:val="28"/>
          <w:lang w:val="ru-RU"/>
        </w:rPr>
      </w:pPr>
      <w:r w:rsidRPr="001648F3">
        <w:rPr>
          <w:sz w:val="28"/>
          <w:lang w:val="ru-RU"/>
        </w:rPr>
        <w:t xml:space="preserve">Итоги работы за </w:t>
      </w:r>
      <w:r w:rsidRPr="001648F3">
        <w:rPr>
          <w:b/>
          <w:sz w:val="28"/>
          <w:lang w:val="ru-RU"/>
        </w:rPr>
        <w:t>2017-2018 учебный год:</w:t>
      </w:r>
    </w:p>
    <w:p w:rsidR="000977B5" w:rsidRDefault="001648F3" w:rsidP="00C54984">
      <w:pPr>
        <w:tabs>
          <w:tab w:val="left" w:pos="851"/>
        </w:tabs>
        <w:ind w:firstLine="567"/>
        <w:jc w:val="both"/>
        <w:rPr>
          <w:sz w:val="28"/>
          <w:lang w:val="ru-RU"/>
        </w:rPr>
      </w:pPr>
      <w:r w:rsidRPr="001648F3">
        <w:rPr>
          <w:sz w:val="28"/>
          <w:lang w:val="ru-RU"/>
        </w:rPr>
        <w:t xml:space="preserve">В начале учебного года </w:t>
      </w:r>
      <w:r w:rsidRPr="001648F3">
        <w:rPr>
          <w:i/>
          <w:sz w:val="28"/>
          <w:lang w:val="ru-RU"/>
        </w:rPr>
        <w:t xml:space="preserve">выявлено </w:t>
      </w:r>
      <w:r w:rsidR="000977B5">
        <w:rPr>
          <w:sz w:val="28"/>
          <w:lang w:val="ru-RU"/>
        </w:rPr>
        <w:t>26 детей.</w:t>
      </w:r>
    </w:p>
    <w:p w:rsidR="001648F3" w:rsidRPr="001648F3" w:rsidRDefault="001648F3" w:rsidP="00C54984">
      <w:pPr>
        <w:tabs>
          <w:tab w:val="left" w:pos="851"/>
        </w:tabs>
        <w:ind w:firstLine="567"/>
        <w:jc w:val="both"/>
        <w:rPr>
          <w:sz w:val="28"/>
          <w:lang w:val="ru-RU"/>
        </w:rPr>
      </w:pPr>
      <w:r w:rsidRPr="001648F3">
        <w:rPr>
          <w:sz w:val="28"/>
          <w:lang w:val="ru-RU"/>
        </w:rPr>
        <w:t>Из них с диагнозом:</w:t>
      </w:r>
    </w:p>
    <w:p w:rsidR="001648F3" w:rsidRDefault="001648F3" w:rsidP="008A7FD9">
      <w:pPr>
        <w:widowControl/>
        <w:numPr>
          <w:ilvl w:val="0"/>
          <w:numId w:val="42"/>
        </w:numPr>
        <w:tabs>
          <w:tab w:val="left" w:pos="851"/>
          <w:tab w:val="left" w:pos="1529"/>
        </w:tabs>
        <w:autoSpaceDE/>
        <w:autoSpaceDN/>
        <w:ind w:firstLine="567"/>
        <w:rPr>
          <w:sz w:val="28"/>
        </w:rPr>
      </w:pPr>
      <w:r>
        <w:rPr>
          <w:sz w:val="28"/>
        </w:rPr>
        <w:t>с ФФНР - 18</w:t>
      </w:r>
    </w:p>
    <w:p w:rsidR="001648F3" w:rsidRDefault="001648F3" w:rsidP="008A7FD9">
      <w:pPr>
        <w:widowControl/>
        <w:numPr>
          <w:ilvl w:val="0"/>
          <w:numId w:val="42"/>
        </w:numPr>
        <w:tabs>
          <w:tab w:val="left" w:pos="851"/>
          <w:tab w:val="left" w:pos="1529"/>
        </w:tabs>
        <w:autoSpaceDE/>
        <w:autoSpaceDN/>
        <w:ind w:firstLine="567"/>
        <w:rPr>
          <w:sz w:val="28"/>
        </w:rPr>
      </w:pPr>
      <w:r>
        <w:rPr>
          <w:sz w:val="28"/>
        </w:rPr>
        <w:t>с Фонетическим недоразвитием речи - 6</w:t>
      </w:r>
    </w:p>
    <w:p w:rsidR="001648F3" w:rsidRPr="001648F3" w:rsidRDefault="001648F3" w:rsidP="008A7FD9">
      <w:pPr>
        <w:widowControl/>
        <w:numPr>
          <w:ilvl w:val="0"/>
          <w:numId w:val="42"/>
        </w:numPr>
        <w:tabs>
          <w:tab w:val="left" w:pos="851"/>
          <w:tab w:val="left" w:pos="1529"/>
        </w:tabs>
        <w:autoSpaceDE/>
        <w:autoSpaceDN/>
        <w:ind w:firstLine="567"/>
        <w:rPr>
          <w:sz w:val="28"/>
          <w:lang w:val="ru-RU"/>
        </w:rPr>
      </w:pPr>
      <w:r w:rsidRPr="001648F3">
        <w:rPr>
          <w:sz w:val="28"/>
          <w:lang w:val="ru-RU"/>
        </w:rPr>
        <w:t>с общим недоразвитием речи (ОНР) - 2</w:t>
      </w:r>
    </w:p>
    <w:p w:rsidR="001648F3" w:rsidRPr="001648F3" w:rsidRDefault="001648F3" w:rsidP="00C54984">
      <w:pPr>
        <w:tabs>
          <w:tab w:val="left" w:pos="851"/>
        </w:tabs>
        <w:ind w:firstLine="567"/>
        <w:rPr>
          <w:sz w:val="28"/>
          <w:lang w:val="ru-RU"/>
        </w:rPr>
      </w:pPr>
    </w:p>
    <w:p w:rsidR="001648F3" w:rsidRDefault="001648F3" w:rsidP="00C54984">
      <w:pPr>
        <w:tabs>
          <w:tab w:val="left" w:pos="851"/>
        </w:tabs>
        <w:ind w:firstLine="567"/>
        <w:rPr>
          <w:sz w:val="28"/>
        </w:rPr>
      </w:pPr>
      <w:r w:rsidRPr="001648F3">
        <w:rPr>
          <w:sz w:val="28"/>
          <w:lang w:val="ru-RU"/>
        </w:rPr>
        <w:t xml:space="preserve">В конце учебного года </w:t>
      </w:r>
      <w:r w:rsidRPr="001648F3">
        <w:rPr>
          <w:i/>
          <w:sz w:val="28"/>
          <w:lang w:val="ru-RU"/>
        </w:rPr>
        <w:t xml:space="preserve">выпущено: </w:t>
      </w:r>
      <w:r w:rsidR="0064746C">
        <w:rPr>
          <w:sz w:val="28"/>
          <w:lang w:val="ru-RU"/>
        </w:rPr>
        <w:t>24 ребенка</w:t>
      </w:r>
      <w:r w:rsidRPr="001648F3">
        <w:rPr>
          <w:sz w:val="28"/>
          <w:lang w:val="ru-RU"/>
        </w:rPr>
        <w:t xml:space="preserve">. </w:t>
      </w:r>
      <w:r>
        <w:rPr>
          <w:sz w:val="28"/>
        </w:rPr>
        <w:t>Из них:</w:t>
      </w:r>
    </w:p>
    <w:p w:rsidR="001648F3" w:rsidRDefault="001648F3" w:rsidP="008A7FD9">
      <w:pPr>
        <w:widowControl/>
        <w:numPr>
          <w:ilvl w:val="0"/>
          <w:numId w:val="43"/>
        </w:numPr>
        <w:tabs>
          <w:tab w:val="left" w:pos="851"/>
          <w:tab w:val="left" w:pos="1534"/>
        </w:tabs>
        <w:autoSpaceDE/>
        <w:autoSpaceDN/>
        <w:ind w:firstLine="567"/>
        <w:rPr>
          <w:sz w:val="28"/>
        </w:rPr>
      </w:pPr>
      <w:r>
        <w:rPr>
          <w:sz w:val="28"/>
        </w:rPr>
        <w:t>С хорошей речью - 16.</w:t>
      </w:r>
    </w:p>
    <w:p w:rsidR="001648F3" w:rsidRDefault="001648F3" w:rsidP="008A7FD9">
      <w:pPr>
        <w:widowControl/>
        <w:numPr>
          <w:ilvl w:val="0"/>
          <w:numId w:val="43"/>
        </w:numPr>
        <w:tabs>
          <w:tab w:val="left" w:pos="851"/>
          <w:tab w:val="left" w:pos="1529"/>
        </w:tabs>
        <w:autoSpaceDE/>
        <w:autoSpaceDN/>
        <w:ind w:firstLine="567"/>
        <w:rPr>
          <w:sz w:val="28"/>
        </w:rPr>
      </w:pPr>
      <w:r>
        <w:rPr>
          <w:sz w:val="28"/>
        </w:rPr>
        <w:t xml:space="preserve">Со значительными улучшениями - 10 </w:t>
      </w:r>
    </w:p>
    <w:p w:rsidR="001648F3" w:rsidRPr="001648F3" w:rsidRDefault="001648F3" w:rsidP="00C54984">
      <w:pPr>
        <w:tabs>
          <w:tab w:val="left" w:pos="851"/>
          <w:tab w:val="left" w:pos="1534"/>
        </w:tabs>
        <w:rPr>
          <w:b/>
          <w:sz w:val="28"/>
          <w:lang w:val="ru-RU"/>
        </w:rPr>
      </w:pPr>
      <w:r w:rsidRPr="001648F3">
        <w:rPr>
          <w:sz w:val="28"/>
          <w:lang w:val="ru-RU"/>
        </w:rPr>
        <w:t xml:space="preserve">Итоги работы за </w:t>
      </w:r>
      <w:r w:rsidRPr="001648F3">
        <w:rPr>
          <w:b/>
          <w:sz w:val="28"/>
          <w:lang w:val="ru-RU"/>
        </w:rPr>
        <w:t>2018-2019 учебный год:</w:t>
      </w:r>
    </w:p>
    <w:p w:rsidR="001648F3" w:rsidRDefault="001648F3" w:rsidP="00C54984">
      <w:pPr>
        <w:tabs>
          <w:tab w:val="left" w:pos="851"/>
        </w:tabs>
        <w:ind w:firstLine="567"/>
        <w:rPr>
          <w:sz w:val="28"/>
        </w:rPr>
      </w:pPr>
      <w:r w:rsidRPr="001648F3">
        <w:rPr>
          <w:sz w:val="28"/>
          <w:lang w:val="ru-RU"/>
        </w:rPr>
        <w:t xml:space="preserve">В начале учебного года </w:t>
      </w:r>
      <w:r w:rsidRPr="001648F3">
        <w:rPr>
          <w:i/>
          <w:sz w:val="28"/>
          <w:lang w:val="ru-RU"/>
        </w:rPr>
        <w:t xml:space="preserve">выявлено: </w:t>
      </w:r>
      <w:r w:rsidRPr="001648F3">
        <w:rPr>
          <w:sz w:val="28"/>
          <w:lang w:val="ru-RU"/>
        </w:rPr>
        <w:t xml:space="preserve">24 </w:t>
      </w:r>
      <w:r w:rsidR="0064746C">
        <w:rPr>
          <w:sz w:val="28"/>
          <w:lang w:val="ru-RU"/>
        </w:rPr>
        <w:t>ребенка</w:t>
      </w:r>
      <w:r w:rsidRPr="001648F3">
        <w:rPr>
          <w:sz w:val="28"/>
          <w:lang w:val="ru-RU"/>
        </w:rPr>
        <w:t xml:space="preserve">. </w:t>
      </w:r>
      <w:r>
        <w:rPr>
          <w:sz w:val="28"/>
        </w:rPr>
        <w:t>Из них с диагнозом:</w:t>
      </w:r>
    </w:p>
    <w:p w:rsidR="001648F3" w:rsidRDefault="001648F3" w:rsidP="008A7FD9">
      <w:pPr>
        <w:widowControl/>
        <w:numPr>
          <w:ilvl w:val="0"/>
          <w:numId w:val="44"/>
        </w:numPr>
        <w:tabs>
          <w:tab w:val="left" w:pos="851"/>
          <w:tab w:val="left" w:pos="1539"/>
        </w:tabs>
        <w:autoSpaceDE/>
        <w:autoSpaceDN/>
        <w:ind w:firstLine="567"/>
        <w:rPr>
          <w:sz w:val="28"/>
        </w:rPr>
      </w:pPr>
      <w:r>
        <w:rPr>
          <w:sz w:val="28"/>
        </w:rPr>
        <w:t>с ФФНР - 11.</w:t>
      </w:r>
    </w:p>
    <w:p w:rsidR="001648F3" w:rsidRDefault="001648F3" w:rsidP="008A7FD9">
      <w:pPr>
        <w:widowControl/>
        <w:numPr>
          <w:ilvl w:val="0"/>
          <w:numId w:val="44"/>
        </w:numPr>
        <w:tabs>
          <w:tab w:val="left" w:pos="851"/>
          <w:tab w:val="left" w:pos="1539"/>
        </w:tabs>
        <w:autoSpaceDE/>
        <w:autoSpaceDN/>
        <w:ind w:firstLine="567"/>
        <w:rPr>
          <w:sz w:val="28"/>
        </w:rPr>
      </w:pPr>
      <w:r>
        <w:rPr>
          <w:sz w:val="28"/>
        </w:rPr>
        <w:t>с Фонетическим недоразвитием речи - 13.</w:t>
      </w:r>
    </w:p>
    <w:p w:rsidR="001648F3" w:rsidRDefault="001648F3" w:rsidP="00C54984">
      <w:pPr>
        <w:ind w:firstLine="567"/>
        <w:rPr>
          <w:sz w:val="28"/>
        </w:rPr>
      </w:pPr>
    </w:p>
    <w:p w:rsidR="001648F3" w:rsidRDefault="001648F3" w:rsidP="00C54984">
      <w:pPr>
        <w:tabs>
          <w:tab w:val="left" w:pos="851"/>
        </w:tabs>
        <w:ind w:firstLine="567"/>
        <w:rPr>
          <w:sz w:val="28"/>
        </w:rPr>
      </w:pPr>
      <w:r w:rsidRPr="001648F3">
        <w:rPr>
          <w:sz w:val="28"/>
          <w:lang w:val="ru-RU"/>
        </w:rPr>
        <w:t xml:space="preserve">В конце учебного года </w:t>
      </w:r>
      <w:r w:rsidRPr="001648F3">
        <w:rPr>
          <w:i/>
          <w:sz w:val="28"/>
          <w:lang w:val="ru-RU"/>
        </w:rPr>
        <w:t xml:space="preserve">выпущено: </w:t>
      </w:r>
      <w:r w:rsidRPr="001648F3">
        <w:rPr>
          <w:sz w:val="28"/>
          <w:lang w:val="ru-RU"/>
        </w:rPr>
        <w:t xml:space="preserve">24 </w:t>
      </w:r>
      <w:r w:rsidR="0064746C">
        <w:rPr>
          <w:sz w:val="28"/>
          <w:lang w:val="ru-RU"/>
        </w:rPr>
        <w:t>ребенка</w:t>
      </w:r>
      <w:r w:rsidRPr="001648F3">
        <w:rPr>
          <w:sz w:val="28"/>
          <w:lang w:val="ru-RU"/>
        </w:rPr>
        <w:t xml:space="preserve">. </w:t>
      </w:r>
      <w:r>
        <w:rPr>
          <w:sz w:val="28"/>
        </w:rPr>
        <w:t>Из них:</w:t>
      </w:r>
    </w:p>
    <w:p w:rsidR="001648F3" w:rsidRDefault="001648F3" w:rsidP="008A7FD9">
      <w:pPr>
        <w:widowControl/>
        <w:numPr>
          <w:ilvl w:val="0"/>
          <w:numId w:val="45"/>
        </w:numPr>
        <w:tabs>
          <w:tab w:val="left" w:pos="851"/>
          <w:tab w:val="left" w:pos="1548"/>
        </w:tabs>
        <w:autoSpaceDE/>
        <w:autoSpaceDN/>
        <w:ind w:firstLine="567"/>
        <w:rPr>
          <w:sz w:val="28"/>
        </w:rPr>
      </w:pPr>
      <w:r>
        <w:rPr>
          <w:sz w:val="28"/>
        </w:rPr>
        <w:t>С хорошей речью -17.</w:t>
      </w:r>
    </w:p>
    <w:p w:rsidR="001648F3" w:rsidRDefault="001648F3" w:rsidP="008A7FD9">
      <w:pPr>
        <w:widowControl/>
        <w:numPr>
          <w:ilvl w:val="0"/>
          <w:numId w:val="45"/>
        </w:numPr>
        <w:tabs>
          <w:tab w:val="left" w:pos="851"/>
          <w:tab w:val="left" w:pos="1548"/>
        </w:tabs>
        <w:autoSpaceDE/>
        <w:autoSpaceDN/>
        <w:ind w:firstLine="567"/>
        <w:rPr>
          <w:sz w:val="28"/>
        </w:rPr>
      </w:pPr>
      <w:r>
        <w:rPr>
          <w:sz w:val="28"/>
        </w:rPr>
        <w:t>Со значительными улучшениями - 6</w:t>
      </w:r>
    </w:p>
    <w:p w:rsidR="001648F3" w:rsidRDefault="001648F3" w:rsidP="00C54984">
      <w:pPr>
        <w:tabs>
          <w:tab w:val="left" w:pos="851"/>
          <w:tab w:val="left" w:pos="1826"/>
        </w:tabs>
        <w:rPr>
          <w:sz w:val="28"/>
        </w:rPr>
      </w:pPr>
    </w:p>
    <w:p w:rsidR="001648F3" w:rsidRPr="001648F3" w:rsidRDefault="001648F3" w:rsidP="00C54984">
      <w:pPr>
        <w:tabs>
          <w:tab w:val="left" w:pos="851"/>
        </w:tabs>
        <w:ind w:firstLine="567"/>
        <w:rPr>
          <w:b/>
          <w:sz w:val="28"/>
          <w:lang w:val="ru-RU"/>
        </w:rPr>
      </w:pPr>
      <w:r w:rsidRPr="001648F3">
        <w:rPr>
          <w:sz w:val="28"/>
          <w:lang w:val="ru-RU"/>
        </w:rPr>
        <w:t xml:space="preserve">Итоги работы за </w:t>
      </w:r>
      <w:r w:rsidRPr="001648F3">
        <w:rPr>
          <w:b/>
          <w:sz w:val="28"/>
          <w:lang w:val="ru-RU"/>
        </w:rPr>
        <w:t>2019-2020 учебный год:</w:t>
      </w:r>
    </w:p>
    <w:p w:rsidR="001648F3" w:rsidRDefault="001648F3" w:rsidP="00C54984">
      <w:pPr>
        <w:tabs>
          <w:tab w:val="left" w:pos="851"/>
        </w:tabs>
        <w:ind w:firstLine="567"/>
        <w:rPr>
          <w:sz w:val="28"/>
        </w:rPr>
      </w:pPr>
      <w:r w:rsidRPr="001648F3">
        <w:rPr>
          <w:sz w:val="28"/>
          <w:lang w:val="ru-RU"/>
        </w:rPr>
        <w:t xml:space="preserve">В начале учебного года </w:t>
      </w:r>
      <w:r w:rsidRPr="001648F3">
        <w:rPr>
          <w:i/>
          <w:sz w:val="28"/>
          <w:lang w:val="ru-RU"/>
        </w:rPr>
        <w:t xml:space="preserve">выявлено: </w:t>
      </w:r>
      <w:r w:rsidRPr="001648F3">
        <w:rPr>
          <w:sz w:val="28"/>
          <w:lang w:val="ru-RU"/>
        </w:rPr>
        <w:t xml:space="preserve">24 ребёнка. </w:t>
      </w:r>
      <w:r>
        <w:rPr>
          <w:sz w:val="28"/>
        </w:rPr>
        <w:t>Из них с диагнозом:</w:t>
      </w:r>
    </w:p>
    <w:p w:rsidR="001648F3" w:rsidRDefault="001648F3" w:rsidP="008A7FD9">
      <w:pPr>
        <w:widowControl/>
        <w:numPr>
          <w:ilvl w:val="0"/>
          <w:numId w:val="46"/>
        </w:numPr>
        <w:tabs>
          <w:tab w:val="left" w:pos="851"/>
          <w:tab w:val="left" w:pos="1628"/>
        </w:tabs>
        <w:autoSpaceDE/>
        <w:autoSpaceDN/>
        <w:ind w:firstLine="567"/>
        <w:rPr>
          <w:sz w:val="28"/>
        </w:rPr>
      </w:pPr>
      <w:r>
        <w:rPr>
          <w:sz w:val="28"/>
        </w:rPr>
        <w:t xml:space="preserve">с ФФНР </w:t>
      </w:r>
      <w:r w:rsidR="000977B5">
        <w:rPr>
          <w:sz w:val="28"/>
        </w:rPr>
        <w:t>–</w:t>
      </w:r>
      <w:r>
        <w:rPr>
          <w:sz w:val="28"/>
        </w:rPr>
        <w:t xml:space="preserve"> 23</w:t>
      </w:r>
      <w:r w:rsidR="000977B5">
        <w:rPr>
          <w:sz w:val="28"/>
          <w:lang w:val="ru-RU"/>
        </w:rPr>
        <w:t xml:space="preserve"> </w:t>
      </w:r>
    </w:p>
    <w:p w:rsidR="001648F3" w:rsidRDefault="001648F3" w:rsidP="008A7FD9">
      <w:pPr>
        <w:widowControl/>
        <w:numPr>
          <w:ilvl w:val="0"/>
          <w:numId w:val="46"/>
        </w:numPr>
        <w:tabs>
          <w:tab w:val="left" w:pos="851"/>
          <w:tab w:val="left" w:pos="1628"/>
        </w:tabs>
        <w:autoSpaceDE/>
        <w:autoSpaceDN/>
        <w:ind w:firstLine="567"/>
        <w:rPr>
          <w:sz w:val="28"/>
        </w:rPr>
      </w:pPr>
      <w:r>
        <w:rPr>
          <w:sz w:val="28"/>
        </w:rPr>
        <w:t>ФНР - 8.</w:t>
      </w:r>
    </w:p>
    <w:p w:rsidR="001648F3" w:rsidRDefault="001648F3" w:rsidP="008A7FD9">
      <w:pPr>
        <w:widowControl/>
        <w:numPr>
          <w:ilvl w:val="0"/>
          <w:numId w:val="46"/>
        </w:numPr>
        <w:tabs>
          <w:tab w:val="left" w:pos="851"/>
          <w:tab w:val="left" w:pos="1628"/>
        </w:tabs>
        <w:autoSpaceDE/>
        <w:autoSpaceDN/>
        <w:ind w:firstLine="567"/>
        <w:rPr>
          <w:sz w:val="28"/>
        </w:rPr>
      </w:pPr>
      <w:r>
        <w:rPr>
          <w:sz w:val="28"/>
        </w:rPr>
        <w:t xml:space="preserve">ЗРР </w:t>
      </w:r>
      <w:r w:rsidR="000977B5">
        <w:rPr>
          <w:sz w:val="28"/>
        </w:rPr>
        <w:t>–</w:t>
      </w:r>
      <w:r w:rsidR="000977B5">
        <w:rPr>
          <w:sz w:val="28"/>
          <w:lang w:val="ru-RU"/>
        </w:rPr>
        <w:t xml:space="preserve"> </w:t>
      </w:r>
      <w:r>
        <w:rPr>
          <w:sz w:val="28"/>
        </w:rPr>
        <w:t>1.</w:t>
      </w:r>
    </w:p>
    <w:p w:rsidR="001648F3" w:rsidRDefault="001648F3" w:rsidP="008A7FD9">
      <w:pPr>
        <w:widowControl/>
        <w:numPr>
          <w:ilvl w:val="0"/>
          <w:numId w:val="46"/>
        </w:numPr>
        <w:tabs>
          <w:tab w:val="left" w:pos="851"/>
          <w:tab w:val="left" w:pos="1628"/>
        </w:tabs>
        <w:autoSpaceDE/>
        <w:autoSpaceDN/>
        <w:ind w:firstLine="567"/>
        <w:rPr>
          <w:sz w:val="28"/>
        </w:rPr>
      </w:pPr>
      <w:r>
        <w:rPr>
          <w:sz w:val="28"/>
        </w:rPr>
        <w:t>ОНР 1-2ур</w:t>
      </w:r>
      <w:r w:rsidR="000977B5">
        <w:rPr>
          <w:sz w:val="28"/>
          <w:lang w:val="ru-RU"/>
        </w:rPr>
        <w:t xml:space="preserve"> </w:t>
      </w:r>
      <w:r w:rsidR="000977B5">
        <w:rPr>
          <w:sz w:val="28"/>
        </w:rPr>
        <w:t>–</w:t>
      </w:r>
      <w:r w:rsidR="000977B5">
        <w:rPr>
          <w:sz w:val="28"/>
          <w:lang w:val="ru-RU"/>
        </w:rPr>
        <w:t xml:space="preserve"> </w:t>
      </w:r>
      <w:r>
        <w:rPr>
          <w:sz w:val="28"/>
        </w:rPr>
        <w:t>1</w:t>
      </w:r>
      <w:r w:rsidR="000977B5">
        <w:rPr>
          <w:sz w:val="28"/>
          <w:lang w:val="ru-RU"/>
        </w:rPr>
        <w:t xml:space="preserve"> </w:t>
      </w:r>
    </w:p>
    <w:p w:rsidR="001648F3" w:rsidRDefault="001648F3" w:rsidP="00C54984">
      <w:pPr>
        <w:tabs>
          <w:tab w:val="left" w:pos="851"/>
          <w:tab w:val="left" w:pos="1628"/>
        </w:tabs>
        <w:rPr>
          <w:sz w:val="28"/>
        </w:rPr>
      </w:pPr>
    </w:p>
    <w:p w:rsidR="001648F3" w:rsidRPr="001648F3" w:rsidRDefault="001648F3" w:rsidP="00C54984">
      <w:pPr>
        <w:tabs>
          <w:tab w:val="left" w:pos="851"/>
          <w:tab w:val="left" w:pos="1633"/>
        </w:tabs>
        <w:rPr>
          <w:sz w:val="28"/>
          <w:lang w:val="ru-RU"/>
        </w:rPr>
      </w:pPr>
      <w:r w:rsidRPr="001648F3">
        <w:rPr>
          <w:sz w:val="28"/>
          <w:lang w:val="ru-RU"/>
        </w:rPr>
        <w:t xml:space="preserve">       В конце учебного года </w:t>
      </w:r>
      <w:r w:rsidRPr="001648F3">
        <w:rPr>
          <w:i/>
          <w:sz w:val="28"/>
          <w:lang w:val="ru-RU"/>
        </w:rPr>
        <w:t xml:space="preserve">выпущено: </w:t>
      </w:r>
      <w:r w:rsidRPr="001648F3">
        <w:rPr>
          <w:sz w:val="28"/>
          <w:lang w:val="ru-RU"/>
        </w:rPr>
        <w:t>24 ребёнка.</w:t>
      </w:r>
    </w:p>
    <w:p w:rsidR="001648F3" w:rsidRDefault="001648F3" w:rsidP="008A7FD9">
      <w:pPr>
        <w:widowControl/>
        <w:numPr>
          <w:ilvl w:val="0"/>
          <w:numId w:val="47"/>
        </w:numPr>
        <w:tabs>
          <w:tab w:val="left" w:pos="851"/>
          <w:tab w:val="left" w:pos="1548"/>
        </w:tabs>
        <w:autoSpaceDE/>
        <w:autoSpaceDN/>
        <w:ind w:firstLine="567"/>
        <w:rPr>
          <w:sz w:val="28"/>
        </w:rPr>
      </w:pPr>
      <w:r>
        <w:rPr>
          <w:sz w:val="28"/>
        </w:rPr>
        <w:t>С хорошей речью -16.</w:t>
      </w:r>
    </w:p>
    <w:p w:rsidR="001648F3" w:rsidRDefault="001648F3" w:rsidP="008A7FD9">
      <w:pPr>
        <w:widowControl/>
        <w:numPr>
          <w:ilvl w:val="0"/>
          <w:numId w:val="47"/>
        </w:numPr>
        <w:tabs>
          <w:tab w:val="left" w:pos="851"/>
          <w:tab w:val="left" w:pos="1548"/>
        </w:tabs>
        <w:autoSpaceDE/>
        <w:autoSpaceDN/>
        <w:ind w:firstLine="567"/>
        <w:rPr>
          <w:sz w:val="28"/>
        </w:rPr>
      </w:pPr>
      <w:r>
        <w:rPr>
          <w:sz w:val="28"/>
        </w:rPr>
        <w:t>Со значительными улучшениями - 8</w:t>
      </w:r>
    </w:p>
    <w:p w:rsidR="001648F3" w:rsidRDefault="001648F3" w:rsidP="00C54984">
      <w:pPr>
        <w:tabs>
          <w:tab w:val="left" w:pos="851"/>
        </w:tabs>
        <w:rPr>
          <w:i/>
          <w:sz w:val="28"/>
        </w:rPr>
      </w:pPr>
    </w:p>
    <w:p w:rsidR="001648F3" w:rsidRPr="001648F3" w:rsidRDefault="001648F3" w:rsidP="00C54984">
      <w:pPr>
        <w:tabs>
          <w:tab w:val="left" w:pos="851"/>
        </w:tabs>
        <w:ind w:firstLine="567"/>
        <w:rPr>
          <w:b/>
          <w:sz w:val="28"/>
          <w:lang w:val="ru-RU"/>
        </w:rPr>
      </w:pPr>
      <w:r w:rsidRPr="001648F3">
        <w:rPr>
          <w:sz w:val="28"/>
          <w:lang w:val="ru-RU"/>
        </w:rPr>
        <w:t xml:space="preserve">Итоги работы за </w:t>
      </w:r>
      <w:r w:rsidRPr="001648F3">
        <w:rPr>
          <w:b/>
          <w:sz w:val="28"/>
          <w:lang w:val="ru-RU"/>
        </w:rPr>
        <w:t>2020-2021 учебный год:</w:t>
      </w:r>
    </w:p>
    <w:p w:rsidR="000977B5" w:rsidRDefault="001648F3" w:rsidP="00C54984">
      <w:pPr>
        <w:tabs>
          <w:tab w:val="left" w:pos="851"/>
        </w:tabs>
        <w:ind w:firstLine="567"/>
        <w:rPr>
          <w:sz w:val="28"/>
          <w:lang w:val="ru-RU"/>
        </w:rPr>
      </w:pPr>
      <w:r w:rsidRPr="001648F3">
        <w:rPr>
          <w:sz w:val="28"/>
          <w:lang w:val="ru-RU"/>
        </w:rPr>
        <w:t xml:space="preserve">В начале учебного года </w:t>
      </w:r>
      <w:r w:rsidRPr="001648F3">
        <w:rPr>
          <w:i/>
          <w:sz w:val="28"/>
          <w:lang w:val="ru-RU"/>
        </w:rPr>
        <w:t xml:space="preserve">выявлено </w:t>
      </w:r>
      <w:r w:rsidRPr="001648F3">
        <w:rPr>
          <w:sz w:val="28"/>
          <w:lang w:val="ru-RU"/>
        </w:rPr>
        <w:t>24 ребёнка</w:t>
      </w:r>
      <w:r w:rsidR="000977B5">
        <w:rPr>
          <w:sz w:val="28"/>
          <w:lang w:val="ru-RU"/>
        </w:rPr>
        <w:t>.</w:t>
      </w:r>
    </w:p>
    <w:p w:rsidR="001648F3" w:rsidRPr="001648F3" w:rsidRDefault="001648F3" w:rsidP="00C54984">
      <w:pPr>
        <w:tabs>
          <w:tab w:val="left" w:pos="851"/>
        </w:tabs>
        <w:ind w:firstLine="567"/>
        <w:rPr>
          <w:sz w:val="28"/>
          <w:lang w:val="ru-RU"/>
        </w:rPr>
      </w:pPr>
      <w:r w:rsidRPr="001648F3">
        <w:rPr>
          <w:sz w:val="28"/>
          <w:lang w:val="ru-RU"/>
        </w:rPr>
        <w:t>Из них с диагнозом:</w:t>
      </w:r>
    </w:p>
    <w:p w:rsidR="001648F3" w:rsidRDefault="001648F3" w:rsidP="008A7FD9">
      <w:pPr>
        <w:widowControl/>
        <w:numPr>
          <w:ilvl w:val="0"/>
          <w:numId w:val="48"/>
        </w:numPr>
        <w:tabs>
          <w:tab w:val="left" w:pos="851"/>
          <w:tab w:val="left" w:pos="1638"/>
        </w:tabs>
        <w:autoSpaceDE/>
        <w:autoSpaceDN/>
        <w:ind w:firstLine="567"/>
        <w:rPr>
          <w:sz w:val="28"/>
        </w:rPr>
      </w:pPr>
      <w:r>
        <w:rPr>
          <w:sz w:val="28"/>
        </w:rPr>
        <w:t>с ФФНР – 22</w:t>
      </w:r>
      <w:r w:rsidR="000977B5">
        <w:rPr>
          <w:sz w:val="28"/>
          <w:lang w:val="ru-RU"/>
        </w:rPr>
        <w:t>.</w:t>
      </w:r>
    </w:p>
    <w:p w:rsidR="001648F3" w:rsidRPr="000977B5" w:rsidRDefault="000977B5" w:rsidP="008A7FD9">
      <w:pPr>
        <w:widowControl/>
        <w:numPr>
          <w:ilvl w:val="0"/>
          <w:numId w:val="48"/>
        </w:numPr>
        <w:tabs>
          <w:tab w:val="left" w:pos="851"/>
          <w:tab w:val="left" w:pos="1638"/>
        </w:tabs>
        <w:autoSpaceDE/>
        <w:autoSpaceDN/>
        <w:ind w:firstLine="567"/>
        <w:rPr>
          <w:sz w:val="28"/>
          <w:lang w:val="ru-RU"/>
        </w:rPr>
      </w:pPr>
      <w:r>
        <w:rPr>
          <w:sz w:val="28"/>
          <w:lang w:val="ru-RU"/>
        </w:rPr>
        <w:t>ОНР</w:t>
      </w:r>
      <w:r w:rsidR="001648F3" w:rsidRPr="000977B5">
        <w:rPr>
          <w:sz w:val="28"/>
          <w:lang w:val="ru-RU"/>
        </w:rPr>
        <w:t xml:space="preserve"> 4</w:t>
      </w:r>
      <w:r>
        <w:rPr>
          <w:sz w:val="28"/>
          <w:lang w:val="ru-RU"/>
        </w:rPr>
        <w:t xml:space="preserve"> </w:t>
      </w:r>
      <w:r w:rsidR="001648F3" w:rsidRPr="000977B5">
        <w:rPr>
          <w:sz w:val="28"/>
          <w:lang w:val="ru-RU"/>
        </w:rPr>
        <w:t>ур</w:t>
      </w:r>
      <w:r>
        <w:rPr>
          <w:sz w:val="28"/>
          <w:lang w:val="ru-RU"/>
        </w:rPr>
        <w:t>. –</w:t>
      </w:r>
      <w:r w:rsidR="001648F3" w:rsidRPr="000977B5">
        <w:rPr>
          <w:sz w:val="28"/>
          <w:lang w:val="ru-RU"/>
        </w:rPr>
        <w:t xml:space="preserve"> 1</w:t>
      </w:r>
      <w:r>
        <w:rPr>
          <w:sz w:val="28"/>
          <w:lang w:val="ru-RU"/>
        </w:rPr>
        <w:t>.</w:t>
      </w:r>
    </w:p>
    <w:p w:rsidR="001648F3" w:rsidRPr="000977B5" w:rsidRDefault="001648F3" w:rsidP="008A7FD9">
      <w:pPr>
        <w:widowControl/>
        <w:numPr>
          <w:ilvl w:val="0"/>
          <w:numId w:val="48"/>
        </w:numPr>
        <w:tabs>
          <w:tab w:val="left" w:pos="851"/>
          <w:tab w:val="left" w:pos="1628"/>
        </w:tabs>
        <w:autoSpaceDE/>
        <w:autoSpaceDN/>
        <w:ind w:firstLine="567"/>
        <w:rPr>
          <w:sz w:val="28"/>
          <w:lang w:val="ru-RU"/>
        </w:rPr>
      </w:pPr>
      <w:r w:rsidRPr="000977B5">
        <w:rPr>
          <w:sz w:val="28"/>
          <w:lang w:val="ru-RU"/>
        </w:rPr>
        <w:t>Дислалия -1.</w:t>
      </w:r>
    </w:p>
    <w:p w:rsidR="001648F3" w:rsidRPr="000977B5" w:rsidRDefault="001648F3" w:rsidP="00C54984">
      <w:pPr>
        <w:tabs>
          <w:tab w:val="left" w:pos="851"/>
          <w:tab w:val="left" w:pos="1638"/>
        </w:tabs>
        <w:rPr>
          <w:sz w:val="28"/>
          <w:lang w:val="ru-RU"/>
        </w:rPr>
      </w:pPr>
    </w:p>
    <w:p w:rsidR="001648F3" w:rsidRPr="001648F3" w:rsidRDefault="001648F3" w:rsidP="00C54984">
      <w:pPr>
        <w:tabs>
          <w:tab w:val="left" w:pos="851"/>
        </w:tabs>
        <w:ind w:firstLine="567"/>
        <w:rPr>
          <w:b/>
          <w:sz w:val="28"/>
          <w:lang w:val="ru-RU"/>
        </w:rPr>
      </w:pPr>
      <w:r w:rsidRPr="001648F3">
        <w:rPr>
          <w:sz w:val="28"/>
          <w:lang w:val="ru-RU"/>
        </w:rPr>
        <w:t xml:space="preserve">Итоги работы за </w:t>
      </w:r>
      <w:r w:rsidRPr="001648F3">
        <w:rPr>
          <w:b/>
          <w:sz w:val="28"/>
          <w:lang w:val="ru-RU"/>
        </w:rPr>
        <w:t>2021-2022</w:t>
      </w:r>
      <w:r w:rsidR="000977B5">
        <w:rPr>
          <w:b/>
          <w:sz w:val="28"/>
          <w:lang w:val="ru-RU"/>
        </w:rPr>
        <w:t xml:space="preserve"> </w:t>
      </w:r>
      <w:r w:rsidRPr="001648F3">
        <w:rPr>
          <w:b/>
          <w:sz w:val="28"/>
          <w:lang w:val="ru-RU"/>
        </w:rPr>
        <w:t xml:space="preserve"> учебный год:</w:t>
      </w:r>
    </w:p>
    <w:p w:rsidR="000977B5" w:rsidRDefault="001648F3" w:rsidP="00C54984">
      <w:pPr>
        <w:tabs>
          <w:tab w:val="left" w:pos="851"/>
        </w:tabs>
        <w:ind w:firstLine="567"/>
        <w:rPr>
          <w:sz w:val="28"/>
          <w:lang w:val="ru-RU"/>
        </w:rPr>
      </w:pPr>
      <w:r w:rsidRPr="001648F3">
        <w:rPr>
          <w:sz w:val="28"/>
          <w:lang w:val="ru-RU"/>
        </w:rPr>
        <w:t xml:space="preserve">В начале учебного года </w:t>
      </w:r>
      <w:r w:rsidRPr="001648F3">
        <w:rPr>
          <w:i/>
          <w:sz w:val="28"/>
          <w:lang w:val="ru-RU"/>
        </w:rPr>
        <w:t xml:space="preserve">выявлено </w:t>
      </w:r>
      <w:r w:rsidR="000977B5">
        <w:rPr>
          <w:sz w:val="28"/>
          <w:lang w:val="ru-RU"/>
        </w:rPr>
        <w:t>23 ребёнка.</w:t>
      </w:r>
    </w:p>
    <w:p w:rsidR="001648F3" w:rsidRPr="001648F3" w:rsidRDefault="001648F3" w:rsidP="00C54984">
      <w:pPr>
        <w:tabs>
          <w:tab w:val="left" w:pos="851"/>
        </w:tabs>
        <w:ind w:firstLine="567"/>
        <w:rPr>
          <w:sz w:val="28"/>
          <w:lang w:val="ru-RU"/>
        </w:rPr>
      </w:pPr>
      <w:r w:rsidRPr="001648F3">
        <w:rPr>
          <w:sz w:val="28"/>
          <w:lang w:val="ru-RU"/>
        </w:rPr>
        <w:t>Из них с диагнозом:</w:t>
      </w:r>
    </w:p>
    <w:p w:rsidR="001648F3" w:rsidRPr="001648F3" w:rsidRDefault="001648F3" w:rsidP="00C54984">
      <w:pPr>
        <w:tabs>
          <w:tab w:val="left" w:pos="851"/>
        </w:tabs>
        <w:ind w:firstLine="567"/>
        <w:rPr>
          <w:sz w:val="28"/>
          <w:lang w:val="ru-RU"/>
        </w:rPr>
      </w:pPr>
      <w:r w:rsidRPr="001648F3">
        <w:rPr>
          <w:sz w:val="28"/>
          <w:lang w:val="ru-RU"/>
        </w:rPr>
        <w:t>- с ФФНР - 23</w:t>
      </w:r>
    </w:p>
    <w:p w:rsidR="000977B5" w:rsidRDefault="001648F3" w:rsidP="00C54984">
      <w:pPr>
        <w:tabs>
          <w:tab w:val="left" w:pos="851"/>
        </w:tabs>
        <w:ind w:firstLine="567"/>
        <w:rPr>
          <w:sz w:val="28"/>
          <w:lang w:val="ru-RU"/>
        </w:rPr>
      </w:pPr>
      <w:r w:rsidRPr="001648F3">
        <w:rPr>
          <w:sz w:val="28"/>
          <w:lang w:val="ru-RU"/>
        </w:rPr>
        <w:t xml:space="preserve">В конце учебного года </w:t>
      </w:r>
      <w:r w:rsidRPr="001648F3">
        <w:rPr>
          <w:i/>
          <w:sz w:val="28"/>
          <w:lang w:val="ru-RU"/>
        </w:rPr>
        <w:t xml:space="preserve">выпущено: </w:t>
      </w:r>
      <w:r w:rsidRPr="001648F3">
        <w:rPr>
          <w:sz w:val="28"/>
          <w:lang w:val="ru-RU"/>
        </w:rPr>
        <w:t xml:space="preserve">5 детей. </w:t>
      </w:r>
    </w:p>
    <w:p w:rsidR="001648F3" w:rsidRPr="001648F3" w:rsidRDefault="001648F3" w:rsidP="00C54984">
      <w:pPr>
        <w:tabs>
          <w:tab w:val="left" w:pos="851"/>
        </w:tabs>
        <w:ind w:firstLine="567"/>
        <w:rPr>
          <w:sz w:val="28"/>
          <w:lang w:val="ru-RU"/>
        </w:rPr>
      </w:pPr>
      <w:r w:rsidRPr="001648F3">
        <w:rPr>
          <w:sz w:val="28"/>
          <w:lang w:val="ru-RU"/>
        </w:rPr>
        <w:t>Из них:</w:t>
      </w:r>
    </w:p>
    <w:p w:rsidR="001648F3" w:rsidRPr="001648F3" w:rsidRDefault="001648F3" w:rsidP="00C54984">
      <w:pPr>
        <w:tabs>
          <w:tab w:val="left" w:pos="851"/>
        </w:tabs>
        <w:ind w:firstLine="567"/>
        <w:rPr>
          <w:sz w:val="28"/>
          <w:lang w:val="ru-RU"/>
        </w:rPr>
      </w:pPr>
      <w:r w:rsidRPr="001648F3">
        <w:rPr>
          <w:sz w:val="28"/>
          <w:lang w:val="ru-RU"/>
        </w:rPr>
        <w:t>- С хорошей речью -2.</w:t>
      </w:r>
    </w:p>
    <w:p w:rsidR="000977B5" w:rsidRDefault="001648F3" w:rsidP="00C54984">
      <w:pPr>
        <w:tabs>
          <w:tab w:val="left" w:pos="851"/>
        </w:tabs>
        <w:ind w:firstLine="567"/>
        <w:rPr>
          <w:sz w:val="28"/>
          <w:lang w:val="ru-RU"/>
        </w:rPr>
      </w:pPr>
      <w:r w:rsidRPr="001648F3">
        <w:rPr>
          <w:sz w:val="28"/>
          <w:lang w:val="ru-RU"/>
        </w:rPr>
        <w:t xml:space="preserve">- Со значительными улучшениями - 3 </w:t>
      </w:r>
    </w:p>
    <w:p w:rsidR="000977B5" w:rsidRDefault="001648F3" w:rsidP="00C54984">
      <w:pPr>
        <w:tabs>
          <w:tab w:val="left" w:pos="851"/>
        </w:tabs>
        <w:ind w:firstLine="567"/>
        <w:rPr>
          <w:sz w:val="28"/>
          <w:lang w:val="ru-RU"/>
        </w:rPr>
      </w:pPr>
      <w:r w:rsidRPr="001648F3">
        <w:rPr>
          <w:i/>
          <w:sz w:val="28"/>
          <w:lang w:val="ru-RU"/>
        </w:rPr>
        <w:t xml:space="preserve">Оставлено </w:t>
      </w:r>
      <w:r w:rsidRPr="001648F3">
        <w:rPr>
          <w:sz w:val="28"/>
          <w:lang w:val="ru-RU"/>
        </w:rPr>
        <w:t xml:space="preserve">для продолжения работы </w:t>
      </w:r>
      <w:r w:rsidR="000977B5">
        <w:rPr>
          <w:sz w:val="28"/>
          <w:lang w:val="ru-RU"/>
        </w:rPr>
        <w:t>–</w:t>
      </w:r>
      <w:r w:rsidRPr="001648F3">
        <w:rPr>
          <w:sz w:val="28"/>
          <w:lang w:val="ru-RU"/>
        </w:rPr>
        <w:t xml:space="preserve"> 18</w:t>
      </w:r>
      <w:r w:rsidR="000977B5">
        <w:rPr>
          <w:sz w:val="28"/>
          <w:lang w:val="ru-RU"/>
        </w:rPr>
        <w:t>.</w:t>
      </w:r>
      <w:r w:rsidRPr="001648F3">
        <w:rPr>
          <w:sz w:val="28"/>
          <w:lang w:val="ru-RU"/>
        </w:rPr>
        <w:t xml:space="preserve"> </w:t>
      </w:r>
    </w:p>
    <w:p w:rsidR="001648F3" w:rsidRPr="001648F3" w:rsidRDefault="001648F3" w:rsidP="00C54984">
      <w:pPr>
        <w:tabs>
          <w:tab w:val="left" w:pos="851"/>
        </w:tabs>
        <w:ind w:firstLine="567"/>
        <w:rPr>
          <w:sz w:val="28"/>
          <w:lang w:val="ru-RU"/>
        </w:rPr>
      </w:pPr>
      <w:r w:rsidRPr="001648F3">
        <w:rPr>
          <w:sz w:val="28"/>
          <w:lang w:val="ru-RU"/>
        </w:rPr>
        <w:t>Из них:</w:t>
      </w:r>
    </w:p>
    <w:p w:rsidR="001648F3" w:rsidRPr="001648F3" w:rsidRDefault="001648F3" w:rsidP="00C54984">
      <w:pPr>
        <w:tabs>
          <w:tab w:val="left" w:pos="851"/>
        </w:tabs>
        <w:ind w:firstLine="567"/>
        <w:rPr>
          <w:sz w:val="28"/>
          <w:lang w:val="ru-RU"/>
        </w:rPr>
      </w:pPr>
      <w:r w:rsidRPr="001648F3">
        <w:rPr>
          <w:sz w:val="28"/>
          <w:lang w:val="ru-RU"/>
        </w:rPr>
        <w:t xml:space="preserve">- с ФФНР </w:t>
      </w:r>
      <w:r w:rsidR="000977B5">
        <w:rPr>
          <w:sz w:val="28"/>
          <w:lang w:val="ru-RU"/>
        </w:rPr>
        <w:t>–</w:t>
      </w:r>
      <w:r w:rsidRPr="001648F3">
        <w:rPr>
          <w:sz w:val="28"/>
          <w:lang w:val="ru-RU"/>
        </w:rPr>
        <w:t xml:space="preserve"> 18</w:t>
      </w:r>
      <w:r w:rsidR="000977B5">
        <w:rPr>
          <w:sz w:val="28"/>
          <w:lang w:val="ru-RU"/>
        </w:rPr>
        <w:t>.</w:t>
      </w:r>
    </w:p>
    <w:p w:rsidR="001648F3" w:rsidRPr="001648F3" w:rsidRDefault="001648F3" w:rsidP="00C54984">
      <w:pPr>
        <w:ind w:firstLine="567"/>
        <w:rPr>
          <w:b/>
          <w:i/>
          <w:sz w:val="28"/>
          <w:lang w:val="ru-RU"/>
        </w:rPr>
      </w:pPr>
    </w:p>
    <w:p w:rsidR="001648F3" w:rsidRPr="001648F3" w:rsidRDefault="001648F3" w:rsidP="00C54984">
      <w:pPr>
        <w:ind w:firstLine="567"/>
        <w:rPr>
          <w:b/>
          <w:i/>
          <w:sz w:val="28"/>
          <w:lang w:val="ru-RU"/>
        </w:rPr>
      </w:pPr>
      <w:r w:rsidRPr="001648F3">
        <w:rPr>
          <w:b/>
          <w:i/>
          <w:sz w:val="28"/>
          <w:lang w:val="ru-RU"/>
        </w:rPr>
        <w:t>Вывод:</w:t>
      </w:r>
    </w:p>
    <w:p w:rsidR="001648F3" w:rsidRPr="001648F3" w:rsidRDefault="001648F3" w:rsidP="00C54984">
      <w:pPr>
        <w:ind w:firstLine="567"/>
        <w:jc w:val="both"/>
        <w:rPr>
          <w:sz w:val="28"/>
          <w:lang w:val="ru-RU"/>
        </w:rPr>
      </w:pPr>
      <w:r w:rsidRPr="001648F3">
        <w:rPr>
          <w:sz w:val="28"/>
          <w:lang w:val="ru-RU"/>
        </w:rPr>
        <w:t>На протяжении пяти лет в ясли-саду успешно функционирует логопункт. Логопедическая помощь оказывается квалифицированно и в полном объеме. Каждый год составляется план работы, проводится диагностика, заполняются речевые карты, оказывается консультационная помощь родителям и педагогам ясли-сада.</w:t>
      </w:r>
    </w:p>
    <w:p w:rsidR="001648F3" w:rsidRPr="001648F3" w:rsidRDefault="001648F3" w:rsidP="00C54984">
      <w:pPr>
        <w:rPr>
          <w:lang w:val="ru-RU"/>
        </w:rPr>
      </w:pPr>
    </w:p>
    <w:p w:rsidR="00AB663B" w:rsidRPr="00CB7269" w:rsidRDefault="00AB663B" w:rsidP="00C54984">
      <w:pPr>
        <w:pStyle w:val="a3"/>
        <w:rPr>
          <w:sz w:val="28"/>
          <w:szCs w:val="28"/>
          <w:lang w:val="ru-RU"/>
        </w:rPr>
      </w:pPr>
    </w:p>
    <w:p w:rsidR="00AB663B" w:rsidRPr="00CB7269" w:rsidRDefault="00DF3D0C" w:rsidP="00C54984">
      <w:pPr>
        <w:ind w:firstLine="567"/>
        <w:jc w:val="both"/>
        <w:rPr>
          <w:b/>
          <w:sz w:val="28"/>
          <w:szCs w:val="28"/>
          <w:lang w:val="ru-RU"/>
        </w:rPr>
      </w:pPr>
      <w:r w:rsidRPr="00CB7269">
        <w:rPr>
          <w:b/>
          <w:sz w:val="28"/>
          <w:szCs w:val="28"/>
          <w:u w:val="thick" w:color="54545B"/>
          <w:lang w:val="ru-RU"/>
        </w:rPr>
        <w:t>Правовое воспитание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Цель правового воспитания - развитие социально активной личности, правового мышления и сознания, привычки действовать в соответствии с законами.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Цель достигается совместными усилиями педагогов и родителей.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Основа правового воспитания дошкольников в КГКП «Ясли - сад </w:t>
      </w:r>
      <w:r w:rsidR="00856537" w:rsidRPr="00856537">
        <w:rPr>
          <w:sz w:val="28"/>
          <w:lang w:val="ru-RU"/>
        </w:rPr>
        <w:t>«Сәулетай»</w:t>
      </w:r>
      <w:r w:rsidR="00856537" w:rsidRPr="00856537">
        <w:rPr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- воспитание в детях, уверенности в себе, самоуважения, толерантности и уважения к другим. На доступном уровне воспитанники приобретают навыки того, как выражать себя, общаться между собой и заботиться об окружающих.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Для формирования у детей элементарных представлений о правах и свободах, уважении и толерантности</w:t>
      </w:r>
      <w:r w:rsidR="00856537">
        <w:rPr>
          <w:sz w:val="28"/>
          <w:szCs w:val="28"/>
          <w:lang w:val="ru-RU"/>
        </w:rPr>
        <w:t>,</w:t>
      </w:r>
      <w:r w:rsidRPr="00CB7269">
        <w:rPr>
          <w:sz w:val="28"/>
          <w:szCs w:val="28"/>
          <w:lang w:val="ru-RU"/>
        </w:rPr>
        <w:t xml:space="preserve"> педагоги дают знания в соответствии с тематическим планированием и создают условия для их практического применения, выбирая основные для дошкольников виды деятельности: игровую и художественно-продуктивную. В качестве средств формирования правовых понятий используются игровые формы, сказочные персонажи, чтение художественных произведений с последующим их обсуждением; создание проблемных ситуаций и поиск выхода из них; беседы, в которых дети приобретают опыт конкретных моральных отношений, привычек и способствует освоению чувства единства прав и обязанностей, слова и дела, поступка и ответственности.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Используются разнообразные формы работы: беседы, домашние задания,</w:t>
      </w:r>
      <w:r w:rsidR="00856537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оформление визитных карточек, выставки, игры и др.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Для повышения уровня правовой культуры родителей дошкольников используется наглядная информация в родительских уголках по темам: «Права ребёнка», «Как нельзя поступать с ребенком», </w:t>
      </w:r>
      <w:r w:rsidR="00856537">
        <w:rPr>
          <w:sz w:val="28"/>
          <w:szCs w:val="28"/>
          <w:lang w:val="ru-RU"/>
        </w:rPr>
        <w:t>и т.д.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Родителям были предложены памятки «Искусство быть родителем», «По созданию благоприятной семейной атмосферы».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Осуществляются групповые и индивидуальные беседы с родителями, т.к. задача педагогов - вести как правовое просвещение родителей (выявляя группу семей риска, в которых возможно или реально происходит нарушение прав ребенка, содействуя защите прав и достоинства детей), так осуществлять педагогическую поддержку семьи, формировать их родительскую позицию и оказывать помощь в осуществлении родительских функций.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Особенности дошкольного возраста позволяют педагогам в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доступной форме давать знания о правах ребенка: право на имя; право на отдых; право на охрану здоровья; право на образование; право ребенка участвовать в играх; право на сохранение своей индивидуальности; право на защиту от всех форм физического или психического насилия, оскорбления или злоупотребления, отсутствия заботы или небрежного и грубого обращения.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От квалификации педагога и его культуры зависит соблюдение прав детей как в дошкольной организации, так и защита от жест</w:t>
      </w:r>
      <w:r w:rsidR="0064746C">
        <w:rPr>
          <w:sz w:val="28"/>
          <w:szCs w:val="28"/>
          <w:lang w:val="ru-RU"/>
        </w:rPr>
        <w:t>о</w:t>
      </w:r>
      <w:r w:rsidRPr="00CB7269">
        <w:rPr>
          <w:sz w:val="28"/>
          <w:szCs w:val="28"/>
          <w:lang w:val="ru-RU"/>
        </w:rPr>
        <w:t>кого обращения в семье.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 целях совершенствования работы дошкольной организации по защите прав и достоинств ребёнка, а также повышения уровня правовой грамотности родителей воспитанников проведено анкетирование с детьми </w:t>
      </w:r>
      <w:r w:rsidR="00856537">
        <w:rPr>
          <w:sz w:val="28"/>
          <w:szCs w:val="28"/>
          <w:lang w:val="ru-RU"/>
        </w:rPr>
        <w:t xml:space="preserve">на тему «Семья глазами ребенка», </w:t>
      </w:r>
      <w:r w:rsidRPr="00CB7269">
        <w:rPr>
          <w:sz w:val="28"/>
          <w:szCs w:val="28"/>
          <w:lang w:val="ru-RU"/>
        </w:rPr>
        <w:t>организована фотовыставка «Мама, папа, я - счастливая семья!».</w:t>
      </w:r>
    </w:p>
    <w:p w:rsidR="00AB663B" w:rsidRPr="00CB7269" w:rsidRDefault="00DF3D0C" w:rsidP="00C54984">
      <w:pPr>
        <w:ind w:firstLine="567"/>
        <w:jc w:val="both"/>
        <w:rPr>
          <w:b/>
          <w:i/>
          <w:sz w:val="28"/>
          <w:szCs w:val="28"/>
          <w:lang w:val="ru-RU"/>
        </w:rPr>
      </w:pPr>
      <w:r w:rsidRPr="00CB7269">
        <w:rPr>
          <w:b/>
          <w:i/>
          <w:sz w:val="28"/>
          <w:szCs w:val="28"/>
          <w:lang w:val="ru-RU"/>
        </w:rPr>
        <w:t>Вывод: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Педагогический коллектив дошкольной организации обладает правовой, </w:t>
      </w:r>
      <w:r w:rsidRPr="00CB7269">
        <w:rPr>
          <w:sz w:val="28"/>
          <w:szCs w:val="28"/>
          <w:lang w:val="ru-RU"/>
        </w:rPr>
        <w:lastRenderedPageBreak/>
        <w:t>психолого-педагогической и методической компетенцией по организации разнообразных форм работы с родителями и детьми по охране прав детей.</w:t>
      </w:r>
    </w:p>
    <w:p w:rsidR="0049540C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ежегодно планируется работа по правовому воспитанию с детьми, родителями и педагогами. Вся работа ведётся на основании Закона РК «О правах ребёнка», Конвенции о правах ребёнка, Закон Республики Казахстан «Об образовании», «Закон о языках в РК», «Конв</w:t>
      </w:r>
      <w:r w:rsidR="00856537">
        <w:rPr>
          <w:sz w:val="28"/>
          <w:szCs w:val="28"/>
          <w:lang w:val="ru-RU"/>
        </w:rPr>
        <w:t xml:space="preserve">енция ООН </w:t>
      </w:r>
      <w:r w:rsidR="0064746C">
        <w:rPr>
          <w:sz w:val="28"/>
          <w:szCs w:val="28"/>
          <w:lang w:val="ru-RU"/>
        </w:rPr>
        <w:t>п</w:t>
      </w:r>
      <w:r w:rsidR="00856537">
        <w:rPr>
          <w:sz w:val="28"/>
          <w:szCs w:val="28"/>
          <w:lang w:val="ru-RU"/>
        </w:rPr>
        <w:t>о защите прав ребёнка</w:t>
      </w:r>
      <w:r w:rsidRPr="00CB7269">
        <w:rPr>
          <w:sz w:val="28"/>
          <w:szCs w:val="28"/>
          <w:lang w:val="ru-RU"/>
        </w:rPr>
        <w:t>».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 результатам работы, можно сделать вывод, что систематическая работа по правовому воспитанию способствует улучшению социального статуса ребенка. У детей формируются навыки общения, умения управлять своими эмоциями. Дети стали более эмоционально отзывчивы, дружелюбны, открыты в общении, легко адаптируются в социуме.</w:t>
      </w:r>
    </w:p>
    <w:p w:rsidR="00AB663B" w:rsidRPr="00CB7269" w:rsidRDefault="00AB663B" w:rsidP="00C54984">
      <w:pPr>
        <w:pStyle w:val="a3"/>
        <w:rPr>
          <w:sz w:val="28"/>
          <w:szCs w:val="28"/>
          <w:lang w:val="ru-RU"/>
        </w:rPr>
      </w:pPr>
    </w:p>
    <w:p w:rsidR="00AB663B" w:rsidRPr="00CB7269" w:rsidRDefault="00DF3D0C" w:rsidP="00C54984">
      <w:pPr>
        <w:ind w:firstLine="567"/>
        <w:jc w:val="both"/>
        <w:rPr>
          <w:b/>
          <w:sz w:val="28"/>
          <w:szCs w:val="28"/>
          <w:lang w:val="ru-RU"/>
        </w:rPr>
      </w:pPr>
      <w:r w:rsidRPr="00CB7269">
        <w:rPr>
          <w:b/>
          <w:sz w:val="28"/>
          <w:szCs w:val="28"/>
          <w:u w:val="thick" w:color="5B5B60"/>
          <w:lang w:val="ru-RU"/>
        </w:rPr>
        <w:t>Консультационный</w:t>
      </w:r>
      <w:r w:rsidRPr="00CB7269">
        <w:rPr>
          <w:b/>
          <w:sz w:val="28"/>
          <w:szCs w:val="28"/>
          <w:lang w:val="ru-RU"/>
        </w:rPr>
        <w:t xml:space="preserve"> </w:t>
      </w:r>
      <w:r w:rsidRPr="00CB7269">
        <w:rPr>
          <w:b/>
          <w:sz w:val="28"/>
          <w:szCs w:val="28"/>
          <w:u w:val="thick" w:color="4B4B52"/>
          <w:lang w:val="ru-RU"/>
        </w:rPr>
        <w:t>пункт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соответствии с «Типовыми правилами деятельности организаций образования соответствующих типов» утвержденных приказом Министра образования и науки Республики Каза</w:t>
      </w:r>
      <w:r w:rsidR="0049540C">
        <w:rPr>
          <w:sz w:val="28"/>
          <w:szCs w:val="28"/>
          <w:lang w:val="ru-RU"/>
        </w:rPr>
        <w:t>хстан от 30 октября 2018 года №</w:t>
      </w:r>
      <w:r w:rsidRPr="00CB7269">
        <w:rPr>
          <w:sz w:val="28"/>
          <w:szCs w:val="28"/>
          <w:lang w:val="ru-RU"/>
        </w:rPr>
        <w:t>595, с из</w:t>
      </w:r>
      <w:r w:rsidR="0049540C">
        <w:rPr>
          <w:sz w:val="28"/>
          <w:szCs w:val="28"/>
          <w:lang w:val="ru-RU"/>
        </w:rPr>
        <w:t>менениями от 18 мая 2020 года №</w:t>
      </w:r>
      <w:r w:rsidRPr="00CB7269">
        <w:rPr>
          <w:sz w:val="28"/>
          <w:szCs w:val="28"/>
          <w:lang w:val="ru-RU"/>
        </w:rPr>
        <w:t xml:space="preserve">207, в КГКП «Ясли-сад </w:t>
      </w:r>
      <w:r w:rsidR="0049540C" w:rsidRPr="00856537">
        <w:rPr>
          <w:sz w:val="28"/>
          <w:lang w:val="ru-RU"/>
        </w:rPr>
        <w:t>«Сәулетай»</w:t>
      </w:r>
      <w:r w:rsidR="0049540C">
        <w:rPr>
          <w:sz w:val="28"/>
          <w:lang w:val="ru-RU"/>
        </w:rPr>
        <w:t xml:space="preserve"> был </w:t>
      </w:r>
      <w:r w:rsidRPr="00CB7269">
        <w:rPr>
          <w:sz w:val="28"/>
          <w:szCs w:val="28"/>
          <w:lang w:val="ru-RU"/>
        </w:rPr>
        <w:t>создан консультационный пункт для родителей (законных представителей) детей</w:t>
      </w:r>
      <w:r w:rsidR="00E67E73">
        <w:rPr>
          <w:sz w:val="28"/>
          <w:szCs w:val="28"/>
          <w:lang w:val="ru-RU"/>
        </w:rPr>
        <w:t>,</w:t>
      </w:r>
      <w:r w:rsidRPr="00CB7269">
        <w:rPr>
          <w:sz w:val="28"/>
          <w:szCs w:val="28"/>
          <w:lang w:val="ru-RU"/>
        </w:rPr>
        <w:t xml:space="preserve"> не посещающих дошкольные организации.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Деятельность консультационного пункта регламентирована Положением о консультационном пу</w:t>
      </w:r>
      <w:r w:rsidR="00D17936">
        <w:rPr>
          <w:sz w:val="28"/>
          <w:szCs w:val="28"/>
          <w:lang w:val="ru-RU"/>
        </w:rPr>
        <w:t>нкте для родителей КГКП «Ясли-</w:t>
      </w:r>
      <w:r w:rsidRPr="00CB7269">
        <w:rPr>
          <w:sz w:val="28"/>
          <w:szCs w:val="28"/>
          <w:lang w:val="ru-RU"/>
        </w:rPr>
        <w:t xml:space="preserve">сад </w:t>
      </w:r>
      <w:r w:rsidR="00D17936" w:rsidRPr="00856537">
        <w:rPr>
          <w:sz w:val="28"/>
          <w:lang w:val="ru-RU"/>
        </w:rPr>
        <w:t>«Сәулетай»</w:t>
      </w:r>
      <w:r w:rsidRPr="00CB7269">
        <w:rPr>
          <w:sz w:val="28"/>
          <w:szCs w:val="28"/>
          <w:lang w:val="ru-RU"/>
        </w:rPr>
        <w:t>. Активные пользователи пункта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-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родители детей в возрасте от 3 до 6 лет, не посещающие ДО.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Цель:</w:t>
      </w:r>
    </w:p>
    <w:p w:rsidR="00AB663B" w:rsidRPr="00CB7269" w:rsidRDefault="00DF3D0C" w:rsidP="008A7FD9">
      <w:pPr>
        <w:pStyle w:val="a5"/>
        <w:numPr>
          <w:ilvl w:val="0"/>
          <w:numId w:val="11"/>
        </w:numPr>
        <w:tabs>
          <w:tab w:val="left" w:pos="851"/>
          <w:tab w:val="left" w:pos="2222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обеспечение преемственности семейного и общественного воспитания;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-</w:t>
      </w:r>
      <w:r w:rsidR="00D17936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повышение педагогической компетентности родителей, законных представителей детей дошкольного возраста;</w:t>
      </w:r>
    </w:p>
    <w:p w:rsidR="00AB663B" w:rsidRPr="00CB7269" w:rsidRDefault="00DF3D0C" w:rsidP="008A7FD9">
      <w:pPr>
        <w:pStyle w:val="a5"/>
        <w:numPr>
          <w:ilvl w:val="0"/>
          <w:numId w:val="11"/>
        </w:numPr>
        <w:tabs>
          <w:tab w:val="left" w:pos="851"/>
          <w:tab w:val="left" w:pos="2241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содействие полноценному психическому и личностному развитию детей, не посещающих образовательные организации, реализующие основную общеобразовательную программу дошкольного образования.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Основные задачи: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• выявление уровня педагогической компетентности и индивидуальных потребностей родителей (законных представителей) в воспитании детей;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• оказание консультативной помощи родителям (законным представителям) ребёнка по различным вопросам воспитания, обучения и развития ребёнка дошкольного возраста;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• информирование в обобщённом виде о психолого-физиологических особенностях развития детей;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• сопровождение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семейного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дошкольного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образования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детей,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не посещающих дошкольные образовательные организации;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•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обеспечение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взаимодействия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между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образ' овательной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организацией, реализующей основную общеобразовательную программу дошкольного образования, и родителями (законными представителями) ребёнка</w:t>
      </w:r>
    </w:p>
    <w:p w:rsidR="00AB663B" w:rsidRPr="00CB7269" w:rsidRDefault="00DF3D0C" w:rsidP="00C54984">
      <w:pPr>
        <w:pStyle w:val="a3"/>
        <w:tabs>
          <w:tab w:val="left" w:pos="3758"/>
          <w:tab w:val="left" w:pos="4737"/>
          <w:tab w:val="left" w:pos="5175"/>
          <w:tab w:val="left" w:pos="6673"/>
          <w:tab w:val="left" w:pos="7272"/>
          <w:tab w:val="left" w:pos="7766"/>
          <w:tab w:val="left" w:pos="8376"/>
          <w:tab w:val="left" w:pos="9849"/>
          <w:tab w:val="left" w:pos="11020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Для эффективной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реализации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цел</w:t>
      </w:r>
      <w:r w:rsidR="0064746C">
        <w:rPr>
          <w:sz w:val="28"/>
          <w:szCs w:val="28"/>
          <w:lang w:val="ru-RU"/>
        </w:rPr>
        <w:t>ей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и задач КП,</w:t>
      </w:r>
      <w:r w:rsidRPr="00CB7269">
        <w:rPr>
          <w:sz w:val="28"/>
          <w:szCs w:val="28"/>
          <w:lang w:val="ru-RU"/>
        </w:rPr>
        <w:tab/>
        <w:t>на каждый учебный год разрабатывается</w:t>
      </w:r>
      <w:r w:rsidR="00D17936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план работы консультативного пункта. Определяется состав педагогов,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оказывающих</w:t>
      </w:r>
      <w:r w:rsidRPr="00CB7269">
        <w:rPr>
          <w:sz w:val="28"/>
          <w:szCs w:val="28"/>
          <w:lang w:val="ru-RU"/>
        </w:rPr>
        <w:tab/>
      </w:r>
      <w:r w:rsidR="00D17936">
        <w:rPr>
          <w:sz w:val="28"/>
          <w:szCs w:val="28"/>
          <w:lang w:val="ru-RU"/>
        </w:rPr>
        <w:t>информационную</w:t>
      </w:r>
      <w:r w:rsidRPr="00CB7269">
        <w:rPr>
          <w:sz w:val="28"/>
          <w:szCs w:val="28"/>
          <w:lang w:val="ru-RU"/>
        </w:rPr>
        <w:t xml:space="preserve"> помощь семьям на консультационном пункте ДО.</w:t>
      </w:r>
      <w:r w:rsidRPr="00CB7269">
        <w:rPr>
          <w:sz w:val="28"/>
          <w:szCs w:val="28"/>
          <w:lang w:val="ru-RU"/>
        </w:rPr>
        <w:tab/>
      </w:r>
      <w:r w:rsidR="00D17936">
        <w:rPr>
          <w:sz w:val="28"/>
          <w:szCs w:val="28"/>
          <w:lang w:val="ru-RU"/>
        </w:rPr>
        <w:t xml:space="preserve"> Обеспечивается </w:t>
      </w:r>
      <w:r w:rsidRPr="00CB7269">
        <w:rPr>
          <w:sz w:val="28"/>
          <w:szCs w:val="28"/>
          <w:lang w:val="ru-RU"/>
        </w:rPr>
        <w:t>информирование</w:t>
      </w:r>
      <w:r w:rsidR="000F2C2F">
        <w:rPr>
          <w:sz w:val="28"/>
          <w:szCs w:val="28"/>
          <w:lang w:val="ru-RU"/>
        </w:rPr>
        <w:t xml:space="preserve"> </w:t>
      </w:r>
      <w:r w:rsidR="00D17936">
        <w:rPr>
          <w:sz w:val="28"/>
          <w:szCs w:val="28"/>
          <w:lang w:val="ru-RU"/>
        </w:rPr>
        <w:t xml:space="preserve">родителей, воспитывающих </w:t>
      </w:r>
      <w:r w:rsidRPr="00CB7269">
        <w:rPr>
          <w:sz w:val="28"/>
          <w:szCs w:val="28"/>
          <w:lang w:val="ru-RU"/>
        </w:rPr>
        <w:t>детей</w:t>
      </w:r>
      <w:r w:rsidR="000F2C2F">
        <w:rPr>
          <w:sz w:val="28"/>
          <w:szCs w:val="28"/>
          <w:lang w:val="ru-RU"/>
        </w:rPr>
        <w:t xml:space="preserve"> </w:t>
      </w:r>
      <w:r w:rsidR="00D17936">
        <w:rPr>
          <w:sz w:val="28"/>
          <w:szCs w:val="28"/>
          <w:lang w:val="ru-RU"/>
        </w:rPr>
        <w:t xml:space="preserve">дошкольного возраста </w:t>
      </w:r>
      <w:r w:rsidRPr="00CB7269">
        <w:rPr>
          <w:sz w:val="28"/>
          <w:szCs w:val="28"/>
          <w:lang w:val="ru-RU"/>
        </w:rPr>
        <w:t>на дому</w:t>
      </w:r>
      <w:r w:rsidR="00D17936">
        <w:rPr>
          <w:sz w:val="28"/>
          <w:szCs w:val="28"/>
          <w:lang w:val="ru-RU"/>
        </w:rPr>
        <w:t>,</w:t>
      </w:r>
      <w:r w:rsidRPr="00CB7269">
        <w:rPr>
          <w:sz w:val="28"/>
          <w:szCs w:val="28"/>
          <w:lang w:val="ru-RU"/>
        </w:rPr>
        <w:t xml:space="preserve"> о раб</w:t>
      </w:r>
      <w:r w:rsidR="00D17936">
        <w:rPr>
          <w:sz w:val="28"/>
          <w:szCs w:val="28"/>
          <w:lang w:val="ru-RU"/>
        </w:rPr>
        <w:t xml:space="preserve">оте Консультативного пункта ДО </w:t>
      </w:r>
      <w:r w:rsidRPr="00CB7269">
        <w:rPr>
          <w:sz w:val="28"/>
          <w:szCs w:val="28"/>
          <w:lang w:val="ru-RU"/>
        </w:rPr>
        <w:t>путем устного информирования</w:t>
      </w:r>
      <w:r w:rsidRPr="00CB7269"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740160" behindDoc="0" locked="0" layoutInCell="1" allowOverlap="1">
            <wp:simplePos x="0" y="0"/>
            <wp:positionH relativeFrom="page">
              <wp:posOffset>98842</wp:posOffset>
            </wp:positionH>
            <wp:positionV relativeFrom="paragraph">
              <wp:posOffset>-621657</wp:posOffset>
            </wp:positionV>
            <wp:extent cx="383390" cy="59878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90" cy="59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7936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населения, </w:t>
      </w:r>
      <w:r w:rsidRPr="00CB7269">
        <w:rPr>
          <w:sz w:val="28"/>
          <w:szCs w:val="28"/>
          <w:lang w:val="ru-RU"/>
        </w:rPr>
        <w:lastRenderedPageBreak/>
        <w:t>размещения материалов на интернет-сайте ДО, распространения информационных листовок.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введется регистрация заявителей и учёта работы консультационного пункта психолога - педагогической помощи семьям, воспитывающим детей дошкольного возраста на дому.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работе с родителями использ</w:t>
      </w:r>
      <w:r w:rsidR="00D17936">
        <w:rPr>
          <w:sz w:val="28"/>
          <w:szCs w:val="28"/>
          <w:lang w:val="ru-RU"/>
        </w:rPr>
        <w:t>уются</w:t>
      </w:r>
      <w:r w:rsidRPr="00CB7269">
        <w:rPr>
          <w:sz w:val="28"/>
          <w:szCs w:val="28"/>
          <w:lang w:val="ru-RU"/>
        </w:rPr>
        <w:t xml:space="preserve"> разнообразные формы оказа</w:t>
      </w:r>
      <w:r w:rsidR="00D17936">
        <w:rPr>
          <w:sz w:val="28"/>
          <w:szCs w:val="28"/>
          <w:lang w:val="ru-RU"/>
        </w:rPr>
        <w:t>ния консультационной помощи как</w:t>
      </w:r>
      <w:r w:rsidRPr="00CB7269">
        <w:rPr>
          <w:sz w:val="28"/>
          <w:szCs w:val="28"/>
          <w:lang w:val="ru-RU"/>
        </w:rPr>
        <w:t xml:space="preserve"> групповые</w:t>
      </w:r>
      <w:r w:rsidR="00D17936">
        <w:rPr>
          <w:sz w:val="28"/>
          <w:szCs w:val="28"/>
          <w:lang w:val="ru-RU"/>
        </w:rPr>
        <w:t>,</w:t>
      </w:r>
      <w:r w:rsidRPr="00CB7269">
        <w:rPr>
          <w:sz w:val="28"/>
          <w:szCs w:val="28"/>
          <w:lang w:val="ru-RU"/>
        </w:rPr>
        <w:t xml:space="preserve"> так и индивидуальные, в том числе:</w:t>
      </w:r>
    </w:p>
    <w:p w:rsidR="00AB663B" w:rsidRPr="00CB7269" w:rsidRDefault="00DF3D0C" w:rsidP="008A7FD9">
      <w:pPr>
        <w:pStyle w:val="a5"/>
        <w:numPr>
          <w:ilvl w:val="0"/>
          <w:numId w:val="10"/>
        </w:numPr>
        <w:tabs>
          <w:tab w:val="left" w:pos="851"/>
          <w:tab w:val="left" w:pos="2097"/>
          <w:tab w:val="left" w:pos="2098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тематические лекции по вопросам воспитания и развития детей;</w:t>
      </w:r>
    </w:p>
    <w:p w:rsidR="00AB663B" w:rsidRPr="00CB7269" w:rsidRDefault="00DF3D0C" w:rsidP="008A7FD9">
      <w:pPr>
        <w:pStyle w:val="a5"/>
        <w:numPr>
          <w:ilvl w:val="0"/>
          <w:numId w:val="10"/>
        </w:numPr>
        <w:tabs>
          <w:tab w:val="left" w:pos="851"/>
          <w:tab w:val="left" w:pos="2099"/>
          <w:tab w:val="left" w:pos="2100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семинары-практикумы;</w:t>
      </w:r>
    </w:p>
    <w:p w:rsidR="00AB663B" w:rsidRPr="00CB7269" w:rsidRDefault="00DF3D0C" w:rsidP="008A7FD9">
      <w:pPr>
        <w:pStyle w:val="a5"/>
        <w:numPr>
          <w:ilvl w:val="0"/>
          <w:numId w:val="10"/>
        </w:numPr>
        <w:tabs>
          <w:tab w:val="left" w:pos="851"/>
          <w:tab w:val="left" w:pos="2100"/>
          <w:tab w:val="left" w:pos="2101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дни открытых дверей;</w:t>
      </w:r>
    </w:p>
    <w:p w:rsidR="00AB663B" w:rsidRPr="00CB7269" w:rsidRDefault="00DF3D0C" w:rsidP="008A7FD9">
      <w:pPr>
        <w:pStyle w:val="a5"/>
        <w:numPr>
          <w:ilvl w:val="0"/>
          <w:numId w:val="10"/>
        </w:numPr>
        <w:tabs>
          <w:tab w:val="left" w:pos="851"/>
          <w:tab w:val="left" w:pos="2107"/>
          <w:tab w:val="left" w:pos="2108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коллективные беседы;</w:t>
      </w:r>
    </w:p>
    <w:p w:rsidR="00AB663B" w:rsidRPr="00CB7269" w:rsidRDefault="00DF3D0C" w:rsidP="008A7FD9">
      <w:pPr>
        <w:pStyle w:val="a5"/>
        <w:numPr>
          <w:ilvl w:val="0"/>
          <w:numId w:val="10"/>
        </w:numPr>
        <w:tabs>
          <w:tab w:val="left" w:pos="851"/>
          <w:tab w:val="left" w:pos="2103"/>
          <w:tab w:val="left" w:pos="2105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совместная деятельность специалистов с детьми и их родителями;</w:t>
      </w:r>
    </w:p>
    <w:p w:rsidR="00AB663B" w:rsidRPr="00CB7269" w:rsidRDefault="00DF3D0C" w:rsidP="008A7FD9">
      <w:pPr>
        <w:pStyle w:val="a5"/>
        <w:numPr>
          <w:ilvl w:val="0"/>
          <w:numId w:val="10"/>
        </w:numPr>
        <w:tabs>
          <w:tab w:val="left" w:pos="851"/>
          <w:tab w:val="left" w:pos="2107"/>
          <w:tab w:val="left" w:pos="2108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круглые столы по вопросам воспитания и развития;</w:t>
      </w:r>
    </w:p>
    <w:p w:rsidR="00AB663B" w:rsidRPr="00CB7269" w:rsidRDefault="00DF3D0C" w:rsidP="008A7FD9">
      <w:pPr>
        <w:pStyle w:val="a5"/>
        <w:numPr>
          <w:ilvl w:val="0"/>
          <w:numId w:val="10"/>
        </w:numPr>
        <w:tabs>
          <w:tab w:val="left" w:pos="851"/>
          <w:tab w:val="left" w:pos="2107"/>
          <w:tab w:val="left" w:pos="2108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мастер - классы.</w:t>
      </w:r>
    </w:p>
    <w:p w:rsidR="00AB663B" w:rsidRPr="00CB7269" w:rsidRDefault="00DF3D0C" w:rsidP="00C54984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CB7269">
        <w:rPr>
          <w:i/>
          <w:sz w:val="28"/>
          <w:szCs w:val="28"/>
        </w:rPr>
        <w:t>Штат привлекаемых специалистов:</w:t>
      </w:r>
    </w:p>
    <w:p w:rsidR="00AB663B" w:rsidRPr="00CB7269" w:rsidRDefault="00D17936" w:rsidP="008A7FD9">
      <w:pPr>
        <w:pStyle w:val="a5"/>
        <w:numPr>
          <w:ilvl w:val="0"/>
          <w:numId w:val="22"/>
        </w:numPr>
        <w:tabs>
          <w:tab w:val="left" w:pos="851"/>
          <w:tab w:val="left" w:pos="1760"/>
          <w:tab w:val="left" w:pos="176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руководитель</w:t>
      </w:r>
      <w:r w:rsidR="00DF3D0C" w:rsidRPr="00CB7269">
        <w:rPr>
          <w:sz w:val="28"/>
          <w:szCs w:val="28"/>
        </w:rPr>
        <w:t>,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767"/>
          <w:tab w:val="left" w:pos="1768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методист,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763"/>
          <w:tab w:val="left" w:pos="1764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медицинская сестра,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763"/>
          <w:tab w:val="left" w:pos="1764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психолог,</w:t>
      </w:r>
    </w:p>
    <w:p w:rsidR="00AB663B" w:rsidRPr="00CB7269" w:rsidRDefault="00DF3D0C" w:rsidP="008A7FD9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логопед,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771"/>
          <w:tab w:val="left" w:pos="1773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воспитатели</w:t>
      </w:r>
      <w:r w:rsidR="00D17936">
        <w:rPr>
          <w:sz w:val="28"/>
          <w:szCs w:val="28"/>
          <w:lang w:val="ru-RU"/>
        </w:rPr>
        <w:t>.</w:t>
      </w:r>
    </w:p>
    <w:p w:rsidR="00AB663B" w:rsidRPr="00CB7269" w:rsidRDefault="00DF3D0C" w:rsidP="00C54984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CB7269">
        <w:rPr>
          <w:i/>
          <w:sz w:val="28"/>
          <w:szCs w:val="28"/>
        </w:rPr>
        <w:t>Перечень услуг: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773"/>
          <w:tab w:val="left" w:pos="1774"/>
          <w:tab w:val="left" w:pos="3910"/>
          <w:tab w:val="left" w:pos="5458"/>
          <w:tab w:val="left" w:pos="7335"/>
          <w:tab w:val="left" w:pos="9119"/>
          <w:tab w:val="left" w:pos="10206"/>
          <w:tab w:val="left" w:pos="10899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сопровождение</w:t>
      </w:r>
      <w:r w:rsidRPr="00CB7269">
        <w:rPr>
          <w:sz w:val="28"/>
          <w:szCs w:val="28"/>
          <w:lang w:val="ru-RU"/>
        </w:rPr>
        <w:tab/>
        <w:t>семейн</w:t>
      </w:r>
      <w:r w:rsidR="00D17936">
        <w:rPr>
          <w:sz w:val="28"/>
          <w:szCs w:val="28"/>
          <w:lang w:val="ru-RU"/>
        </w:rPr>
        <w:t>ого</w:t>
      </w:r>
      <w:r w:rsidR="00D17936">
        <w:rPr>
          <w:sz w:val="28"/>
          <w:szCs w:val="28"/>
          <w:lang w:val="ru-RU"/>
        </w:rPr>
        <w:tab/>
        <w:t>дошкольного</w:t>
      </w:r>
      <w:r w:rsidR="00D17936">
        <w:rPr>
          <w:sz w:val="28"/>
          <w:szCs w:val="28"/>
          <w:lang w:val="ru-RU"/>
        </w:rPr>
        <w:tab/>
        <w:t>образования</w:t>
      </w:r>
      <w:r w:rsidR="00D17936">
        <w:rPr>
          <w:sz w:val="28"/>
          <w:szCs w:val="28"/>
          <w:lang w:val="ru-RU"/>
        </w:rPr>
        <w:tab/>
        <w:t xml:space="preserve">для </w:t>
      </w:r>
      <w:r w:rsidRPr="00CB7269">
        <w:rPr>
          <w:sz w:val="28"/>
          <w:szCs w:val="28"/>
          <w:lang w:val="ru-RU"/>
        </w:rPr>
        <w:t>детей,</w:t>
      </w:r>
      <w:r w:rsidRPr="00CB7269">
        <w:rPr>
          <w:sz w:val="28"/>
          <w:szCs w:val="28"/>
          <w:lang w:val="ru-RU"/>
        </w:rPr>
        <w:tab/>
        <w:t>не посещающих ДО;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773"/>
          <w:tab w:val="left" w:pos="1774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оказание психолог</w:t>
      </w:r>
      <w:r w:rsidR="00D17936">
        <w:rPr>
          <w:sz w:val="28"/>
          <w:szCs w:val="28"/>
          <w:lang w:val="ru-RU"/>
        </w:rPr>
        <w:t>о</w:t>
      </w:r>
      <w:r w:rsidRPr="00CB7269">
        <w:rPr>
          <w:sz w:val="28"/>
          <w:szCs w:val="28"/>
          <w:lang w:val="ru-RU"/>
        </w:rPr>
        <w:t>-педагогической помощи родителям и детям в возрасте от 3 до 6 лет, не посещающих ДО;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777"/>
          <w:tab w:val="left" w:pos="1778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просвещение родителей по вопросам педагогики, психологии, оздоровления дошкольников;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781"/>
          <w:tab w:val="left" w:pos="1782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консультирование родителей по интересующим вопросам;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783"/>
          <w:tab w:val="left" w:pos="1784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обучение организации и проведению развивающих игр и занятий с детьми;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783"/>
          <w:tab w:val="left" w:pos="1784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обучение способам оздоровления и закаливания детей.</w:t>
      </w:r>
    </w:p>
    <w:p w:rsidR="00AB663B" w:rsidRPr="00CB7269" w:rsidRDefault="00DF3D0C" w:rsidP="0064746C">
      <w:pPr>
        <w:tabs>
          <w:tab w:val="left" w:pos="851"/>
        </w:tabs>
        <w:jc w:val="both"/>
        <w:rPr>
          <w:i/>
          <w:sz w:val="28"/>
          <w:szCs w:val="28"/>
          <w:lang w:val="ru-RU"/>
        </w:rPr>
      </w:pPr>
      <w:r w:rsidRPr="00CB7269">
        <w:rPr>
          <w:i/>
          <w:sz w:val="28"/>
          <w:szCs w:val="28"/>
          <w:lang w:val="ru-RU"/>
        </w:rPr>
        <w:t>Формы работы с родителями и детьми:</w:t>
      </w:r>
    </w:p>
    <w:p w:rsidR="00AB663B" w:rsidRPr="00CB7269" w:rsidRDefault="00DF3D0C" w:rsidP="008A7FD9">
      <w:pPr>
        <w:pStyle w:val="a3"/>
        <w:numPr>
          <w:ilvl w:val="0"/>
          <w:numId w:val="65"/>
        </w:numPr>
        <w:tabs>
          <w:tab w:val="left" w:pos="851"/>
        </w:tabs>
        <w:jc w:val="both"/>
        <w:rPr>
          <w:sz w:val="28"/>
          <w:szCs w:val="28"/>
        </w:rPr>
      </w:pPr>
      <w:r w:rsidRPr="00CB7269">
        <w:rPr>
          <w:sz w:val="28"/>
          <w:szCs w:val="28"/>
        </w:rPr>
        <w:t>беседа;</w:t>
      </w:r>
    </w:p>
    <w:p w:rsidR="00AB663B" w:rsidRPr="0064746C" w:rsidRDefault="00DF3D0C" w:rsidP="008A7FD9">
      <w:pPr>
        <w:pStyle w:val="a5"/>
        <w:numPr>
          <w:ilvl w:val="0"/>
          <w:numId w:val="65"/>
        </w:numPr>
        <w:tabs>
          <w:tab w:val="left" w:pos="851"/>
          <w:tab w:val="left" w:pos="1791"/>
          <w:tab w:val="left" w:pos="1792"/>
        </w:tabs>
        <w:jc w:val="both"/>
        <w:rPr>
          <w:sz w:val="28"/>
          <w:szCs w:val="28"/>
        </w:rPr>
      </w:pPr>
      <w:r w:rsidRPr="0064746C">
        <w:rPr>
          <w:sz w:val="28"/>
          <w:szCs w:val="28"/>
        </w:rPr>
        <w:t>консультация;</w:t>
      </w:r>
    </w:p>
    <w:p w:rsidR="00AB663B" w:rsidRPr="0064746C" w:rsidRDefault="00DF3D0C" w:rsidP="008A7FD9">
      <w:pPr>
        <w:pStyle w:val="a5"/>
        <w:numPr>
          <w:ilvl w:val="0"/>
          <w:numId w:val="65"/>
        </w:numPr>
        <w:tabs>
          <w:tab w:val="left" w:pos="851"/>
          <w:tab w:val="left" w:pos="1793"/>
          <w:tab w:val="left" w:pos="1794"/>
        </w:tabs>
        <w:jc w:val="both"/>
        <w:rPr>
          <w:sz w:val="28"/>
          <w:szCs w:val="28"/>
        </w:rPr>
      </w:pPr>
      <w:r w:rsidRPr="0064746C">
        <w:rPr>
          <w:sz w:val="28"/>
          <w:szCs w:val="28"/>
        </w:rPr>
        <w:t>рекомендация;</w:t>
      </w:r>
    </w:p>
    <w:p w:rsidR="00AB663B" w:rsidRPr="0064746C" w:rsidRDefault="00DF3D0C" w:rsidP="008A7FD9">
      <w:pPr>
        <w:pStyle w:val="a5"/>
        <w:numPr>
          <w:ilvl w:val="0"/>
          <w:numId w:val="65"/>
        </w:numPr>
        <w:tabs>
          <w:tab w:val="left" w:pos="851"/>
          <w:tab w:val="left" w:pos="1789"/>
          <w:tab w:val="left" w:pos="1790"/>
        </w:tabs>
        <w:jc w:val="both"/>
        <w:rPr>
          <w:sz w:val="28"/>
          <w:szCs w:val="28"/>
        </w:rPr>
      </w:pPr>
      <w:r w:rsidRPr="0064746C">
        <w:rPr>
          <w:sz w:val="28"/>
          <w:szCs w:val="28"/>
        </w:rPr>
        <w:t>занятие с ребёнком;</w:t>
      </w:r>
    </w:p>
    <w:p w:rsidR="0064746C" w:rsidRPr="0064746C" w:rsidRDefault="00DF3D0C" w:rsidP="008A7FD9">
      <w:pPr>
        <w:pStyle w:val="a5"/>
        <w:numPr>
          <w:ilvl w:val="0"/>
          <w:numId w:val="65"/>
        </w:numPr>
        <w:tabs>
          <w:tab w:val="left" w:pos="851"/>
          <w:tab w:val="left" w:pos="1791"/>
          <w:tab w:val="left" w:pos="1792"/>
        </w:tabs>
        <w:jc w:val="both"/>
        <w:rPr>
          <w:sz w:val="28"/>
          <w:szCs w:val="28"/>
        </w:rPr>
      </w:pPr>
      <w:r w:rsidRPr="0064746C">
        <w:rPr>
          <w:sz w:val="28"/>
          <w:szCs w:val="28"/>
        </w:rPr>
        <w:t>мастер-класс;</w:t>
      </w:r>
    </w:p>
    <w:p w:rsidR="00AB663B" w:rsidRPr="0064746C" w:rsidRDefault="00DF3D0C" w:rsidP="008A7FD9">
      <w:pPr>
        <w:pStyle w:val="a5"/>
        <w:numPr>
          <w:ilvl w:val="0"/>
          <w:numId w:val="65"/>
        </w:numPr>
        <w:tabs>
          <w:tab w:val="left" w:pos="851"/>
          <w:tab w:val="left" w:pos="1791"/>
          <w:tab w:val="left" w:pos="1792"/>
        </w:tabs>
        <w:jc w:val="both"/>
        <w:rPr>
          <w:sz w:val="28"/>
          <w:szCs w:val="28"/>
        </w:rPr>
      </w:pPr>
      <w:r w:rsidRPr="0064746C">
        <w:rPr>
          <w:sz w:val="28"/>
          <w:szCs w:val="28"/>
        </w:rPr>
        <w:t>собрание;</w:t>
      </w:r>
    </w:p>
    <w:p w:rsidR="00AB663B" w:rsidRPr="0064746C" w:rsidRDefault="00DF3D0C" w:rsidP="008A7FD9">
      <w:pPr>
        <w:pStyle w:val="a5"/>
        <w:numPr>
          <w:ilvl w:val="0"/>
          <w:numId w:val="65"/>
        </w:numPr>
        <w:tabs>
          <w:tab w:val="left" w:pos="851"/>
          <w:tab w:val="left" w:pos="1792"/>
          <w:tab w:val="left" w:pos="1793"/>
        </w:tabs>
        <w:jc w:val="both"/>
        <w:rPr>
          <w:sz w:val="28"/>
          <w:szCs w:val="28"/>
        </w:rPr>
      </w:pPr>
      <w:r w:rsidRPr="0064746C">
        <w:rPr>
          <w:sz w:val="28"/>
          <w:szCs w:val="28"/>
        </w:rPr>
        <w:t>семинар-практикум;</w:t>
      </w:r>
    </w:p>
    <w:p w:rsidR="00D17936" w:rsidRPr="0064746C" w:rsidRDefault="00D17936" w:rsidP="008A7FD9">
      <w:pPr>
        <w:pStyle w:val="a5"/>
        <w:numPr>
          <w:ilvl w:val="0"/>
          <w:numId w:val="65"/>
        </w:numPr>
        <w:tabs>
          <w:tab w:val="left" w:pos="851"/>
          <w:tab w:val="left" w:pos="1800"/>
          <w:tab w:val="left" w:pos="1801"/>
        </w:tabs>
        <w:jc w:val="both"/>
        <w:rPr>
          <w:sz w:val="28"/>
          <w:szCs w:val="28"/>
        </w:rPr>
      </w:pPr>
      <w:r w:rsidRPr="0064746C">
        <w:rPr>
          <w:sz w:val="28"/>
          <w:szCs w:val="28"/>
        </w:rPr>
        <w:t>круглый стол</w:t>
      </w:r>
      <w:r w:rsidRPr="0064746C">
        <w:rPr>
          <w:sz w:val="28"/>
          <w:szCs w:val="28"/>
          <w:lang w:val="ru-RU"/>
        </w:rPr>
        <w:t>.</w:t>
      </w:r>
    </w:p>
    <w:p w:rsidR="00D17936" w:rsidRPr="00D17936" w:rsidRDefault="00D17936" w:rsidP="0064746C">
      <w:pPr>
        <w:pStyle w:val="a5"/>
        <w:tabs>
          <w:tab w:val="left" w:pos="851"/>
          <w:tab w:val="left" w:pos="1800"/>
          <w:tab w:val="left" w:pos="1801"/>
        </w:tabs>
        <w:ind w:left="0" w:firstLine="0"/>
        <w:jc w:val="both"/>
        <w:rPr>
          <w:sz w:val="28"/>
          <w:szCs w:val="28"/>
        </w:rPr>
      </w:pPr>
    </w:p>
    <w:p w:rsidR="00AB663B" w:rsidRPr="0064746C" w:rsidRDefault="00DF3D0C" w:rsidP="0064746C">
      <w:pPr>
        <w:tabs>
          <w:tab w:val="left" w:pos="851"/>
          <w:tab w:val="left" w:pos="1800"/>
          <w:tab w:val="left" w:pos="1801"/>
        </w:tabs>
        <w:jc w:val="both"/>
        <w:rPr>
          <w:sz w:val="28"/>
          <w:szCs w:val="28"/>
          <w:lang w:val="ru-RU"/>
        </w:rPr>
      </w:pPr>
      <w:r w:rsidRPr="0064746C">
        <w:rPr>
          <w:i/>
          <w:sz w:val="28"/>
          <w:szCs w:val="28"/>
          <w:lang w:val="ru-RU"/>
        </w:rPr>
        <w:t>Наиболее востребованные формы взаимодействия:</w:t>
      </w:r>
    </w:p>
    <w:p w:rsidR="00AB663B" w:rsidRPr="00CB7269" w:rsidRDefault="00DF3D0C" w:rsidP="008A7FD9">
      <w:pPr>
        <w:pStyle w:val="a3"/>
        <w:numPr>
          <w:ilvl w:val="0"/>
          <w:numId w:val="65"/>
        </w:numPr>
        <w:tabs>
          <w:tab w:val="left" w:pos="851"/>
        </w:tabs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беседа,</w:t>
      </w:r>
    </w:p>
    <w:p w:rsidR="00AB663B" w:rsidRPr="0064746C" w:rsidRDefault="00DF3D0C" w:rsidP="008A7FD9">
      <w:pPr>
        <w:pStyle w:val="a5"/>
        <w:numPr>
          <w:ilvl w:val="0"/>
          <w:numId w:val="65"/>
        </w:numPr>
        <w:tabs>
          <w:tab w:val="left" w:pos="709"/>
          <w:tab w:val="left" w:pos="1786"/>
          <w:tab w:val="left" w:pos="1787"/>
        </w:tabs>
        <w:rPr>
          <w:sz w:val="28"/>
          <w:szCs w:val="28"/>
        </w:rPr>
      </w:pPr>
      <w:r w:rsidRPr="0064746C">
        <w:rPr>
          <w:sz w:val="28"/>
          <w:szCs w:val="28"/>
        </w:rPr>
        <w:t>консультация,</w:t>
      </w:r>
    </w:p>
    <w:p w:rsidR="00AB663B" w:rsidRPr="0064746C" w:rsidRDefault="00DF3D0C" w:rsidP="008A7FD9">
      <w:pPr>
        <w:pStyle w:val="a5"/>
        <w:numPr>
          <w:ilvl w:val="0"/>
          <w:numId w:val="65"/>
        </w:numPr>
        <w:tabs>
          <w:tab w:val="left" w:pos="709"/>
          <w:tab w:val="left" w:pos="1783"/>
          <w:tab w:val="left" w:pos="1785"/>
        </w:tabs>
        <w:rPr>
          <w:sz w:val="28"/>
          <w:szCs w:val="28"/>
        </w:rPr>
      </w:pPr>
      <w:r w:rsidRPr="0064746C">
        <w:rPr>
          <w:sz w:val="28"/>
          <w:szCs w:val="28"/>
        </w:rPr>
        <w:t>рекомендация,</w:t>
      </w:r>
    </w:p>
    <w:p w:rsidR="00AB663B" w:rsidRPr="0064746C" w:rsidRDefault="00DF3D0C" w:rsidP="008A7FD9">
      <w:pPr>
        <w:pStyle w:val="a5"/>
        <w:numPr>
          <w:ilvl w:val="0"/>
          <w:numId w:val="65"/>
        </w:numPr>
        <w:tabs>
          <w:tab w:val="left" w:pos="709"/>
          <w:tab w:val="left" w:pos="1781"/>
          <w:tab w:val="left" w:pos="1782"/>
        </w:tabs>
        <w:rPr>
          <w:sz w:val="28"/>
          <w:szCs w:val="28"/>
        </w:rPr>
      </w:pPr>
      <w:r w:rsidRPr="0064746C">
        <w:rPr>
          <w:sz w:val="28"/>
          <w:szCs w:val="28"/>
        </w:rPr>
        <w:t>мастер-класс,</w:t>
      </w:r>
    </w:p>
    <w:p w:rsidR="00AB663B" w:rsidRPr="00CB7269" w:rsidRDefault="00DF3D0C" w:rsidP="008A7FD9">
      <w:pPr>
        <w:pStyle w:val="a3"/>
        <w:numPr>
          <w:ilvl w:val="0"/>
          <w:numId w:val="65"/>
        </w:numPr>
        <w:tabs>
          <w:tab w:val="left" w:pos="709"/>
        </w:tabs>
        <w:rPr>
          <w:sz w:val="28"/>
          <w:szCs w:val="28"/>
        </w:rPr>
      </w:pPr>
      <w:r w:rsidRPr="00CB7269">
        <w:rPr>
          <w:sz w:val="28"/>
          <w:szCs w:val="28"/>
        </w:rPr>
        <w:t>памятка.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По окончании консультаций родителям выдаются разработанные </w:t>
      </w:r>
      <w:r w:rsidRPr="00CB7269">
        <w:rPr>
          <w:sz w:val="28"/>
          <w:szCs w:val="28"/>
          <w:lang w:val="ru-RU"/>
        </w:rPr>
        <w:lastRenderedPageBreak/>
        <w:t xml:space="preserve">специалистами КП буклеты, памятки </w:t>
      </w:r>
      <w:r w:rsidR="0064746C">
        <w:rPr>
          <w:sz w:val="28"/>
          <w:szCs w:val="28"/>
          <w:lang w:val="ru-RU"/>
        </w:rPr>
        <w:t>рекомендаций</w:t>
      </w:r>
      <w:r w:rsidRPr="00CB7269">
        <w:rPr>
          <w:sz w:val="28"/>
          <w:szCs w:val="28"/>
          <w:lang w:val="ru-RU"/>
        </w:rPr>
        <w:t>,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необходимая литература, а также развивающие дидактические игры.</w:t>
      </w:r>
    </w:p>
    <w:p w:rsidR="00AB663B" w:rsidRPr="00CB7269" w:rsidRDefault="00DF3D0C" w:rsidP="00C54984">
      <w:pPr>
        <w:tabs>
          <w:tab w:val="left" w:pos="851"/>
        </w:tabs>
        <w:ind w:firstLine="567"/>
        <w:jc w:val="both"/>
        <w:rPr>
          <w:i/>
          <w:sz w:val="28"/>
          <w:szCs w:val="28"/>
          <w:lang w:val="ru-RU"/>
        </w:rPr>
      </w:pPr>
      <w:r w:rsidRPr="00CB7269">
        <w:rPr>
          <w:i/>
          <w:sz w:val="28"/>
          <w:szCs w:val="28"/>
          <w:lang w:val="ru-RU"/>
        </w:rPr>
        <w:t>Наибольший интерес у родителей вызвали следующие направления развития детей:</w:t>
      </w:r>
    </w:p>
    <w:p w:rsidR="00AB663B" w:rsidRPr="00CB7269" w:rsidRDefault="00DF3D0C" w:rsidP="008A7FD9">
      <w:pPr>
        <w:pStyle w:val="a5"/>
        <w:numPr>
          <w:ilvl w:val="1"/>
          <w:numId w:val="22"/>
        </w:numPr>
        <w:tabs>
          <w:tab w:val="left" w:pos="851"/>
          <w:tab w:val="left" w:pos="2132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Познавательное (сенсорное развитие, экспериментальная деятельность);</w:t>
      </w:r>
    </w:p>
    <w:p w:rsidR="00AB663B" w:rsidRPr="00CB7269" w:rsidRDefault="00DF3D0C" w:rsidP="008A7FD9">
      <w:pPr>
        <w:pStyle w:val="a5"/>
        <w:numPr>
          <w:ilvl w:val="1"/>
          <w:numId w:val="22"/>
        </w:numPr>
        <w:tabs>
          <w:tab w:val="left" w:pos="851"/>
          <w:tab w:val="left" w:pos="2135"/>
          <w:tab w:val="left" w:pos="4864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Художественно</w:t>
      </w:r>
      <w:r w:rsidRPr="00CB7269">
        <w:rPr>
          <w:sz w:val="28"/>
          <w:szCs w:val="28"/>
          <w:lang w:val="ru-RU"/>
        </w:rPr>
        <w:tab/>
        <w:t>эстетическое (изобразительная и музыкальная деятельности);</w:t>
      </w:r>
    </w:p>
    <w:p w:rsidR="00AB663B" w:rsidRPr="00CB7269" w:rsidRDefault="00DF3D0C" w:rsidP="008A7FD9">
      <w:pPr>
        <w:pStyle w:val="a5"/>
        <w:numPr>
          <w:ilvl w:val="1"/>
          <w:numId w:val="22"/>
        </w:numPr>
        <w:tabs>
          <w:tab w:val="left" w:pos="851"/>
          <w:tab w:val="left" w:pos="2137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Физическое (различные виды гимнастик, детский фитнес,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спортивные игры).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Выводы о работе консультативного пункта: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Работа КП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организованна на хорошем уровне.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Способствующие этому факторы:</w:t>
      </w:r>
    </w:p>
    <w:p w:rsidR="00AB663B" w:rsidRPr="00CB7269" w:rsidRDefault="00DF3D0C" w:rsidP="008A7FD9">
      <w:pPr>
        <w:pStyle w:val="a5"/>
        <w:numPr>
          <w:ilvl w:val="1"/>
          <w:numId w:val="22"/>
        </w:numPr>
        <w:tabs>
          <w:tab w:val="left" w:pos="851"/>
          <w:tab w:val="left" w:pos="2128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Наличие квалифицированных кадров;</w:t>
      </w:r>
    </w:p>
    <w:p w:rsidR="00AB663B" w:rsidRPr="00CB7269" w:rsidRDefault="00DF3D0C" w:rsidP="008A7FD9">
      <w:pPr>
        <w:pStyle w:val="a5"/>
        <w:numPr>
          <w:ilvl w:val="1"/>
          <w:numId w:val="22"/>
        </w:numPr>
        <w:tabs>
          <w:tab w:val="left" w:pos="851"/>
          <w:tab w:val="left" w:pos="213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Наличие современных методических и дидактических материалов.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Родители продолжают интересоваться вопросами воспитания и развития детей. Чаще всего поднимаются вопросы адаптации ребёнка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>, что говорит о заинтересованности родителей в облегчении протекания процесса адаптации ребёнка. Родители стали больше внимания уделять игровой деятельности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 детьми, укреплению здоровья своих детей.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После подведения итогов работы консультационного пункта, родители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AB663B" w:rsidRPr="00CB7269" w:rsidRDefault="00AB663B" w:rsidP="00C54984">
      <w:pPr>
        <w:pStyle w:val="a3"/>
        <w:tabs>
          <w:tab w:val="left" w:pos="851"/>
        </w:tabs>
        <w:ind w:firstLine="567"/>
        <w:rPr>
          <w:sz w:val="28"/>
          <w:szCs w:val="28"/>
          <w:lang w:val="ru-RU"/>
        </w:rPr>
      </w:pPr>
    </w:p>
    <w:p w:rsidR="00AB663B" w:rsidRPr="00CB7269" w:rsidRDefault="00DF3D0C" w:rsidP="00C54984">
      <w:pPr>
        <w:tabs>
          <w:tab w:val="left" w:pos="851"/>
        </w:tabs>
        <w:ind w:firstLine="567"/>
        <w:jc w:val="both"/>
        <w:rPr>
          <w:b/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>Результаты ежегодного анкетирования родителей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Анкетирование, как одна из информац</w:t>
      </w:r>
      <w:r w:rsidR="00D17936">
        <w:rPr>
          <w:sz w:val="28"/>
          <w:szCs w:val="28"/>
          <w:lang w:val="ru-RU"/>
        </w:rPr>
        <w:t>ионно-аналитических форм работы</w:t>
      </w:r>
      <w:r w:rsidRPr="00CB7269">
        <w:rPr>
          <w:sz w:val="28"/>
          <w:szCs w:val="28"/>
          <w:lang w:val="ru-RU"/>
        </w:rPr>
        <w:t xml:space="preserve">, довольно часто используется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. Это необходимо для выявления направлений работы по конкретной проблеме, </w:t>
      </w:r>
      <w:r w:rsidR="00D17936">
        <w:rPr>
          <w:sz w:val="28"/>
          <w:szCs w:val="28"/>
          <w:lang w:val="ru-RU"/>
        </w:rPr>
        <w:t>оказания адресной помощи,</w:t>
      </w:r>
      <w:r w:rsidRPr="00CB7269">
        <w:rPr>
          <w:sz w:val="28"/>
          <w:szCs w:val="28"/>
          <w:lang w:val="ru-RU"/>
        </w:rPr>
        <w:t xml:space="preserve"> как детям, так и родителям, для изучения запросов </w:t>
      </w:r>
      <w:r w:rsidR="00D17936">
        <w:rPr>
          <w:sz w:val="28"/>
          <w:szCs w:val="28"/>
          <w:lang w:val="ru-RU"/>
        </w:rPr>
        <w:t>родителей и их удовлетворённости</w:t>
      </w:r>
      <w:r w:rsidRPr="00CB7269">
        <w:rPr>
          <w:sz w:val="28"/>
          <w:szCs w:val="28"/>
          <w:lang w:val="ru-RU"/>
        </w:rPr>
        <w:t xml:space="preserve"> деятельностью дошкольной организации. Анкетирование проводится администрацией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>, педагогами, воспитателями, психологом, медиком.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ноябре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201</w:t>
      </w:r>
      <w:r w:rsidR="00D17936">
        <w:rPr>
          <w:sz w:val="28"/>
          <w:szCs w:val="28"/>
          <w:lang w:val="ru-RU"/>
        </w:rPr>
        <w:t>7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года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было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проведено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анкетирование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родителей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на тему</w:t>
      </w:r>
      <w:r w:rsidR="00D17936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«Взаимодействие с ребенком». В опросе приняли участие </w:t>
      </w:r>
      <w:r w:rsidR="00D17936">
        <w:rPr>
          <w:sz w:val="28"/>
          <w:szCs w:val="28"/>
          <w:lang w:val="ru-RU"/>
        </w:rPr>
        <w:t>8</w:t>
      </w:r>
      <w:r w:rsidRPr="00CB7269">
        <w:rPr>
          <w:sz w:val="28"/>
          <w:szCs w:val="28"/>
          <w:lang w:val="ru-RU"/>
        </w:rPr>
        <w:t xml:space="preserve">6% семей воспитанников всех возрастных групп. Результаты исследования показывают, что в основном у родителей высокий уровень взаимодействия с ребенком, это </w:t>
      </w:r>
      <w:r w:rsidR="00D17936">
        <w:rPr>
          <w:sz w:val="28"/>
          <w:szCs w:val="28"/>
          <w:lang w:val="ru-RU"/>
        </w:rPr>
        <w:t>8</w:t>
      </w:r>
      <w:r w:rsidRPr="00CB7269">
        <w:rPr>
          <w:sz w:val="28"/>
          <w:szCs w:val="28"/>
          <w:lang w:val="ru-RU"/>
        </w:rPr>
        <w:t>9%. Это значит, что ребенок - самая большая ценность в жизни родителей. Они стремятся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понять его, относиться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к нему с уважением,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придерживаются наиболее</w:t>
      </w:r>
      <w:r w:rsidR="00D17936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прогрессивных принципов воспитания и постоянной линии поведения. Такие родители действуют правильно и могут надеяться на хорошие результаты.</w:t>
      </w:r>
    </w:p>
    <w:p w:rsidR="00AB663B" w:rsidRPr="00CB7269" w:rsidRDefault="00D17936" w:rsidP="00C54984">
      <w:pPr>
        <w:tabs>
          <w:tab w:val="left" w:pos="1006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F3D0C" w:rsidRPr="00CB7269">
        <w:rPr>
          <w:sz w:val="28"/>
          <w:szCs w:val="28"/>
          <w:lang w:val="ru-RU"/>
        </w:rPr>
        <w:t>1% родителей имеют средний уровень взаимодействия с ребенком. Можно сказать, что забота о ребенке для них вопрос первостепенной важности. Они обладают способностями воспитателя, но на практике не всегда применяют их целенаправленно. Порой такие родители чересчур строги, иногда излишне мягки. Кроме того, зачастую склонны к компромиссам, которые ослабляют воспитатель­ ный эффект.</w:t>
      </w:r>
    </w:p>
    <w:p w:rsidR="00AB663B" w:rsidRPr="00CB7269" w:rsidRDefault="00DF3D0C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Родители, набравшие низкий уровень взаимодействия с ребенком отсутствуют.</w:t>
      </w:r>
    </w:p>
    <w:p w:rsidR="00AB663B" w:rsidRPr="00CB7269" w:rsidRDefault="00DF3D0C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 анкетировании родительского сообщества по теме «Здоровый образ </w:t>
      </w:r>
      <w:r w:rsidRPr="00CB7269">
        <w:rPr>
          <w:sz w:val="28"/>
          <w:szCs w:val="28"/>
          <w:lang w:val="ru-RU"/>
        </w:rPr>
        <w:lastRenderedPageBreak/>
        <w:t>жизни» (май 201</w:t>
      </w:r>
      <w:r w:rsidR="00D17936">
        <w:rPr>
          <w:sz w:val="28"/>
          <w:szCs w:val="28"/>
          <w:lang w:val="ru-RU"/>
        </w:rPr>
        <w:t>8) приняли участие 84</w:t>
      </w:r>
      <w:r w:rsidRPr="00CB7269">
        <w:rPr>
          <w:sz w:val="28"/>
          <w:szCs w:val="28"/>
          <w:lang w:val="ru-RU"/>
        </w:rPr>
        <w:t>% семей воспитанников.</w:t>
      </w:r>
    </w:p>
    <w:p w:rsidR="00AB663B" w:rsidRPr="00CB7269" w:rsidRDefault="00DF3D0C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61% родителей оценили состояние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здоровья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своего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ребёнка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как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нормальное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и лишь 2% как плохое. Раз в месяц проверяют состояние здоровья ребёнка 37%. Большинство родителей (49%) признались,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что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физкультурой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спортом занимаются очень редко. При этом дети занимаются физкультурой часто (37%) и постоянно (21%). 49% опрошенных допускают, что «возможно умеренное употребление спиртных напитков во время праздников», считают это</w:t>
      </w:r>
      <w:r w:rsidR="00D17936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«недопустимым в присутствии ребёнка» -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37% опрошенных.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Своё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питание считают рациональным 52%. Отчасти рациональным считают питание ребёнка вне стен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 55%. Дети проводят свой досуг по-разному: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35% - у бабушек,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37% - гуляют во дворе, 22% - смотрят телевизор.</w:t>
      </w:r>
    </w:p>
    <w:p w:rsidR="00AB663B" w:rsidRPr="00CB7269" w:rsidRDefault="00DF3D0C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Отрадно, что 93% родителей знают, что значит вести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здоровый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образ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жизни, </w:t>
      </w:r>
      <w:r w:rsidR="00D17936">
        <w:rPr>
          <w:sz w:val="28"/>
          <w:szCs w:val="28"/>
          <w:lang w:val="ru-RU"/>
        </w:rPr>
        <w:t xml:space="preserve">а </w:t>
      </w:r>
      <w:r w:rsidRPr="00CB7269">
        <w:rPr>
          <w:sz w:val="28"/>
          <w:szCs w:val="28"/>
          <w:lang w:val="ru-RU"/>
        </w:rPr>
        <w:t>95% прививают здоровый образ жизни своим детям. На вопрос, «Какие виды закаливания вы осуществляете дома?» родители ответили, что ходят на каток, воздушные ванны, используют босохождение, проветривание, обливание водой, контрастный душ.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анкетирование «Взаимодействие ДО и семьи», проводимое в марте 201</w:t>
      </w:r>
      <w:r w:rsidR="00D17936">
        <w:rPr>
          <w:sz w:val="28"/>
          <w:szCs w:val="28"/>
          <w:lang w:val="ru-RU"/>
        </w:rPr>
        <w:t>9</w:t>
      </w:r>
      <w:r w:rsidRPr="00CB7269">
        <w:rPr>
          <w:sz w:val="28"/>
          <w:szCs w:val="28"/>
          <w:lang w:val="ru-RU"/>
        </w:rPr>
        <w:t xml:space="preserve"> года приняли участие 100%</w:t>
      </w:r>
      <w:r w:rsidR="00D17936">
        <w:rPr>
          <w:sz w:val="28"/>
          <w:szCs w:val="28"/>
          <w:lang w:val="ru-RU"/>
        </w:rPr>
        <w:t xml:space="preserve"> родителей</w:t>
      </w:r>
      <w:r w:rsidRPr="00CB7269">
        <w:rPr>
          <w:sz w:val="28"/>
          <w:szCs w:val="28"/>
          <w:lang w:val="ru-RU"/>
        </w:rPr>
        <w:t xml:space="preserve">. </w:t>
      </w:r>
      <w:r w:rsidR="00D17936">
        <w:rPr>
          <w:sz w:val="28"/>
          <w:szCs w:val="28"/>
          <w:lang w:val="ru-RU"/>
        </w:rPr>
        <w:t>Им</w:t>
      </w:r>
      <w:r w:rsidRPr="00CB7269">
        <w:rPr>
          <w:sz w:val="28"/>
          <w:szCs w:val="28"/>
          <w:lang w:val="ru-RU"/>
        </w:rPr>
        <w:t xml:space="preserve"> была предложена анкета, состоящая из 12 пунктов. Все родители удовлетворены работой педагогов, которые занимаются с детьми не только по образовательной программе, но и привлекают родителей к активному включению в образовательную деятельность детей. Дети и родители с удовольствием принимают участие в мероприятиях, конкурсах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и жизни группы и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>. Так же родители отметили, что воспитатель прислушивается к их мнению и учитывает его в своей профессиональной деятельности. В группах царит доброжелательная атмосфера: педагоги создают ситуацию успеха для всех детей.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октябре 20</w:t>
      </w:r>
      <w:r w:rsidR="00D17936">
        <w:rPr>
          <w:sz w:val="28"/>
          <w:szCs w:val="28"/>
          <w:lang w:val="ru-RU"/>
        </w:rPr>
        <w:t>20</w:t>
      </w:r>
      <w:r w:rsidRPr="00CB7269">
        <w:rPr>
          <w:sz w:val="28"/>
          <w:szCs w:val="28"/>
          <w:lang w:val="ru-RU"/>
        </w:rPr>
        <w:t xml:space="preserve"> года родителям была предложена анкета по теме «Развитие речи ребёнка-дошкольника», которая показала, что: все родители однозначно читают своим детям книги; все родители отмечают наличие дома детской библиотечки, но в разных размерах; 78% отмечают, что обращают внимание на трудности ребёнка в речевом развитии, 22% - нет (при этом родители отмечают, что пользуются услугами логопеда); 76% родителей утверждают, что их дети</w:t>
      </w:r>
      <w:r w:rsidR="00D17936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«могут выражать своё настроение словами».</w:t>
      </w:r>
    </w:p>
    <w:p w:rsidR="00AB663B" w:rsidRPr="00CB7269" w:rsidRDefault="00D17936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марте 2021</w:t>
      </w:r>
      <w:r w:rsidR="00DF3D0C" w:rsidRPr="00CB7269">
        <w:rPr>
          <w:sz w:val="28"/>
          <w:szCs w:val="28"/>
          <w:lang w:val="ru-RU"/>
        </w:rPr>
        <w:t xml:space="preserve"> года проводился опрос родителей на тему «Особенности воспитания ребенка в семье, его скло</w:t>
      </w:r>
      <w:r>
        <w:rPr>
          <w:sz w:val="28"/>
          <w:szCs w:val="28"/>
          <w:lang w:val="ru-RU"/>
        </w:rPr>
        <w:t>нности, интересы» (охват</w:t>
      </w:r>
      <w:r w:rsidR="00DF3D0C" w:rsidRPr="00CB7269">
        <w:rPr>
          <w:sz w:val="28"/>
          <w:szCs w:val="28"/>
          <w:lang w:val="ru-RU"/>
        </w:rPr>
        <w:t xml:space="preserve"> 100%</w:t>
      </w:r>
      <w:r>
        <w:rPr>
          <w:sz w:val="28"/>
          <w:szCs w:val="28"/>
          <w:lang w:val="ru-RU"/>
        </w:rPr>
        <w:t>)</w:t>
      </w:r>
      <w:r w:rsidR="00DF3D0C" w:rsidRPr="00CB7269">
        <w:rPr>
          <w:sz w:val="28"/>
          <w:szCs w:val="28"/>
          <w:lang w:val="ru-RU"/>
        </w:rPr>
        <w:t>. Результаты показали следующее.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Для 68% родителей ребенок - самая большая ценность в жизни. Они стремятся не только понять, но и узнать его, относятся к своему ребенку с уважением, придерживаются наиболее прогрессивных принципов воспитания и постоянной линии поведения.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Д</w:t>
      </w:r>
      <w:r w:rsidR="007F45AE">
        <w:rPr>
          <w:sz w:val="28"/>
          <w:szCs w:val="28"/>
          <w:lang w:val="ru-RU"/>
        </w:rPr>
        <w:t>о</w:t>
      </w:r>
      <w:r w:rsidRPr="00CB7269">
        <w:rPr>
          <w:sz w:val="28"/>
          <w:szCs w:val="28"/>
          <w:lang w:val="ru-RU"/>
        </w:rPr>
        <w:t>ля 3</w:t>
      </w:r>
      <w:r w:rsidR="00D17936">
        <w:rPr>
          <w:sz w:val="28"/>
          <w:szCs w:val="28"/>
          <w:lang w:val="ru-RU"/>
        </w:rPr>
        <w:t>0</w:t>
      </w:r>
      <w:r w:rsidRPr="00CB7269">
        <w:rPr>
          <w:sz w:val="28"/>
          <w:szCs w:val="28"/>
          <w:lang w:val="ru-RU"/>
        </w:rPr>
        <w:t>% родителей забота о ребенке - вопрос первостепенной важности. Такие родители обладают способностями воспитателя, но на практике не всегда применяют их последовательно и целенаправленно. Порой чересчур строги, в других случаях - излишне мягки; кроме того, они склонны к компромиссам, которые ослабляют воспитательный эффект.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У 2% родителей выявились проблемы с воспитанием ребенка. Этим родителям недостает либо знаний, либо желания и стремления сделать ребенка личностью, а возможно, и того, и другого.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Родителям по итогам анкетирования даны рекомендации.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феврале 202</w:t>
      </w:r>
      <w:r w:rsidR="00D17936">
        <w:rPr>
          <w:sz w:val="28"/>
          <w:szCs w:val="28"/>
          <w:lang w:val="ru-RU"/>
        </w:rPr>
        <w:t>2</w:t>
      </w:r>
      <w:r w:rsidRPr="00CB7269">
        <w:rPr>
          <w:sz w:val="28"/>
          <w:szCs w:val="28"/>
          <w:lang w:val="ru-RU"/>
        </w:rPr>
        <w:t xml:space="preserve"> года было проведено анкетирование родителей на тему </w:t>
      </w:r>
      <w:r w:rsidRPr="00CB7269">
        <w:rPr>
          <w:sz w:val="28"/>
          <w:szCs w:val="28"/>
          <w:lang w:val="ru-RU"/>
        </w:rPr>
        <w:lastRenderedPageBreak/>
        <w:t>«Здоровый образ жизни», в котором приняли участие 100%</w:t>
      </w:r>
      <w:r w:rsidR="00D17936">
        <w:rPr>
          <w:sz w:val="28"/>
          <w:szCs w:val="28"/>
          <w:lang w:val="ru-RU"/>
        </w:rPr>
        <w:t xml:space="preserve"> родителей</w:t>
      </w:r>
      <w:r w:rsidRPr="00CB7269">
        <w:rPr>
          <w:sz w:val="28"/>
          <w:szCs w:val="28"/>
          <w:lang w:val="ru-RU"/>
        </w:rPr>
        <w:t>.</w:t>
      </w:r>
    </w:p>
    <w:p w:rsidR="00AB663B" w:rsidRPr="00CB7269" w:rsidRDefault="00DF3D0C" w:rsidP="008A7FD9">
      <w:pPr>
        <w:pStyle w:val="a5"/>
        <w:numPr>
          <w:ilvl w:val="0"/>
          <w:numId w:val="9"/>
        </w:numPr>
        <w:tabs>
          <w:tab w:val="left" w:pos="851"/>
          <w:tab w:val="left" w:pos="1892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  <w:lang w:val="ru-RU"/>
        </w:rPr>
        <w:t xml:space="preserve">По первому вопросу «Что вы подразумеваете под «здоровым образом жизни?» большинство родителей ответили: режим дня, правильное питание и активный образ жизни. </w:t>
      </w:r>
      <w:r w:rsidRPr="00CB7269">
        <w:rPr>
          <w:sz w:val="28"/>
          <w:szCs w:val="28"/>
        </w:rPr>
        <w:t xml:space="preserve">Родители отметили, что в семьях проводятся закаливающие </w:t>
      </w:r>
      <w:proofErr w:type="gramStart"/>
      <w:r w:rsidRPr="00CB7269">
        <w:rPr>
          <w:sz w:val="28"/>
          <w:szCs w:val="28"/>
        </w:rPr>
        <w:t>процедуры .</w:t>
      </w:r>
      <w:proofErr w:type="gramEnd"/>
    </w:p>
    <w:p w:rsidR="00AB663B" w:rsidRPr="00CB7269" w:rsidRDefault="00DF3D0C" w:rsidP="008A7FD9">
      <w:pPr>
        <w:pStyle w:val="a5"/>
        <w:numPr>
          <w:ilvl w:val="0"/>
          <w:numId w:val="9"/>
        </w:numPr>
        <w:tabs>
          <w:tab w:val="left" w:pos="851"/>
          <w:tab w:val="left" w:pos="1929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 второму вопросу «Считаете ли вы свой образ жизни здоровым?» Ответ родителей был: 49% - да; 26% - нет; 25% - не знаю.</w:t>
      </w:r>
    </w:p>
    <w:p w:rsidR="00AB663B" w:rsidRPr="00CB7269" w:rsidRDefault="00DF3D0C" w:rsidP="008A7FD9">
      <w:pPr>
        <w:pStyle w:val="a5"/>
        <w:numPr>
          <w:ilvl w:val="0"/>
          <w:numId w:val="9"/>
        </w:numPr>
        <w:tabs>
          <w:tab w:val="left" w:pos="851"/>
          <w:tab w:val="left" w:pos="1887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 третьему вопросу «Что мешает вам вести здоровый образ жизни?» Родители ответили: 90% - это недостаток свободного времени, остальные 10% - ничего не мешает.</w:t>
      </w:r>
    </w:p>
    <w:p w:rsidR="00AB663B" w:rsidRPr="00CB7269" w:rsidRDefault="00DF3D0C" w:rsidP="008A7FD9">
      <w:pPr>
        <w:pStyle w:val="a5"/>
        <w:numPr>
          <w:ilvl w:val="0"/>
          <w:numId w:val="9"/>
        </w:numPr>
        <w:tabs>
          <w:tab w:val="left" w:pos="851"/>
          <w:tab w:val="left" w:pos="1939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 четвертому вопросу «Закаляетесь ли вы или ваши члены семьи?» Ответ родителей 11% да; 73% нет; 16% иногда.</w:t>
      </w:r>
    </w:p>
    <w:p w:rsidR="00AB663B" w:rsidRPr="00CB7269" w:rsidRDefault="00DF3D0C" w:rsidP="008A7FD9">
      <w:pPr>
        <w:pStyle w:val="a5"/>
        <w:numPr>
          <w:ilvl w:val="0"/>
          <w:numId w:val="9"/>
        </w:numPr>
        <w:tabs>
          <w:tab w:val="left" w:pos="851"/>
          <w:tab w:val="left" w:pos="1962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  <w:lang w:val="ru-RU"/>
        </w:rPr>
        <w:t xml:space="preserve">Пятый вопрос «Проводите ли вы совместный семейный активный досуг?» </w:t>
      </w:r>
      <w:r w:rsidRPr="00CB7269">
        <w:rPr>
          <w:sz w:val="28"/>
          <w:szCs w:val="28"/>
        </w:rPr>
        <w:t>Родители ответили 82% да; 3% нет; 15% иногда.</w:t>
      </w:r>
    </w:p>
    <w:p w:rsidR="00AB663B" w:rsidRPr="00CB7269" w:rsidRDefault="00DF3D0C" w:rsidP="008A7FD9">
      <w:pPr>
        <w:pStyle w:val="a5"/>
        <w:numPr>
          <w:ilvl w:val="0"/>
          <w:numId w:val="9"/>
        </w:numPr>
        <w:tabs>
          <w:tab w:val="left" w:pos="851"/>
          <w:tab w:val="left" w:pos="1918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Шестой вопрос «Что на ваш взгляд является основной причиной заболеваний вашего ребенка?»</w:t>
      </w:r>
    </w:p>
    <w:p w:rsidR="00AB663B" w:rsidRPr="00CB7269" w:rsidRDefault="00DF3D0C" w:rsidP="008A7FD9">
      <w:pPr>
        <w:pStyle w:val="a5"/>
        <w:numPr>
          <w:ilvl w:val="0"/>
          <w:numId w:val="8"/>
        </w:numPr>
        <w:tabs>
          <w:tab w:val="left" w:pos="851"/>
          <w:tab w:val="left" w:pos="1773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3% неудовлетворительное медицинское обслуживание</w:t>
      </w:r>
    </w:p>
    <w:p w:rsidR="00AB663B" w:rsidRPr="00CB7269" w:rsidRDefault="00DF3D0C" w:rsidP="008A7FD9">
      <w:pPr>
        <w:pStyle w:val="a5"/>
        <w:numPr>
          <w:ilvl w:val="0"/>
          <w:numId w:val="8"/>
        </w:numPr>
        <w:tabs>
          <w:tab w:val="left" w:pos="851"/>
          <w:tab w:val="left" w:pos="1778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2% плохое материальное положение в семье</w:t>
      </w:r>
    </w:p>
    <w:p w:rsidR="00AB663B" w:rsidRPr="00CB7269" w:rsidRDefault="00DF3D0C" w:rsidP="008A7FD9">
      <w:pPr>
        <w:pStyle w:val="a5"/>
        <w:numPr>
          <w:ilvl w:val="0"/>
          <w:numId w:val="8"/>
        </w:numPr>
        <w:tabs>
          <w:tab w:val="left" w:pos="851"/>
          <w:tab w:val="left" w:pos="1777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85% неблагоприятные экологические условия</w:t>
      </w:r>
    </w:p>
    <w:p w:rsidR="00AB663B" w:rsidRPr="00CB7269" w:rsidRDefault="00DF3D0C" w:rsidP="008A7FD9">
      <w:pPr>
        <w:pStyle w:val="a5"/>
        <w:numPr>
          <w:ilvl w:val="0"/>
          <w:numId w:val="8"/>
        </w:numPr>
        <w:tabs>
          <w:tab w:val="left" w:pos="851"/>
          <w:tab w:val="left" w:pos="1776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5% недостаток знаний в вопросах сохранения здоровья</w:t>
      </w:r>
    </w:p>
    <w:p w:rsidR="00AB663B" w:rsidRPr="00CB7269" w:rsidRDefault="00DF3D0C" w:rsidP="008A7FD9">
      <w:pPr>
        <w:pStyle w:val="a5"/>
        <w:numPr>
          <w:ilvl w:val="0"/>
          <w:numId w:val="8"/>
        </w:numPr>
        <w:tabs>
          <w:tab w:val="left" w:pos="851"/>
          <w:tab w:val="left" w:pos="1776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5% другие причины</w:t>
      </w:r>
    </w:p>
    <w:p w:rsidR="00AB663B" w:rsidRPr="00CB7269" w:rsidRDefault="00DF3D0C" w:rsidP="008A7FD9">
      <w:pPr>
        <w:pStyle w:val="a5"/>
        <w:numPr>
          <w:ilvl w:val="0"/>
          <w:numId w:val="9"/>
        </w:numPr>
        <w:tabs>
          <w:tab w:val="left" w:pos="851"/>
          <w:tab w:val="left" w:pos="168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</w:t>
      </w:r>
      <w:r w:rsidRPr="00CB7269">
        <w:rPr>
          <w:sz w:val="28"/>
          <w:szCs w:val="28"/>
        </w:rPr>
        <w:t>o</w:t>
      </w:r>
      <w:r w:rsidRPr="00CB7269">
        <w:rPr>
          <w:sz w:val="28"/>
          <w:szCs w:val="28"/>
          <w:lang w:val="ru-RU"/>
        </w:rPr>
        <w:t xml:space="preserve"> седьмому вопросу «Предложения по улучшению работы по формированию здорового образа жизни в нашем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>»: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640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87% родителей все устраивает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640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8% предложили побольше гулять</w:t>
      </w:r>
    </w:p>
    <w:p w:rsidR="00AB663B" w:rsidRPr="00CB7269" w:rsidRDefault="00DF3D0C" w:rsidP="008A7FD9">
      <w:pPr>
        <w:pStyle w:val="a5"/>
        <w:numPr>
          <w:ilvl w:val="0"/>
          <w:numId w:val="22"/>
        </w:numPr>
        <w:tabs>
          <w:tab w:val="left" w:pos="851"/>
          <w:tab w:val="left" w:pos="1644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5% проводить различные спортивные мероприятия.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По мнению родителей</w:t>
      </w:r>
      <w:r w:rsidR="00D17936">
        <w:rPr>
          <w:sz w:val="28"/>
          <w:szCs w:val="28"/>
          <w:lang w:val="ru-RU"/>
        </w:rPr>
        <w:t>,</w:t>
      </w:r>
      <w:r w:rsidRPr="00CB7269">
        <w:rPr>
          <w:sz w:val="28"/>
          <w:szCs w:val="28"/>
          <w:lang w:val="ru-RU"/>
        </w:rPr>
        <w:t xml:space="preserve"> воспитатели</w:t>
      </w:r>
      <w:r w:rsidR="00D17936">
        <w:rPr>
          <w:sz w:val="28"/>
          <w:szCs w:val="28"/>
          <w:lang w:val="ru-RU"/>
        </w:rPr>
        <w:t xml:space="preserve"> и</w:t>
      </w:r>
      <w:r w:rsidRPr="00CB7269">
        <w:rPr>
          <w:sz w:val="28"/>
          <w:szCs w:val="28"/>
          <w:lang w:val="ru-RU"/>
        </w:rPr>
        <w:t xml:space="preserve"> сотрудники </w:t>
      </w:r>
      <w:r w:rsidR="006320DE">
        <w:rPr>
          <w:sz w:val="28"/>
          <w:szCs w:val="28"/>
          <w:lang w:val="ru-RU"/>
        </w:rPr>
        <w:t>ясли-сада</w:t>
      </w:r>
      <w:r w:rsidR="00D17936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должны обратить внимание на: безопасность жизни и здоровья ребенка, на правильное питание, профилактику простудных заболеваний, индивидуальный подход к ребенку, закаливание, прогулки на свежем воздухе, массаж, утреннюю гимнастику, беседы по формированию ЗОЖ, осанку детей, профилактику плоскостопия, соблюдение </w:t>
      </w:r>
      <w:r w:rsidR="00D17936">
        <w:rPr>
          <w:sz w:val="28"/>
          <w:szCs w:val="28"/>
          <w:lang w:val="ru-RU"/>
        </w:rPr>
        <w:t>режима дня, опрятность ребенка.</w:t>
      </w:r>
    </w:p>
    <w:p w:rsidR="00D17936" w:rsidRDefault="00DF3D0C" w:rsidP="00C54984">
      <w:pPr>
        <w:pStyle w:val="a3"/>
        <w:tabs>
          <w:tab w:val="left" w:pos="851"/>
          <w:tab w:val="left" w:pos="5025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Анализ маркетинговых исследований по теме: «Изучение удовлетворённости родительского сооб</w:t>
      </w:r>
      <w:r w:rsidR="00D17936">
        <w:rPr>
          <w:sz w:val="28"/>
          <w:szCs w:val="28"/>
          <w:lang w:val="ru-RU"/>
        </w:rPr>
        <w:t>щества деятельностью КГКП «Ясли</w:t>
      </w:r>
      <w:r w:rsidRPr="00CB7269">
        <w:rPr>
          <w:sz w:val="28"/>
          <w:szCs w:val="28"/>
          <w:lang w:val="ru-RU"/>
        </w:rPr>
        <w:t xml:space="preserve">-сад </w:t>
      </w:r>
      <w:r w:rsidR="00D17936" w:rsidRPr="00856537">
        <w:rPr>
          <w:sz w:val="28"/>
          <w:lang w:val="ru-RU"/>
        </w:rPr>
        <w:t>«Сәулетай»</w:t>
      </w:r>
      <w:r w:rsidRPr="00CB7269">
        <w:rPr>
          <w:sz w:val="28"/>
          <w:szCs w:val="28"/>
          <w:lang w:val="ru-RU"/>
        </w:rPr>
        <w:t>, в котором приняли участие 1</w:t>
      </w:r>
      <w:r w:rsidR="00D17936">
        <w:rPr>
          <w:sz w:val="28"/>
          <w:szCs w:val="28"/>
          <w:lang w:val="ru-RU"/>
        </w:rPr>
        <w:t>3</w:t>
      </w:r>
      <w:r w:rsidRPr="00CB7269">
        <w:rPr>
          <w:sz w:val="28"/>
          <w:szCs w:val="28"/>
          <w:lang w:val="ru-RU"/>
        </w:rPr>
        <w:t>0 семей воспитанников</w:t>
      </w:r>
      <w:r w:rsidR="00D17936">
        <w:rPr>
          <w:sz w:val="28"/>
          <w:szCs w:val="28"/>
          <w:lang w:val="ru-RU"/>
        </w:rPr>
        <w:t xml:space="preserve">, </w:t>
      </w:r>
      <w:r w:rsidRPr="00CB7269">
        <w:rPr>
          <w:sz w:val="28"/>
          <w:szCs w:val="28"/>
          <w:lang w:val="ru-RU"/>
        </w:rPr>
        <w:t>показал желание родителей активно сотрудничать с педагогическим коллективом. Из ответов родителей и законных представителей ребёнка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видно, что педагоги активно предоставляют информацию о целях и задачах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 в области обучения и воспитания детей, о режиме работы ДО.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проводится специальная работа по адаптации детей - беседа с родителями, консультации. 88,8% опрошенных довольны тем, что педагоги обсуждают с родителями различные вопросы, касающиеся пребывания ребёнка в учреждении (дисциплины, питания, гигиенических процедур и т.д.). </w:t>
      </w:r>
    </w:p>
    <w:p w:rsidR="00D17936" w:rsidRDefault="00DF3D0C" w:rsidP="00C54984">
      <w:pPr>
        <w:pStyle w:val="a3"/>
        <w:tabs>
          <w:tab w:val="left" w:pos="851"/>
          <w:tab w:val="left" w:pos="5025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Родители получают информацию о повседневных происшествиях в группе, успехах ребёнка в обучении через информационные стенды, устные сообщения сотрудников; обсуждают вместе с воспитателями успехи детей на совместных собраниях. Педагоги всегда информируют родителей о травмах, изменении в состоянии здоровья ребёнка, его привычках. Члены родительского сообщества имеют возможность присутствовать в </w:t>
      </w:r>
      <w:r w:rsidR="00D17936">
        <w:rPr>
          <w:sz w:val="28"/>
          <w:szCs w:val="28"/>
          <w:lang w:val="ru-RU"/>
        </w:rPr>
        <w:t>жизни группы</w:t>
      </w:r>
      <w:r w:rsidRPr="00CB7269">
        <w:rPr>
          <w:sz w:val="28"/>
          <w:szCs w:val="28"/>
          <w:lang w:val="ru-RU"/>
        </w:rPr>
        <w:t>, участвовать в экскурси</w:t>
      </w:r>
      <w:r w:rsidR="00D17936">
        <w:rPr>
          <w:sz w:val="28"/>
          <w:szCs w:val="28"/>
          <w:lang w:val="ru-RU"/>
        </w:rPr>
        <w:t>ях</w:t>
      </w:r>
      <w:r w:rsidRPr="00CB7269">
        <w:rPr>
          <w:sz w:val="28"/>
          <w:szCs w:val="28"/>
          <w:lang w:val="ru-RU"/>
        </w:rPr>
        <w:t xml:space="preserve"> с детьми, принимать активное участие в праздничных мероприятиях (96,8%).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Для </w:t>
      </w:r>
      <w:r w:rsidRPr="00CB7269">
        <w:rPr>
          <w:sz w:val="28"/>
          <w:szCs w:val="28"/>
          <w:lang w:val="ru-RU"/>
        </w:rPr>
        <w:lastRenderedPageBreak/>
        <w:t xml:space="preserve">этого используются беседы и анкетирование. </w:t>
      </w:r>
    </w:p>
    <w:p w:rsidR="00AB663B" w:rsidRPr="00CB7269" w:rsidRDefault="00DF3D0C" w:rsidP="00C54984">
      <w:pPr>
        <w:pStyle w:val="a3"/>
        <w:tabs>
          <w:tab w:val="left" w:pos="851"/>
          <w:tab w:val="left" w:pos="5025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Опрошенных родителей</w:t>
      </w:r>
      <w:r w:rsidR="00D17936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удовлетворяет обучение, воспитание и развитие способностей, которые получает ребёнок в </w:t>
      </w:r>
      <w:r w:rsidR="006320DE">
        <w:rPr>
          <w:sz w:val="28"/>
          <w:szCs w:val="28"/>
          <w:lang w:val="ru-RU"/>
        </w:rPr>
        <w:t>ясли-саду</w:t>
      </w:r>
      <w:r w:rsidR="00D17936">
        <w:rPr>
          <w:sz w:val="28"/>
          <w:szCs w:val="28"/>
          <w:lang w:val="ru-RU"/>
        </w:rPr>
        <w:t xml:space="preserve"> (96,</w:t>
      </w:r>
      <w:r w:rsidRPr="00CB7269">
        <w:rPr>
          <w:sz w:val="28"/>
          <w:szCs w:val="28"/>
          <w:lang w:val="ru-RU"/>
        </w:rPr>
        <w:t xml:space="preserve">8%). Родители чувствуют, что сотрудники </w:t>
      </w:r>
      <w:r w:rsidR="006320DE">
        <w:rPr>
          <w:sz w:val="28"/>
          <w:szCs w:val="28"/>
          <w:lang w:val="ru-RU"/>
        </w:rPr>
        <w:t>ясли-сада</w:t>
      </w:r>
      <w:r w:rsidRPr="00CB7269">
        <w:rPr>
          <w:sz w:val="28"/>
          <w:szCs w:val="28"/>
          <w:lang w:val="ru-RU"/>
        </w:rPr>
        <w:t xml:space="preserve"> доброжелательно относятся к взрослым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и детям. Все анкетируемые отметили отсутствие в ДО психологического и морального насилия над детьми.</w:t>
      </w:r>
    </w:p>
    <w:p w:rsidR="00506F02" w:rsidRDefault="002E1515" w:rsidP="002E1515">
      <w:pPr>
        <w:pStyle w:val="a3"/>
        <w:tabs>
          <w:tab w:val="left" w:pos="9498"/>
        </w:tabs>
        <w:spacing w:before="40" w:line="242" w:lineRule="auto"/>
        <w:ind w:firstLine="567"/>
        <w:jc w:val="both"/>
        <w:rPr>
          <w:sz w:val="28"/>
          <w:szCs w:val="28"/>
          <w:lang w:val="ru-RU"/>
        </w:rPr>
      </w:pPr>
      <w:r w:rsidRPr="002E1515">
        <w:rPr>
          <w:sz w:val="28"/>
          <w:szCs w:val="28"/>
          <w:lang w:val="ru-RU"/>
        </w:rPr>
        <w:t>В период</w:t>
      </w:r>
      <w:r w:rsidRPr="002E1515">
        <w:rPr>
          <w:spacing w:val="1"/>
          <w:sz w:val="28"/>
          <w:szCs w:val="28"/>
          <w:lang w:val="ru-RU"/>
        </w:rPr>
        <w:t xml:space="preserve"> </w:t>
      </w:r>
      <w:r w:rsidRPr="002E1515">
        <w:rPr>
          <w:sz w:val="28"/>
          <w:szCs w:val="28"/>
          <w:lang w:val="ru-RU"/>
        </w:rPr>
        <w:t xml:space="preserve">с </w:t>
      </w:r>
      <w:r w:rsidR="00506F02">
        <w:rPr>
          <w:sz w:val="28"/>
          <w:szCs w:val="28"/>
          <w:lang w:val="ru-RU"/>
        </w:rPr>
        <w:t>16</w:t>
      </w:r>
      <w:r w:rsidRPr="002E1515">
        <w:rPr>
          <w:sz w:val="28"/>
          <w:szCs w:val="28"/>
          <w:lang w:val="ru-RU"/>
        </w:rPr>
        <w:t>.0</w:t>
      </w:r>
      <w:r w:rsidR="00506F02">
        <w:rPr>
          <w:sz w:val="28"/>
          <w:szCs w:val="28"/>
          <w:lang w:val="ru-RU"/>
        </w:rPr>
        <w:t>5</w:t>
      </w:r>
      <w:r w:rsidRPr="002E1515">
        <w:rPr>
          <w:sz w:val="28"/>
          <w:szCs w:val="28"/>
          <w:lang w:val="ru-RU"/>
        </w:rPr>
        <w:t xml:space="preserve">.2022 г по </w:t>
      </w:r>
      <w:r w:rsidR="00506F02">
        <w:rPr>
          <w:sz w:val="28"/>
          <w:szCs w:val="28"/>
          <w:lang w:val="ru-RU"/>
        </w:rPr>
        <w:t>23</w:t>
      </w:r>
      <w:r w:rsidRPr="002E1515">
        <w:rPr>
          <w:sz w:val="28"/>
          <w:szCs w:val="28"/>
          <w:lang w:val="ru-RU"/>
        </w:rPr>
        <w:t>.0</w:t>
      </w:r>
      <w:r w:rsidR="00506F02">
        <w:rPr>
          <w:sz w:val="28"/>
          <w:szCs w:val="28"/>
          <w:lang w:val="ru-RU"/>
        </w:rPr>
        <w:t>5</w:t>
      </w:r>
      <w:r w:rsidRPr="002E1515">
        <w:rPr>
          <w:sz w:val="28"/>
          <w:szCs w:val="28"/>
          <w:lang w:val="ru-RU"/>
        </w:rPr>
        <w:t xml:space="preserve">.2022 г было проведено анкетирование </w:t>
      </w:r>
      <w:r w:rsidR="00886758">
        <w:rPr>
          <w:sz w:val="28"/>
          <w:szCs w:val="28"/>
          <w:lang w:val="ru-RU"/>
        </w:rPr>
        <w:t>для родителей детей от 4-х и от 5-ти лет.</w:t>
      </w:r>
    </w:p>
    <w:p w:rsidR="002E1515" w:rsidRPr="002E1515" w:rsidRDefault="00506F02" w:rsidP="002E1515">
      <w:pPr>
        <w:pStyle w:val="a3"/>
        <w:tabs>
          <w:tab w:val="left" w:pos="9498"/>
        </w:tabs>
        <w:spacing w:before="40" w:line="242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анкетировании </w:t>
      </w:r>
      <w:r w:rsidR="002E1515" w:rsidRPr="002E1515">
        <w:rPr>
          <w:sz w:val="28"/>
          <w:szCs w:val="28"/>
          <w:lang w:val="ru-RU"/>
        </w:rPr>
        <w:t xml:space="preserve">приняло участие </w:t>
      </w:r>
      <w:r w:rsidR="00D0612D">
        <w:rPr>
          <w:sz w:val="28"/>
          <w:szCs w:val="28"/>
          <w:lang w:val="ru-RU"/>
        </w:rPr>
        <w:t>60</w:t>
      </w:r>
      <w:r w:rsidR="002E1515" w:rsidRPr="002E15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родителей воспитанников, 2</w:t>
      </w:r>
      <w:r w:rsidR="00D0612D">
        <w:rPr>
          <w:sz w:val="28"/>
          <w:szCs w:val="28"/>
          <w:lang w:val="ru-RU"/>
        </w:rPr>
        <w:t xml:space="preserve"> (3%)</w:t>
      </w:r>
      <w:r>
        <w:rPr>
          <w:sz w:val="28"/>
          <w:szCs w:val="28"/>
          <w:lang w:val="ru-RU"/>
        </w:rPr>
        <w:t xml:space="preserve"> из которых в возрасте от 5-ти лет, остальные </w:t>
      </w:r>
      <w:r w:rsidR="00D0612D">
        <w:rPr>
          <w:sz w:val="28"/>
          <w:szCs w:val="28"/>
          <w:lang w:val="ru-RU"/>
        </w:rPr>
        <w:t xml:space="preserve">58 (97%) </w:t>
      </w:r>
      <w:r>
        <w:rPr>
          <w:sz w:val="28"/>
          <w:szCs w:val="28"/>
          <w:lang w:val="ru-RU"/>
        </w:rPr>
        <w:t>– в возрасте от 4-х лет</w:t>
      </w:r>
      <w:r w:rsidR="002E1515" w:rsidRPr="002E1515">
        <w:rPr>
          <w:sz w:val="28"/>
          <w:szCs w:val="28"/>
          <w:lang w:val="ru-RU"/>
        </w:rPr>
        <w:t>. Был</w:t>
      </w:r>
      <w:r w:rsidR="002E1515" w:rsidRPr="002E1515">
        <w:rPr>
          <w:spacing w:val="1"/>
          <w:sz w:val="28"/>
          <w:szCs w:val="28"/>
          <w:lang w:val="ru-RU"/>
        </w:rPr>
        <w:t xml:space="preserve"> </w:t>
      </w:r>
      <w:r w:rsidR="002E1515" w:rsidRPr="002E1515">
        <w:rPr>
          <w:sz w:val="28"/>
          <w:szCs w:val="28"/>
          <w:lang w:val="ru-RU"/>
        </w:rPr>
        <w:t>задан</w:t>
      </w:r>
      <w:r w:rsidR="002E1515" w:rsidRPr="002E1515">
        <w:rPr>
          <w:spacing w:val="1"/>
          <w:sz w:val="28"/>
          <w:szCs w:val="28"/>
          <w:lang w:val="ru-RU"/>
        </w:rPr>
        <w:t xml:space="preserve"> </w:t>
      </w:r>
      <w:r w:rsidR="002E1515" w:rsidRPr="002E1515">
        <w:rPr>
          <w:sz w:val="28"/>
          <w:szCs w:val="28"/>
          <w:lang w:val="ru-RU"/>
        </w:rPr>
        <w:t>31</w:t>
      </w:r>
      <w:r w:rsidR="002E1515" w:rsidRPr="002E1515">
        <w:rPr>
          <w:spacing w:val="1"/>
          <w:sz w:val="28"/>
          <w:szCs w:val="28"/>
          <w:lang w:val="ru-RU"/>
        </w:rPr>
        <w:t xml:space="preserve"> </w:t>
      </w:r>
      <w:r w:rsidR="002E1515" w:rsidRPr="002E1515">
        <w:rPr>
          <w:sz w:val="28"/>
          <w:szCs w:val="28"/>
          <w:lang w:val="ru-RU"/>
        </w:rPr>
        <w:t>вопрос</w:t>
      </w:r>
      <w:r w:rsidR="002E1515" w:rsidRPr="002E1515">
        <w:rPr>
          <w:spacing w:val="1"/>
          <w:sz w:val="28"/>
          <w:szCs w:val="28"/>
          <w:lang w:val="ru-RU"/>
        </w:rPr>
        <w:t xml:space="preserve"> </w:t>
      </w:r>
      <w:r w:rsidR="002E1515" w:rsidRPr="002E1515">
        <w:rPr>
          <w:sz w:val="28"/>
          <w:szCs w:val="28"/>
          <w:lang w:val="ru-RU"/>
        </w:rPr>
        <w:t>по</w:t>
      </w:r>
      <w:r w:rsidR="002E1515" w:rsidRPr="002E1515">
        <w:rPr>
          <w:spacing w:val="1"/>
          <w:sz w:val="28"/>
          <w:szCs w:val="28"/>
          <w:lang w:val="ru-RU"/>
        </w:rPr>
        <w:t xml:space="preserve"> </w:t>
      </w:r>
      <w:r w:rsidR="002E1515" w:rsidRPr="002E1515">
        <w:rPr>
          <w:sz w:val="28"/>
          <w:szCs w:val="28"/>
          <w:lang w:val="ru-RU"/>
        </w:rPr>
        <w:t>оцениванию</w:t>
      </w:r>
      <w:r w:rsidR="002E1515" w:rsidRPr="002E1515">
        <w:rPr>
          <w:spacing w:val="1"/>
          <w:sz w:val="28"/>
          <w:szCs w:val="28"/>
          <w:lang w:val="ru-RU"/>
        </w:rPr>
        <w:t xml:space="preserve"> </w:t>
      </w:r>
      <w:r w:rsidR="002E1515" w:rsidRPr="002E1515">
        <w:rPr>
          <w:sz w:val="28"/>
          <w:szCs w:val="28"/>
          <w:lang w:val="ru-RU"/>
        </w:rPr>
        <w:t>результатов обучения</w:t>
      </w:r>
      <w:r>
        <w:rPr>
          <w:sz w:val="28"/>
          <w:szCs w:val="28"/>
          <w:lang w:val="ru-RU"/>
        </w:rPr>
        <w:t>.</w:t>
      </w:r>
    </w:p>
    <w:p w:rsidR="007D0B83" w:rsidRDefault="007D0B83" w:rsidP="007D0B83">
      <w:pPr>
        <w:pStyle w:val="a3"/>
        <w:spacing w:before="126"/>
        <w:rPr>
          <w:b/>
          <w:sz w:val="28"/>
          <w:szCs w:val="28"/>
          <w:lang w:val="kk-KZ"/>
        </w:rPr>
      </w:pPr>
      <w:r w:rsidRPr="007D0B83">
        <w:rPr>
          <w:b/>
          <w:sz w:val="28"/>
          <w:szCs w:val="28"/>
          <w:lang w:val="ru-RU"/>
        </w:rPr>
        <w:t>Результаты</w:t>
      </w:r>
      <w:r w:rsidRPr="007D0B83">
        <w:rPr>
          <w:b/>
          <w:spacing w:val="-3"/>
          <w:sz w:val="28"/>
          <w:szCs w:val="28"/>
          <w:lang w:val="ru-RU"/>
        </w:rPr>
        <w:t xml:space="preserve"> </w:t>
      </w:r>
      <w:r w:rsidRPr="007D0B83">
        <w:rPr>
          <w:b/>
          <w:sz w:val="28"/>
          <w:szCs w:val="28"/>
          <w:lang w:val="ru-RU"/>
        </w:rPr>
        <w:t>анкетирования:</w:t>
      </w:r>
    </w:p>
    <w:p w:rsidR="002E1515" w:rsidRPr="002E1515" w:rsidRDefault="00506F02" w:rsidP="00886758">
      <w:pPr>
        <w:pStyle w:val="TableParagraph"/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 w:eastAsia="ru-RU"/>
        </w:rPr>
        <w:t>В анкетировании приняло участи</w:t>
      </w:r>
      <w:r w:rsidR="007D0B83" w:rsidRPr="007D0B83">
        <w:rPr>
          <w:color w:val="000000"/>
          <w:spacing w:val="2"/>
          <w:sz w:val="28"/>
          <w:szCs w:val="28"/>
          <w:lang w:val="ru-RU" w:eastAsia="ru-RU"/>
        </w:rPr>
        <w:t xml:space="preserve">е </w:t>
      </w:r>
      <w:r w:rsidR="00D0612D">
        <w:rPr>
          <w:color w:val="000000"/>
          <w:spacing w:val="2"/>
          <w:sz w:val="28"/>
          <w:szCs w:val="28"/>
          <w:lang w:val="ru-RU" w:eastAsia="ru-RU"/>
        </w:rPr>
        <w:t>60</w:t>
      </w:r>
      <w:r w:rsidR="007D0B83" w:rsidRPr="007D0B83">
        <w:rPr>
          <w:color w:val="000000"/>
          <w:spacing w:val="2"/>
          <w:sz w:val="28"/>
          <w:szCs w:val="28"/>
          <w:lang w:val="ru-RU" w:eastAsia="ru-RU"/>
        </w:rPr>
        <w:t xml:space="preserve"> родителей воспитанников старшей группы, что составляет 100%</w:t>
      </w:r>
      <w:r w:rsidR="00D0612D">
        <w:rPr>
          <w:color w:val="000000"/>
          <w:spacing w:val="2"/>
          <w:sz w:val="28"/>
          <w:szCs w:val="28"/>
          <w:lang w:val="ru-RU" w:eastAsia="ru-RU"/>
        </w:rPr>
        <w:t xml:space="preserve"> контингента воспитанников в возрасте от 4-х и от 5-ти лет</w:t>
      </w:r>
      <w:r w:rsidR="007D0B83" w:rsidRPr="007D0B83">
        <w:rPr>
          <w:color w:val="000000"/>
          <w:spacing w:val="2"/>
          <w:sz w:val="28"/>
          <w:szCs w:val="28"/>
          <w:lang w:val="ru-RU" w:eastAsia="ru-RU"/>
        </w:rPr>
        <w:t xml:space="preserve">. В результате опроса все респонденты оценили качество воспитания и обучение </w:t>
      </w:r>
      <w:r w:rsidR="00D0612D" w:rsidRPr="00D0612D">
        <w:rPr>
          <w:b/>
          <w:color w:val="000000"/>
          <w:spacing w:val="2"/>
          <w:sz w:val="28"/>
          <w:szCs w:val="28"/>
          <w:lang w:val="ru-RU" w:eastAsia="ru-RU"/>
        </w:rPr>
        <w:t>«Согласен»</w:t>
      </w:r>
      <w:r w:rsidR="00D0612D">
        <w:rPr>
          <w:color w:val="000000"/>
          <w:spacing w:val="2"/>
          <w:sz w:val="28"/>
          <w:szCs w:val="28"/>
          <w:lang w:val="ru-RU" w:eastAsia="ru-RU"/>
        </w:rPr>
        <w:t xml:space="preserve"> и </w:t>
      </w:r>
      <w:r w:rsidR="007D0B83" w:rsidRPr="007D0B83">
        <w:rPr>
          <w:b/>
          <w:color w:val="000000"/>
          <w:spacing w:val="2"/>
          <w:sz w:val="28"/>
          <w:szCs w:val="28"/>
          <w:lang w:val="ru-RU" w:eastAsia="ru-RU"/>
        </w:rPr>
        <w:t>«Полностью согласен»</w:t>
      </w:r>
      <w:r w:rsidR="007D0B83">
        <w:rPr>
          <w:b/>
          <w:color w:val="000000"/>
          <w:spacing w:val="2"/>
          <w:sz w:val="28"/>
          <w:szCs w:val="28"/>
          <w:lang w:val="kk-KZ" w:eastAsia="ru-RU"/>
        </w:rPr>
        <w:t>.</w:t>
      </w:r>
      <w:r w:rsidR="00D0612D">
        <w:rPr>
          <w:b/>
          <w:color w:val="000000"/>
          <w:spacing w:val="2"/>
          <w:sz w:val="28"/>
          <w:szCs w:val="28"/>
          <w:lang w:val="kk-KZ" w:eastAsia="ru-RU"/>
        </w:rPr>
        <w:t xml:space="preserve"> </w:t>
      </w:r>
      <w:r w:rsidR="00D0612D" w:rsidRPr="00D0612D">
        <w:rPr>
          <w:color w:val="000000"/>
          <w:spacing w:val="2"/>
          <w:sz w:val="28"/>
          <w:szCs w:val="28"/>
          <w:lang w:val="kk-KZ" w:eastAsia="ru-RU"/>
        </w:rPr>
        <w:t>Все респонденты так же отметили, что заполняли анкеты собственноручно и на них не оказывалось давление сотрудниками ясли-сада.</w:t>
      </w:r>
    </w:p>
    <w:p w:rsidR="00D17936" w:rsidRDefault="00D17936" w:rsidP="00C54984">
      <w:pPr>
        <w:rPr>
          <w:sz w:val="28"/>
          <w:szCs w:val="28"/>
          <w:lang w:val="ru-RU"/>
        </w:rPr>
      </w:pPr>
    </w:p>
    <w:p w:rsidR="00AB663B" w:rsidRPr="00CB7269" w:rsidRDefault="00DF3D0C" w:rsidP="008A7FD9">
      <w:pPr>
        <w:pStyle w:val="a5"/>
        <w:numPr>
          <w:ilvl w:val="1"/>
          <w:numId w:val="9"/>
        </w:numPr>
        <w:tabs>
          <w:tab w:val="left" w:pos="851"/>
          <w:tab w:val="left" w:pos="1854"/>
        </w:tabs>
        <w:ind w:left="0" w:firstLine="567"/>
        <w:jc w:val="center"/>
        <w:rPr>
          <w:b/>
          <w:sz w:val="28"/>
          <w:szCs w:val="28"/>
        </w:rPr>
      </w:pPr>
      <w:r w:rsidRPr="00CB7269">
        <w:rPr>
          <w:b/>
          <w:sz w:val="28"/>
          <w:szCs w:val="28"/>
        </w:rPr>
        <w:t>Мониторинг развития дошкольников</w:t>
      </w:r>
    </w:p>
    <w:p w:rsidR="00AB663B" w:rsidRPr="00CB7269" w:rsidRDefault="00AB663B" w:rsidP="00C54984">
      <w:pPr>
        <w:pStyle w:val="a3"/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Организация педагогического процесса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обеспечивается на основе компетентностного подхода к воспитанию и обучению детей дошкольного возраста, а также интегративного подхода к организации познавательной деятельности через пять образовательных областей:</w:t>
      </w:r>
    </w:p>
    <w:p w:rsidR="00AB663B" w:rsidRPr="00CB7269" w:rsidRDefault="00DF3D0C" w:rsidP="008A7FD9">
      <w:pPr>
        <w:pStyle w:val="a5"/>
        <w:numPr>
          <w:ilvl w:val="2"/>
          <w:numId w:val="9"/>
        </w:numPr>
        <w:tabs>
          <w:tab w:val="left" w:pos="851"/>
          <w:tab w:val="left" w:pos="2956"/>
          <w:tab w:val="left" w:pos="2957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Здоровье,</w:t>
      </w:r>
    </w:p>
    <w:p w:rsidR="00AB663B" w:rsidRPr="00CB7269" w:rsidRDefault="00DF3D0C" w:rsidP="008A7FD9">
      <w:pPr>
        <w:pStyle w:val="a5"/>
        <w:numPr>
          <w:ilvl w:val="2"/>
          <w:numId w:val="9"/>
        </w:numPr>
        <w:tabs>
          <w:tab w:val="left" w:pos="851"/>
          <w:tab w:val="left" w:pos="2957"/>
          <w:tab w:val="left" w:pos="2958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Коммуникация,</w:t>
      </w:r>
    </w:p>
    <w:p w:rsidR="00AB663B" w:rsidRPr="00CB7269" w:rsidRDefault="00DF3D0C" w:rsidP="008A7FD9">
      <w:pPr>
        <w:pStyle w:val="a5"/>
        <w:numPr>
          <w:ilvl w:val="2"/>
          <w:numId w:val="9"/>
        </w:numPr>
        <w:tabs>
          <w:tab w:val="left" w:pos="851"/>
          <w:tab w:val="left" w:pos="2954"/>
          <w:tab w:val="left" w:pos="2955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Творчество,</w:t>
      </w:r>
    </w:p>
    <w:p w:rsidR="00AB663B" w:rsidRPr="00CB7269" w:rsidRDefault="00DF3D0C" w:rsidP="008A7FD9">
      <w:pPr>
        <w:pStyle w:val="a5"/>
        <w:numPr>
          <w:ilvl w:val="2"/>
          <w:numId w:val="9"/>
        </w:numPr>
        <w:tabs>
          <w:tab w:val="left" w:pos="851"/>
          <w:tab w:val="left" w:pos="2957"/>
          <w:tab w:val="left" w:pos="2958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Познание,</w:t>
      </w:r>
    </w:p>
    <w:p w:rsidR="00AB663B" w:rsidRPr="00CB7269" w:rsidRDefault="00DF3D0C" w:rsidP="008A7FD9">
      <w:pPr>
        <w:pStyle w:val="a5"/>
        <w:numPr>
          <w:ilvl w:val="2"/>
          <w:numId w:val="9"/>
        </w:numPr>
        <w:tabs>
          <w:tab w:val="left" w:pos="851"/>
          <w:tab w:val="left" w:pos="2961"/>
          <w:tab w:val="left" w:pos="2963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Социум.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Процесс отслеживания уровня развития детей с учетом индивидуальных и возрастных особенностей осуществляется в нашем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согласно:</w:t>
      </w:r>
    </w:p>
    <w:p w:rsidR="00AB663B" w:rsidRPr="00CB7269" w:rsidRDefault="00DF3D0C" w:rsidP="008A7FD9">
      <w:pPr>
        <w:pStyle w:val="a5"/>
        <w:numPr>
          <w:ilvl w:val="0"/>
          <w:numId w:val="7"/>
        </w:numPr>
        <w:tabs>
          <w:tab w:val="left" w:pos="851"/>
          <w:tab w:val="left" w:pos="1765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Методических рекомендаций по отслеживанию уровня развития детей с учетом индивидуальных и возрастных особеннностей, 2020г.</w:t>
      </w:r>
    </w:p>
    <w:p w:rsidR="00AB663B" w:rsidRPr="00CB7269" w:rsidRDefault="00DF3D0C" w:rsidP="008A7FD9">
      <w:pPr>
        <w:pStyle w:val="a5"/>
        <w:numPr>
          <w:ilvl w:val="0"/>
          <w:numId w:val="7"/>
        </w:numPr>
        <w:tabs>
          <w:tab w:val="left" w:pos="851"/>
          <w:tab w:val="left" w:pos="1914"/>
          <w:tab w:val="left" w:pos="1915"/>
          <w:tab w:val="left" w:pos="4168"/>
          <w:tab w:val="left" w:pos="5680"/>
          <w:tab w:val="left" w:pos="6943"/>
          <w:tab w:val="left" w:pos="8635"/>
          <w:tab w:val="left" w:pos="9027"/>
          <w:tab w:val="left" w:pos="9948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Государственной</w:t>
      </w:r>
      <w:r w:rsidRPr="00CB7269">
        <w:rPr>
          <w:sz w:val="28"/>
          <w:szCs w:val="28"/>
          <w:lang w:val="ru-RU"/>
        </w:rPr>
        <w:tab/>
        <w:t>программе</w:t>
      </w:r>
      <w:r w:rsidRPr="00CB7269">
        <w:rPr>
          <w:sz w:val="28"/>
          <w:szCs w:val="28"/>
          <w:lang w:val="ru-RU"/>
        </w:rPr>
        <w:tab/>
        <w:t>развития</w:t>
      </w:r>
      <w:r w:rsidRPr="00CB7269">
        <w:rPr>
          <w:sz w:val="28"/>
          <w:szCs w:val="28"/>
          <w:lang w:val="ru-RU"/>
        </w:rPr>
        <w:tab/>
        <w:t>образовани</w:t>
      </w:r>
      <w:r w:rsidR="00741B5C">
        <w:rPr>
          <w:sz w:val="28"/>
          <w:szCs w:val="28"/>
          <w:lang w:val="ru-RU"/>
        </w:rPr>
        <w:t>я</w:t>
      </w:r>
      <w:r w:rsidR="00741B5C">
        <w:rPr>
          <w:sz w:val="28"/>
          <w:szCs w:val="28"/>
          <w:lang w:val="ru-RU"/>
        </w:rPr>
        <w:tab/>
        <w:t>и</w:t>
      </w:r>
      <w:r w:rsidR="00741B5C">
        <w:rPr>
          <w:sz w:val="28"/>
          <w:szCs w:val="28"/>
          <w:lang w:val="ru-RU"/>
        </w:rPr>
        <w:tab/>
        <w:t xml:space="preserve">науки </w:t>
      </w:r>
      <w:r w:rsidRPr="00CB7269">
        <w:rPr>
          <w:sz w:val="28"/>
          <w:szCs w:val="28"/>
          <w:lang w:val="ru-RU"/>
        </w:rPr>
        <w:t>Республики Казахстан на 2020-2025 годы;</w:t>
      </w:r>
    </w:p>
    <w:p w:rsidR="00AB663B" w:rsidRPr="00CB7269" w:rsidRDefault="00DF3D0C" w:rsidP="008A7FD9">
      <w:pPr>
        <w:pStyle w:val="a5"/>
        <w:numPr>
          <w:ilvl w:val="0"/>
          <w:numId w:val="7"/>
        </w:numPr>
        <w:tabs>
          <w:tab w:val="left" w:pos="851"/>
          <w:tab w:val="left" w:pos="1826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Государственного общеобязательного стандарта (приказ МОН </w:t>
      </w:r>
      <w:r w:rsidRPr="00CB7269">
        <w:rPr>
          <w:i/>
          <w:sz w:val="28"/>
          <w:szCs w:val="28"/>
          <w:lang w:val="ru-RU"/>
        </w:rPr>
        <w:t xml:space="preserve">РК </w:t>
      </w:r>
      <w:r w:rsidRPr="00CB7269">
        <w:rPr>
          <w:sz w:val="28"/>
          <w:szCs w:val="28"/>
          <w:lang w:val="ru-RU"/>
        </w:rPr>
        <w:t>от 5 мая 2020 года №182 (далее - Стандарт);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- Типовых учебных планов (приказ МОН РК от 12 мая 2020 года №195 (далее- ТУП);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- Типовой учебной программе дошкольного воспитания и обучения, приказ МО</w:t>
      </w:r>
      <w:r w:rsidR="00741B5C">
        <w:rPr>
          <w:sz w:val="28"/>
          <w:szCs w:val="28"/>
          <w:lang w:val="ru-RU"/>
        </w:rPr>
        <w:t>Н РК от 24 сентября 2020 года №</w:t>
      </w:r>
      <w:r w:rsidRPr="00CB7269">
        <w:rPr>
          <w:sz w:val="28"/>
          <w:szCs w:val="28"/>
          <w:lang w:val="ru-RU"/>
        </w:rPr>
        <w:t>412 (далее - Типовая программа);</w:t>
      </w:r>
    </w:p>
    <w:p w:rsidR="00AB663B" w:rsidRPr="00CB7269" w:rsidRDefault="00DF3D0C" w:rsidP="00C54984">
      <w:pPr>
        <w:pStyle w:val="a3"/>
        <w:tabs>
          <w:tab w:val="left" w:pos="851"/>
          <w:tab w:val="left" w:pos="3245"/>
          <w:tab w:val="left" w:pos="5155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>Цель</w:t>
      </w:r>
      <w:r w:rsidR="00741B5C">
        <w:rPr>
          <w:b/>
          <w:sz w:val="28"/>
          <w:szCs w:val="28"/>
          <w:lang w:val="ru-RU"/>
        </w:rPr>
        <w:t xml:space="preserve"> </w:t>
      </w:r>
      <w:r w:rsidRPr="00CB7269">
        <w:rPr>
          <w:b/>
          <w:sz w:val="28"/>
          <w:szCs w:val="28"/>
          <w:lang w:val="ru-RU"/>
        </w:rPr>
        <w:t>мониторинга:</w:t>
      </w:r>
      <w:r w:rsidRPr="00CB7269">
        <w:rPr>
          <w:b/>
          <w:sz w:val="28"/>
          <w:szCs w:val="28"/>
          <w:lang w:val="ru-RU"/>
        </w:rPr>
        <w:tab/>
      </w:r>
      <w:r w:rsidRPr="00CB7269">
        <w:rPr>
          <w:sz w:val="28"/>
          <w:szCs w:val="28"/>
          <w:lang w:val="ru-RU"/>
        </w:rPr>
        <w:t>оценивание развития умений и навыков детей в соответствии со Стандартом и требованиями дошкольного образования.</w:t>
      </w:r>
    </w:p>
    <w:p w:rsidR="00AB663B" w:rsidRPr="00CB7269" w:rsidRDefault="00DF3D0C" w:rsidP="00C54984">
      <w:pPr>
        <w:tabs>
          <w:tab w:val="left" w:pos="851"/>
        </w:tabs>
        <w:ind w:firstLine="567"/>
        <w:jc w:val="both"/>
        <w:rPr>
          <w:b/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>Задачи: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-</w:t>
      </w:r>
      <w:r w:rsidR="00741B5C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изучить состояние образовательного процесса в дошкольной организации, а также отразить динамику развития;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-</w:t>
      </w:r>
      <w:r w:rsidR="00741B5C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сбор, обработка и анализ информации, направленной на улучшение качества предоставляемых услуг дошкольной организацией;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lastRenderedPageBreak/>
        <w:t>-</w:t>
      </w:r>
      <w:r w:rsidR="00741B5C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выявление уровня усвоения содержания Типовой учебной программы;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-</w:t>
      </w:r>
      <w:r w:rsidR="00741B5C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индивидуальное и групповое проектирование образовательного процесса с учетом возрастных и индивидуальных особенностей.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i/>
          <w:sz w:val="28"/>
          <w:szCs w:val="28"/>
          <w:lang w:val="ru-RU"/>
        </w:rPr>
        <w:t xml:space="preserve">Субъектом </w:t>
      </w:r>
      <w:r w:rsidRPr="00CB7269">
        <w:rPr>
          <w:sz w:val="28"/>
          <w:szCs w:val="28"/>
          <w:lang w:val="ru-RU"/>
        </w:rPr>
        <w:t>мониторинга являются дети от 1 до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6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лет</w:t>
      </w:r>
      <w:r w:rsidR="00656B41">
        <w:rPr>
          <w:sz w:val="28"/>
          <w:szCs w:val="28"/>
          <w:lang w:val="ru-RU"/>
        </w:rPr>
        <w:t>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i/>
          <w:sz w:val="28"/>
          <w:szCs w:val="28"/>
          <w:lang w:val="ru-RU"/>
        </w:rPr>
        <w:t xml:space="preserve">Объектом </w:t>
      </w:r>
      <w:r w:rsidRPr="00CB7269">
        <w:rPr>
          <w:sz w:val="28"/>
          <w:szCs w:val="28"/>
          <w:lang w:val="ru-RU"/>
        </w:rPr>
        <w:t>мониторинга являются физические, интеллектуальные и личностные качества детей, соответствующие их• возрасту и ожидаемым результатам образовательных областей «Здоровье», «Коммуникация»,</w:t>
      </w:r>
      <w:r w:rsidR="00741B5C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«Познание», «Творчество», «Социум».</w:t>
      </w:r>
    </w:p>
    <w:p w:rsidR="00AB663B" w:rsidRPr="00CB7269" w:rsidRDefault="00DF3D0C" w:rsidP="00C5498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i/>
          <w:sz w:val="28"/>
          <w:szCs w:val="28"/>
          <w:lang w:val="ru-RU"/>
        </w:rPr>
        <w:t xml:space="preserve">Мониторинг проводится согласно требованиям Стандарта и </w:t>
      </w:r>
      <w:r w:rsidRPr="00CB7269">
        <w:rPr>
          <w:sz w:val="28"/>
          <w:szCs w:val="28"/>
          <w:lang w:val="ru-RU"/>
        </w:rPr>
        <w:t>предполагает наличие 3-х уровней развития ребенка и осуществляются на основе мониторинга достижений ребенка в соответствии с возрастом:</w:t>
      </w:r>
    </w:p>
    <w:p w:rsidR="00AB663B" w:rsidRPr="00CB7269" w:rsidRDefault="00DF3D0C" w:rsidP="008A7FD9">
      <w:pPr>
        <w:pStyle w:val="a5"/>
        <w:numPr>
          <w:ilvl w:val="0"/>
          <w:numId w:val="6"/>
        </w:numPr>
        <w:tabs>
          <w:tab w:val="left" w:pos="851"/>
          <w:tab w:val="left" w:pos="2447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ур</w:t>
      </w:r>
      <w:r w:rsidRPr="00CB7269">
        <w:rPr>
          <w:sz w:val="28"/>
          <w:szCs w:val="28"/>
        </w:rPr>
        <w:t>o</w:t>
      </w:r>
      <w:r w:rsidRPr="00CB7269">
        <w:rPr>
          <w:sz w:val="28"/>
          <w:szCs w:val="28"/>
          <w:lang w:val="ru-RU"/>
        </w:rPr>
        <w:t>вень - ребенок воспроизводит те или иные действие и знания;</w:t>
      </w:r>
    </w:p>
    <w:p w:rsidR="00AB663B" w:rsidRPr="00741B5C" w:rsidRDefault="00DF3D0C" w:rsidP="008A7FD9">
      <w:pPr>
        <w:pStyle w:val="a5"/>
        <w:numPr>
          <w:ilvl w:val="0"/>
          <w:numId w:val="6"/>
        </w:numPr>
        <w:tabs>
          <w:tab w:val="left" w:pos="851"/>
          <w:tab w:val="left" w:pos="2446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ур</w:t>
      </w:r>
      <w:r w:rsidRPr="00CB7269">
        <w:rPr>
          <w:sz w:val="28"/>
          <w:szCs w:val="28"/>
        </w:rPr>
        <w:t>o</w:t>
      </w:r>
      <w:r w:rsidRPr="00CB7269">
        <w:rPr>
          <w:sz w:val="28"/>
          <w:szCs w:val="28"/>
          <w:lang w:val="ru-RU"/>
        </w:rPr>
        <w:t>вень - ребенок понимает, что делает, владеет определенным</w:t>
      </w:r>
      <w:r w:rsidR="00741B5C">
        <w:rPr>
          <w:sz w:val="28"/>
          <w:szCs w:val="28"/>
          <w:lang w:val="ru-RU"/>
        </w:rPr>
        <w:t xml:space="preserve"> </w:t>
      </w:r>
      <w:r w:rsidRPr="00741B5C">
        <w:rPr>
          <w:sz w:val="28"/>
          <w:szCs w:val="28"/>
          <w:lang w:val="ru-RU"/>
        </w:rPr>
        <w:t>запасом знаний;</w:t>
      </w:r>
    </w:p>
    <w:p w:rsidR="00AB663B" w:rsidRPr="00CB7269" w:rsidRDefault="00DF3D0C" w:rsidP="008A7FD9">
      <w:pPr>
        <w:pStyle w:val="a5"/>
        <w:numPr>
          <w:ilvl w:val="0"/>
          <w:numId w:val="6"/>
        </w:numPr>
        <w:tabs>
          <w:tab w:val="left" w:pos="851"/>
          <w:tab w:val="left" w:pos="2151"/>
          <w:tab w:val="left" w:pos="3503"/>
          <w:tab w:val="left" w:pos="6166"/>
          <w:tab w:val="left" w:pos="7140"/>
          <w:tab w:val="left" w:pos="7513"/>
          <w:tab w:val="left" w:pos="8080"/>
          <w:tab w:val="left" w:pos="8364"/>
          <w:tab w:val="left" w:pos="9639"/>
          <w:tab w:val="left" w:pos="9923"/>
          <w:tab w:val="left" w:pos="10932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ур</w:t>
      </w:r>
      <w:r w:rsidRPr="00CB7269">
        <w:rPr>
          <w:sz w:val="28"/>
          <w:szCs w:val="28"/>
        </w:rPr>
        <w:t>o</w:t>
      </w:r>
      <w:r w:rsidRPr="00CB7269">
        <w:rPr>
          <w:sz w:val="28"/>
          <w:szCs w:val="28"/>
          <w:lang w:val="ru-RU"/>
        </w:rPr>
        <w:t>вень</w:t>
      </w:r>
      <w:r w:rsidR="00741B5C">
        <w:rPr>
          <w:sz w:val="28"/>
          <w:szCs w:val="28"/>
          <w:lang w:val="ru-RU"/>
        </w:rPr>
        <w:t xml:space="preserve"> -</w:t>
      </w:r>
      <w:r w:rsidR="00741B5C">
        <w:rPr>
          <w:sz w:val="28"/>
          <w:szCs w:val="28"/>
          <w:lang w:val="ru-RU"/>
        </w:rPr>
        <w:tab/>
        <w:t>применяет то, что он</w:t>
      </w:r>
      <w:r w:rsidR="00741B5C">
        <w:rPr>
          <w:sz w:val="28"/>
          <w:szCs w:val="28"/>
          <w:lang w:val="ru-RU"/>
        </w:rPr>
        <w:tab/>
        <w:t>знает</w:t>
      </w:r>
      <w:r w:rsidR="00741B5C">
        <w:rPr>
          <w:sz w:val="28"/>
          <w:szCs w:val="28"/>
          <w:lang w:val="ru-RU"/>
        </w:rPr>
        <w:tab/>
        <w:t xml:space="preserve">и </w:t>
      </w:r>
      <w:r w:rsidRPr="00CB7269">
        <w:rPr>
          <w:sz w:val="28"/>
          <w:szCs w:val="28"/>
          <w:lang w:val="ru-RU"/>
        </w:rPr>
        <w:t>умеет,</w:t>
      </w:r>
      <w:r w:rsidR="00741B5C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самостоятельно творчески использует знания.</w:t>
      </w:r>
    </w:p>
    <w:p w:rsidR="00AB663B" w:rsidRPr="00CB7269" w:rsidRDefault="00DF3D0C" w:rsidP="00C54984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CB7269">
        <w:rPr>
          <w:i/>
          <w:sz w:val="28"/>
          <w:szCs w:val="28"/>
        </w:rPr>
        <w:t>Методы получения результатов мониторинга:</w:t>
      </w:r>
    </w:p>
    <w:p w:rsidR="00AB663B" w:rsidRPr="00CB7269" w:rsidRDefault="00DF3D0C" w:rsidP="008A7FD9">
      <w:pPr>
        <w:pStyle w:val="a5"/>
        <w:numPr>
          <w:ilvl w:val="1"/>
          <w:numId w:val="7"/>
        </w:numPr>
        <w:tabs>
          <w:tab w:val="left" w:pos="851"/>
          <w:tab w:val="left" w:pos="2018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наблюдения за детьми;</w:t>
      </w:r>
    </w:p>
    <w:p w:rsidR="00AB663B" w:rsidRPr="00CB7269" w:rsidRDefault="00DF3D0C" w:rsidP="008A7FD9">
      <w:pPr>
        <w:pStyle w:val="a5"/>
        <w:numPr>
          <w:ilvl w:val="1"/>
          <w:numId w:val="7"/>
        </w:numPr>
        <w:tabs>
          <w:tab w:val="left" w:pos="851"/>
          <w:tab w:val="left" w:pos="2014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беседы;</w:t>
      </w:r>
    </w:p>
    <w:p w:rsidR="00AB663B" w:rsidRPr="00CB7269" w:rsidRDefault="00DF3D0C" w:rsidP="008A7FD9">
      <w:pPr>
        <w:pStyle w:val="a5"/>
        <w:numPr>
          <w:ilvl w:val="1"/>
          <w:numId w:val="7"/>
        </w:numPr>
        <w:tabs>
          <w:tab w:val="left" w:pos="851"/>
          <w:tab w:val="left" w:pos="2015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анализ продуктов детской деятельности;</w:t>
      </w:r>
    </w:p>
    <w:p w:rsidR="00AB663B" w:rsidRPr="00CB7269" w:rsidRDefault="00DF3D0C" w:rsidP="008A7FD9">
      <w:pPr>
        <w:pStyle w:val="a5"/>
        <w:numPr>
          <w:ilvl w:val="1"/>
          <w:numId w:val="7"/>
        </w:numPr>
        <w:tabs>
          <w:tab w:val="left" w:pos="851"/>
          <w:tab w:val="left" w:pos="2082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диагностические ситуации.</w:t>
      </w:r>
    </w:p>
    <w:p w:rsidR="00AB663B" w:rsidRPr="00CB7269" w:rsidRDefault="00741B5C" w:rsidP="00C54984">
      <w:pPr>
        <w:pStyle w:val="a3"/>
        <w:tabs>
          <w:tab w:val="left" w:pos="851"/>
          <w:tab w:val="left" w:pos="3072"/>
          <w:tab w:val="left" w:pos="4465"/>
          <w:tab w:val="left" w:pos="6225"/>
          <w:tab w:val="left" w:pos="7479"/>
          <w:tab w:val="left" w:pos="9498"/>
          <w:tab w:val="left" w:pos="9576"/>
          <w:tab w:val="left" w:pos="9781"/>
          <w:tab w:val="left" w:pos="10936"/>
        </w:tabs>
        <w:ind w:firstLine="567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Ведущий </w:t>
      </w:r>
      <w:r w:rsidR="00DF3D0C" w:rsidRPr="00CB7269">
        <w:rPr>
          <w:i/>
          <w:sz w:val="28"/>
          <w:szCs w:val="28"/>
          <w:lang w:val="ru-RU"/>
        </w:rPr>
        <w:t>метод</w:t>
      </w:r>
      <w:r w:rsidR="00DF3D0C" w:rsidRPr="00CB7269">
        <w:rPr>
          <w:i/>
          <w:sz w:val="28"/>
          <w:szCs w:val="28"/>
          <w:lang w:val="ru-RU"/>
        </w:rPr>
        <w:tab/>
      </w:r>
      <w:r w:rsidR="00DF3D0C" w:rsidRPr="00CB7269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>блюдение, который</w:t>
      </w:r>
      <w:r>
        <w:rPr>
          <w:sz w:val="28"/>
          <w:szCs w:val="28"/>
          <w:lang w:val="ru-RU"/>
        </w:rPr>
        <w:tab/>
        <w:t xml:space="preserve">проводится за ребенком </w:t>
      </w:r>
      <w:r w:rsidR="00DF3D0C" w:rsidRPr="00CB7269">
        <w:rPr>
          <w:sz w:val="28"/>
          <w:szCs w:val="28"/>
          <w:lang w:val="ru-RU"/>
        </w:rPr>
        <w:t>в повседневной жизни, в естественных условиях.</w:t>
      </w:r>
    </w:p>
    <w:p w:rsidR="00AB663B" w:rsidRPr="00CB7269" w:rsidRDefault="00DF3D0C" w:rsidP="00C54984">
      <w:pPr>
        <w:tabs>
          <w:tab w:val="left" w:pos="851"/>
          <w:tab w:val="left" w:pos="10946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i/>
          <w:sz w:val="28"/>
          <w:szCs w:val="28"/>
          <w:lang w:val="ru-RU"/>
        </w:rPr>
        <w:t>Мониторинг</w:t>
      </w:r>
      <w:r w:rsidR="000F2C2F">
        <w:rPr>
          <w:i/>
          <w:sz w:val="28"/>
          <w:szCs w:val="28"/>
          <w:lang w:val="ru-RU"/>
        </w:rPr>
        <w:t xml:space="preserve"> </w:t>
      </w:r>
      <w:r w:rsidRPr="00CB7269">
        <w:rPr>
          <w:i/>
          <w:sz w:val="28"/>
          <w:szCs w:val="28"/>
          <w:lang w:val="ru-RU"/>
        </w:rPr>
        <w:t>проводится</w:t>
      </w:r>
      <w:r w:rsidR="000F2C2F">
        <w:rPr>
          <w:i/>
          <w:sz w:val="28"/>
          <w:szCs w:val="28"/>
          <w:lang w:val="ru-RU"/>
        </w:rPr>
        <w:t xml:space="preserve"> </w:t>
      </w:r>
      <w:r w:rsidRPr="00CB7269">
        <w:rPr>
          <w:i/>
          <w:sz w:val="28"/>
          <w:szCs w:val="28"/>
          <w:lang w:val="ru-RU"/>
        </w:rPr>
        <w:t>согласно трем этапам проведения диагностики:</w:t>
      </w:r>
      <w:r w:rsidRPr="00CB7269">
        <w:rPr>
          <w:i/>
          <w:sz w:val="28"/>
          <w:szCs w:val="28"/>
          <w:lang w:val="ru-RU"/>
        </w:rPr>
        <w:tab/>
      </w:r>
      <w:r w:rsidRPr="00CB7269">
        <w:rPr>
          <w:sz w:val="28"/>
          <w:szCs w:val="28"/>
          <w:lang w:val="ru-RU"/>
        </w:rPr>
        <w:t>в начале, середине и в конце учебного года:</w:t>
      </w:r>
    </w:p>
    <w:p w:rsidR="00AB663B" w:rsidRPr="00CB7269" w:rsidRDefault="00DF3D0C" w:rsidP="008A7FD9">
      <w:pPr>
        <w:pStyle w:val="a5"/>
        <w:numPr>
          <w:ilvl w:val="0"/>
          <w:numId w:val="5"/>
        </w:numPr>
        <w:tabs>
          <w:tab w:val="left" w:pos="851"/>
          <w:tab w:val="left" w:pos="2020"/>
        </w:tabs>
        <w:ind w:left="0" w:firstLine="567"/>
        <w:jc w:val="both"/>
        <w:rPr>
          <w:sz w:val="28"/>
          <w:szCs w:val="28"/>
        </w:rPr>
      </w:pPr>
      <w:r w:rsidRPr="00741B5C">
        <w:rPr>
          <w:sz w:val="28"/>
          <w:szCs w:val="28"/>
          <w:lang w:val="ru-RU"/>
        </w:rPr>
        <w:t>стартовый - сентя</w:t>
      </w:r>
      <w:r w:rsidRPr="00CB7269">
        <w:rPr>
          <w:sz w:val="28"/>
          <w:szCs w:val="28"/>
        </w:rPr>
        <w:t>брь;</w:t>
      </w:r>
    </w:p>
    <w:p w:rsidR="00AB663B" w:rsidRPr="00CB7269" w:rsidRDefault="00DF3D0C" w:rsidP="008A7FD9">
      <w:pPr>
        <w:pStyle w:val="a5"/>
        <w:numPr>
          <w:ilvl w:val="1"/>
          <w:numId w:val="5"/>
        </w:numPr>
        <w:tabs>
          <w:tab w:val="left" w:pos="851"/>
          <w:tab w:val="left" w:pos="2160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промежуточный - январь;</w:t>
      </w:r>
    </w:p>
    <w:p w:rsidR="00AB663B" w:rsidRPr="00CB7269" w:rsidRDefault="00DF3D0C" w:rsidP="008A7FD9">
      <w:pPr>
        <w:pStyle w:val="a5"/>
        <w:numPr>
          <w:ilvl w:val="1"/>
          <w:numId w:val="5"/>
        </w:numPr>
        <w:tabs>
          <w:tab w:val="left" w:pos="851"/>
          <w:tab w:val="left" w:pos="2160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итоговый - май.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Мониторинг результатов освоения программного материала воспитанниками по образовательным областям проводится на основании системы индикаторов компетентностного развития детей (от </w:t>
      </w:r>
      <w:r w:rsidRPr="00741B5C">
        <w:rPr>
          <w:sz w:val="28"/>
          <w:szCs w:val="28"/>
          <w:lang w:val="ru-RU"/>
        </w:rPr>
        <w:t>1</w:t>
      </w:r>
      <w:r w:rsidRPr="00CB7269">
        <w:rPr>
          <w:b/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до 6 лет).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результате планомерной работы по реализации задач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программы развития, правильно построенного образовательного процесса, созданных условий и применяемых технологий,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систематически отслеживается положительная динамика развития по всем направлениям.</w:t>
      </w:r>
    </w:p>
    <w:p w:rsidR="00E236B6" w:rsidRPr="00C92706" w:rsidRDefault="00E236B6" w:rsidP="00E236B6">
      <w:pPr>
        <w:tabs>
          <w:tab w:val="left" w:pos="1075"/>
        </w:tabs>
        <w:jc w:val="center"/>
        <w:rPr>
          <w:b/>
          <w:bCs/>
          <w:sz w:val="28"/>
          <w:szCs w:val="28"/>
          <w:lang w:val="ru-RU" w:bidi="en-US"/>
        </w:rPr>
      </w:pPr>
      <w:r w:rsidRPr="00C92706">
        <w:rPr>
          <w:b/>
          <w:bCs/>
          <w:sz w:val="28"/>
          <w:szCs w:val="28"/>
          <w:lang w:val="ru-RU" w:bidi="en-US"/>
        </w:rPr>
        <w:t>Сводный отчет</w:t>
      </w:r>
    </w:p>
    <w:p w:rsidR="00E236B6" w:rsidRPr="00C92706" w:rsidRDefault="00E236B6" w:rsidP="00E236B6">
      <w:pPr>
        <w:tabs>
          <w:tab w:val="left" w:pos="1075"/>
        </w:tabs>
        <w:jc w:val="center"/>
        <w:rPr>
          <w:bCs/>
          <w:sz w:val="28"/>
          <w:szCs w:val="28"/>
          <w:lang w:val="ru-RU" w:bidi="en-US"/>
        </w:rPr>
      </w:pPr>
      <w:r w:rsidRPr="00C92706">
        <w:rPr>
          <w:bCs/>
          <w:sz w:val="28"/>
          <w:szCs w:val="28"/>
          <w:lang w:val="ru-RU" w:bidi="en-US"/>
        </w:rPr>
        <w:t>о результатах  итогового мониторинга по отслеживанию развития умений и навыков детей</w:t>
      </w:r>
      <w:r>
        <w:rPr>
          <w:bCs/>
          <w:sz w:val="28"/>
          <w:szCs w:val="28"/>
          <w:lang w:val="kk-KZ" w:bidi="en-US"/>
        </w:rPr>
        <w:t xml:space="preserve"> </w:t>
      </w:r>
      <w:r w:rsidRPr="00C92706">
        <w:rPr>
          <w:bCs/>
          <w:sz w:val="28"/>
          <w:szCs w:val="28"/>
          <w:lang w:val="ru-RU" w:bidi="en-US"/>
        </w:rPr>
        <w:t xml:space="preserve">за 2017-2018 учебный год </w:t>
      </w:r>
    </w:p>
    <w:p w:rsidR="00E236B6" w:rsidRPr="00C92706" w:rsidRDefault="00E236B6" w:rsidP="00E236B6">
      <w:pPr>
        <w:jc w:val="center"/>
        <w:rPr>
          <w:lang w:val="ru-RU"/>
        </w:rPr>
      </w:pPr>
    </w:p>
    <w:tbl>
      <w:tblPr>
        <w:tblStyle w:val="ac"/>
        <w:tblW w:w="10414" w:type="dxa"/>
        <w:tblInd w:w="-480" w:type="dxa"/>
        <w:tblLook w:val="04A0" w:firstRow="1" w:lastRow="0" w:firstColumn="1" w:lastColumn="0" w:noHBand="0" w:noVBand="1"/>
      </w:tblPr>
      <w:tblGrid>
        <w:gridCol w:w="417"/>
        <w:gridCol w:w="1342"/>
        <w:gridCol w:w="709"/>
        <w:gridCol w:w="316"/>
        <w:gridCol w:w="583"/>
        <w:gridCol w:w="683"/>
        <w:gridCol w:w="316"/>
        <w:gridCol w:w="604"/>
        <w:gridCol w:w="698"/>
        <w:gridCol w:w="316"/>
        <w:gridCol w:w="583"/>
        <w:gridCol w:w="683"/>
        <w:gridCol w:w="316"/>
        <w:gridCol w:w="583"/>
        <w:gridCol w:w="683"/>
        <w:gridCol w:w="316"/>
        <w:gridCol w:w="583"/>
        <w:gridCol w:w="683"/>
      </w:tblGrid>
      <w:tr w:rsidR="00E236B6" w:rsidRPr="00E236B6" w:rsidTr="00E236B6">
        <w:tc>
          <w:tcPr>
            <w:tcW w:w="417" w:type="dxa"/>
            <w:vMerge w:val="restart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42" w:type="dxa"/>
            <w:vMerge w:val="restart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709" w:type="dxa"/>
            <w:vMerge w:val="restart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Кол-во детей</w:t>
            </w:r>
          </w:p>
        </w:tc>
        <w:tc>
          <w:tcPr>
            <w:tcW w:w="1582" w:type="dxa"/>
            <w:gridSpan w:val="3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Здоровье</w:t>
            </w:r>
          </w:p>
        </w:tc>
        <w:tc>
          <w:tcPr>
            <w:tcW w:w="1618" w:type="dxa"/>
            <w:gridSpan w:val="3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1582" w:type="dxa"/>
            <w:gridSpan w:val="3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Познание</w:t>
            </w:r>
          </w:p>
        </w:tc>
        <w:tc>
          <w:tcPr>
            <w:tcW w:w="1582" w:type="dxa"/>
            <w:gridSpan w:val="3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Творчество</w:t>
            </w:r>
          </w:p>
        </w:tc>
        <w:tc>
          <w:tcPr>
            <w:tcW w:w="1582" w:type="dxa"/>
            <w:gridSpan w:val="3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Социум</w:t>
            </w:r>
          </w:p>
        </w:tc>
      </w:tr>
      <w:tr w:rsidR="00E236B6" w:rsidRPr="00E236B6" w:rsidTr="00E236B6">
        <w:tc>
          <w:tcPr>
            <w:tcW w:w="417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04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98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III</w:t>
            </w:r>
          </w:p>
        </w:tc>
      </w:tr>
      <w:tr w:rsidR="00E236B6" w:rsidRPr="00E236B6" w:rsidTr="008A63C8">
        <w:tc>
          <w:tcPr>
            <w:tcW w:w="417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13%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87%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04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13%</w:t>
            </w:r>
          </w:p>
        </w:tc>
        <w:tc>
          <w:tcPr>
            <w:tcW w:w="698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87%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7%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93%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20%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80%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7%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93%</w:t>
            </w:r>
          </w:p>
        </w:tc>
      </w:tr>
      <w:tr w:rsidR="00E236B6" w:rsidRPr="00E236B6" w:rsidTr="008A63C8">
        <w:tc>
          <w:tcPr>
            <w:tcW w:w="417" w:type="dxa"/>
            <w:vMerge w:val="restart"/>
            <w:vAlign w:val="center"/>
          </w:tcPr>
          <w:p w:rsidR="00E236B6" w:rsidRPr="00036F33" w:rsidRDefault="00036F33" w:rsidP="00E236B6">
            <w:pPr>
              <w:jc w:val="center"/>
              <w:rPr>
                <w:sz w:val="20"/>
                <w:szCs w:val="20"/>
                <w:lang w:val="kk-KZ"/>
              </w:rPr>
            </w:pPr>
            <w:r w:rsidRPr="00036F3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2" w:type="dxa"/>
            <w:vMerge w:val="restart"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  <w:lang w:val="kk-KZ"/>
              </w:rPr>
            </w:pPr>
            <w:r w:rsidRPr="00E236B6">
              <w:rPr>
                <w:sz w:val="20"/>
                <w:szCs w:val="20"/>
                <w:lang w:val="kk-KZ"/>
              </w:rPr>
              <w:t>«</w:t>
            </w:r>
            <w:r w:rsidRPr="00E236B6">
              <w:rPr>
                <w:sz w:val="20"/>
                <w:szCs w:val="20"/>
              </w:rPr>
              <w:t>Арман</w:t>
            </w:r>
            <w:r w:rsidRPr="00E236B6">
              <w:rPr>
                <w:sz w:val="20"/>
                <w:szCs w:val="20"/>
                <w:lang w:val="kk-KZ"/>
              </w:rPr>
              <w:t>»</w:t>
            </w:r>
          </w:p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36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5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31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04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</w:t>
            </w:r>
          </w:p>
        </w:tc>
        <w:tc>
          <w:tcPr>
            <w:tcW w:w="698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28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25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32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34</w:t>
            </w:r>
          </w:p>
        </w:tc>
      </w:tr>
      <w:tr w:rsidR="00E236B6" w:rsidRPr="00E236B6" w:rsidTr="008A63C8">
        <w:tc>
          <w:tcPr>
            <w:tcW w:w="417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14%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86%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04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22%</w:t>
            </w:r>
          </w:p>
        </w:tc>
        <w:tc>
          <w:tcPr>
            <w:tcW w:w="698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78%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31%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69%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11%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89%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6%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94%</w:t>
            </w:r>
          </w:p>
        </w:tc>
      </w:tr>
      <w:tr w:rsidR="00E236B6" w:rsidRPr="00E236B6" w:rsidTr="008A63C8">
        <w:tc>
          <w:tcPr>
            <w:tcW w:w="417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27%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73%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04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33%</w:t>
            </w:r>
          </w:p>
        </w:tc>
        <w:tc>
          <w:tcPr>
            <w:tcW w:w="698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67%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27%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73%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7%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93%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7%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93%</w:t>
            </w:r>
          </w:p>
        </w:tc>
      </w:tr>
      <w:tr w:rsidR="00E236B6" w:rsidRPr="00E236B6" w:rsidTr="008A63C8">
        <w:tc>
          <w:tcPr>
            <w:tcW w:w="417" w:type="dxa"/>
            <w:vMerge w:val="restart"/>
            <w:vAlign w:val="center"/>
          </w:tcPr>
          <w:p w:rsidR="00E236B6" w:rsidRPr="00E236B6" w:rsidRDefault="00036F33" w:rsidP="00E236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2" w:type="dxa"/>
            <w:vMerge w:val="restart"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E236B6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kk-KZ"/>
              </w:rPr>
              <w:t>ү</w:t>
            </w:r>
            <w:r w:rsidRPr="00E236B6">
              <w:rPr>
                <w:sz w:val="20"/>
                <w:szCs w:val="20"/>
              </w:rPr>
              <w:t>лд</w:t>
            </w:r>
            <w:r>
              <w:rPr>
                <w:sz w:val="20"/>
                <w:szCs w:val="20"/>
                <w:lang w:val="kk-KZ"/>
              </w:rPr>
              <w:t>ә</w:t>
            </w:r>
            <w:r w:rsidRPr="00E236B6">
              <w:rPr>
                <w:sz w:val="20"/>
                <w:szCs w:val="20"/>
              </w:rPr>
              <w:t>урен</w:t>
            </w:r>
            <w:r>
              <w:rPr>
                <w:sz w:val="20"/>
                <w:szCs w:val="20"/>
                <w:lang w:val="kk-KZ"/>
              </w:rPr>
              <w:t>»</w:t>
            </w:r>
            <w:r w:rsidRPr="00E236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04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98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34</w:t>
            </w:r>
          </w:p>
        </w:tc>
      </w:tr>
      <w:tr w:rsidR="00E236B6" w:rsidRPr="00E236B6" w:rsidTr="008A63C8">
        <w:tc>
          <w:tcPr>
            <w:tcW w:w="417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100%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04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98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100%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100%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100%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100%</w:t>
            </w:r>
          </w:p>
        </w:tc>
      </w:tr>
      <w:tr w:rsidR="00E236B6" w:rsidRPr="00E236B6" w:rsidTr="008A63C8">
        <w:tc>
          <w:tcPr>
            <w:tcW w:w="417" w:type="dxa"/>
            <w:vMerge w:val="restart"/>
            <w:vAlign w:val="center"/>
          </w:tcPr>
          <w:p w:rsidR="00E236B6" w:rsidRPr="00036F33" w:rsidRDefault="00036F33" w:rsidP="00E236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vMerge w:val="restart"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E236B6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  <w:lang w:val="kk-KZ"/>
              </w:rPr>
              <w:t>ұ</w:t>
            </w:r>
            <w:r w:rsidRPr="00E236B6">
              <w:rPr>
                <w:sz w:val="20"/>
                <w:szCs w:val="20"/>
              </w:rPr>
              <w:t>лдыз</w:t>
            </w:r>
            <w:r>
              <w:rPr>
                <w:sz w:val="20"/>
                <w:szCs w:val="20"/>
                <w:lang w:val="kk-KZ"/>
              </w:rPr>
              <w:t>»</w:t>
            </w:r>
          </w:p>
          <w:p w:rsidR="00E236B6" w:rsidRPr="00E236B6" w:rsidRDefault="00E236B6" w:rsidP="00E236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04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29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29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30</w:t>
            </w:r>
          </w:p>
        </w:tc>
      </w:tr>
      <w:tr w:rsidR="00E236B6" w:rsidRPr="00E236B6" w:rsidTr="008A63C8">
        <w:tc>
          <w:tcPr>
            <w:tcW w:w="417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100%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04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3%</w:t>
            </w:r>
          </w:p>
        </w:tc>
        <w:tc>
          <w:tcPr>
            <w:tcW w:w="698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97%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3%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97%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100%</w:t>
            </w:r>
          </w:p>
        </w:tc>
        <w:tc>
          <w:tcPr>
            <w:tcW w:w="316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100%</w:t>
            </w:r>
          </w:p>
        </w:tc>
      </w:tr>
      <w:tr w:rsidR="00E236B6" w:rsidRPr="00E236B6" w:rsidTr="008A63C8">
        <w:tc>
          <w:tcPr>
            <w:tcW w:w="417" w:type="dxa"/>
            <w:vMerge w:val="restart"/>
            <w:vAlign w:val="center"/>
          </w:tcPr>
          <w:p w:rsidR="00E236B6" w:rsidRPr="00036F33" w:rsidRDefault="00036F33" w:rsidP="00E236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42" w:type="dxa"/>
            <w:vMerge w:val="restart"/>
            <w:vAlign w:val="center"/>
          </w:tcPr>
          <w:p w:rsidR="00E236B6" w:rsidRPr="00E236B6" w:rsidRDefault="00E236B6" w:rsidP="00E236B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E236B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kk-KZ"/>
              </w:rPr>
              <w:t>ә</w:t>
            </w:r>
            <w:r w:rsidRPr="00E236B6">
              <w:rPr>
                <w:sz w:val="20"/>
                <w:szCs w:val="20"/>
              </w:rPr>
              <w:t>улетай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709" w:type="dxa"/>
            <w:vMerge w:val="restart"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E236B6">
              <w:rPr>
                <w:sz w:val="20"/>
                <w:szCs w:val="20"/>
                <w:lang w:val="kk-KZ"/>
              </w:rPr>
              <w:t>32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E236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E236B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E236B6"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E236B6">
              <w:rPr>
                <w:sz w:val="20"/>
                <w:szCs w:val="20"/>
                <w:lang w:val="kk-KZ"/>
              </w:rPr>
              <w:t>32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E236B6">
              <w:rPr>
                <w:sz w:val="20"/>
                <w:szCs w:val="20"/>
                <w:lang w:val="kk-KZ"/>
              </w:rPr>
              <w:t>33</w:t>
            </w:r>
          </w:p>
        </w:tc>
      </w:tr>
      <w:tr w:rsidR="00E236B6" w:rsidRPr="00E236B6" w:rsidTr="008A63C8">
        <w:tc>
          <w:tcPr>
            <w:tcW w:w="417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91%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14%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86%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17%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83%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91%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10%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90%</w:t>
            </w:r>
          </w:p>
        </w:tc>
      </w:tr>
      <w:tr w:rsidR="00E236B6" w:rsidRPr="00E236B6" w:rsidTr="008A63C8">
        <w:tc>
          <w:tcPr>
            <w:tcW w:w="1759" w:type="dxa"/>
            <w:gridSpan w:val="2"/>
            <w:vMerge w:val="restart"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vMerge w:val="restart"/>
            <w:vAlign w:val="center"/>
          </w:tcPr>
          <w:p w:rsidR="00E236B6" w:rsidRPr="00E236B6" w:rsidRDefault="00E236B6" w:rsidP="00036F33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</w:t>
            </w:r>
            <w:r w:rsidR="00036F33">
              <w:rPr>
                <w:sz w:val="20"/>
                <w:szCs w:val="20"/>
                <w:lang w:val="ru-RU"/>
              </w:rPr>
              <w:t>3</w:t>
            </w:r>
            <w:r w:rsidRPr="00E236B6">
              <w:rPr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036F33" w:rsidRDefault="00036F33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036F33" w:rsidRDefault="00036F33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036F33" w:rsidRDefault="00036F33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036F33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3C1FAD" w:rsidRDefault="003C1FAD" w:rsidP="003C1FAD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016B95" w:rsidRDefault="00016B95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3C1FAD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3C1FAD" w:rsidRDefault="003C1FAD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3C1FAD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3C1FAD" w:rsidRDefault="003C1FAD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131</w:t>
            </w:r>
          </w:p>
        </w:tc>
      </w:tr>
      <w:tr w:rsidR="00E236B6" w:rsidRPr="00E236B6" w:rsidTr="008A63C8">
        <w:tc>
          <w:tcPr>
            <w:tcW w:w="1759" w:type="dxa"/>
            <w:gridSpan w:val="2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036F33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E236B6" w:rsidRPr="00E236B6">
              <w:rPr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</w:t>
            </w:r>
            <w:r w:rsidR="00036F33">
              <w:rPr>
                <w:sz w:val="20"/>
                <w:szCs w:val="20"/>
                <w:lang w:val="ru-RU"/>
              </w:rPr>
              <w:t>4</w:t>
            </w:r>
            <w:r w:rsidRPr="00E236B6">
              <w:rPr>
                <w:sz w:val="20"/>
                <w:szCs w:val="20"/>
              </w:rPr>
              <w:t>%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</w:t>
            </w:r>
            <w:r w:rsidR="00036F33">
              <w:rPr>
                <w:sz w:val="20"/>
                <w:szCs w:val="20"/>
                <w:lang w:val="ru-RU"/>
              </w:rPr>
              <w:t>0</w:t>
            </w:r>
            <w:r w:rsidRPr="00E236B6">
              <w:rPr>
                <w:sz w:val="20"/>
                <w:szCs w:val="20"/>
              </w:rPr>
              <w:t>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036F33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  <w:r w:rsidR="00E236B6" w:rsidRPr="00E236B6">
              <w:rPr>
                <w:sz w:val="20"/>
                <w:szCs w:val="20"/>
              </w:rPr>
              <w:t>%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036F33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</w:t>
            </w:r>
            <w:r w:rsidR="00036F33">
              <w:rPr>
                <w:sz w:val="20"/>
                <w:szCs w:val="20"/>
                <w:lang w:val="ru-RU"/>
              </w:rPr>
              <w:t>7</w:t>
            </w:r>
            <w:r w:rsidRPr="00E236B6">
              <w:rPr>
                <w:sz w:val="20"/>
                <w:szCs w:val="20"/>
              </w:rPr>
              <w:t>%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016B95" w:rsidRDefault="00016B95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3C1FAD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3C1FAD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</w:t>
            </w:r>
            <w:r w:rsidR="003C1FAD">
              <w:rPr>
                <w:sz w:val="20"/>
                <w:szCs w:val="20"/>
                <w:lang w:val="ru-RU"/>
              </w:rPr>
              <w:t>5</w:t>
            </w:r>
            <w:r w:rsidRPr="00E236B6">
              <w:rPr>
                <w:sz w:val="20"/>
                <w:szCs w:val="20"/>
              </w:rPr>
              <w:t>%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3C1FAD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6" w:rsidRPr="00E236B6" w:rsidRDefault="00E236B6" w:rsidP="003C1FAD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</w:t>
            </w:r>
            <w:r w:rsidR="003C1FAD">
              <w:rPr>
                <w:sz w:val="20"/>
                <w:szCs w:val="20"/>
                <w:lang w:val="ru-RU"/>
              </w:rPr>
              <w:t>7</w:t>
            </w:r>
            <w:r w:rsidRPr="00E236B6">
              <w:rPr>
                <w:sz w:val="20"/>
                <w:szCs w:val="20"/>
              </w:rPr>
              <w:t>%</w:t>
            </w:r>
          </w:p>
        </w:tc>
      </w:tr>
    </w:tbl>
    <w:p w:rsidR="00AB663B" w:rsidRPr="00CB7269" w:rsidRDefault="00AB663B" w:rsidP="00C54984">
      <w:pPr>
        <w:pStyle w:val="a3"/>
        <w:tabs>
          <w:tab w:val="left" w:pos="851"/>
        </w:tabs>
        <w:ind w:firstLine="567"/>
        <w:jc w:val="both"/>
        <w:rPr>
          <w:b/>
          <w:sz w:val="28"/>
          <w:szCs w:val="28"/>
          <w:lang w:val="ru-RU"/>
        </w:rPr>
      </w:pPr>
    </w:p>
    <w:p w:rsidR="00E236B6" w:rsidRPr="00E236B6" w:rsidRDefault="00E236B6" w:rsidP="00E236B6">
      <w:pPr>
        <w:tabs>
          <w:tab w:val="left" w:pos="1075"/>
        </w:tabs>
        <w:jc w:val="center"/>
        <w:rPr>
          <w:b/>
          <w:bCs/>
          <w:sz w:val="28"/>
          <w:szCs w:val="28"/>
          <w:lang w:bidi="en-US"/>
        </w:rPr>
      </w:pPr>
      <w:r w:rsidRPr="00E236B6">
        <w:rPr>
          <w:b/>
          <w:bCs/>
          <w:sz w:val="28"/>
          <w:szCs w:val="28"/>
          <w:lang w:bidi="en-US"/>
        </w:rPr>
        <w:lastRenderedPageBreak/>
        <w:t>Сводный отчет</w:t>
      </w:r>
    </w:p>
    <w:p w:rsidR="00E236B6" w:rsidRPr="00C92706" w:rsidRDefault="00E236B6" w:rsidP="00E236B6">
      <w:pPr>
        <w:tabs>
          <w:tab w:val="left" w:pos="1075"/>
        </w:tabs>
        <w:jc w:val="center"/>
        <w:rPr>
          <w:bCs/>
          <w:sz w:val="28"/>
          <w:szCs w:val="28"/>
          <w:lang w:val="ru-RU" w:bidi="en-US"/>
        </w:rPr>
      </w:pPr>
      <w:r w:rsidRPr="00C92706">
        <w:rPr>
          <w:bCs/>
          <w:sz w:val="28"/>
          <w:szCs w:val="28"/>
          <w:lang w:val="ru-RU" w:bidi="en-US"/>
        </w:rPr>
        <w:t>о результатах  итогового мониторинга по отслеживанию развития умений и навыков детей</w:t>
      </w:r>
      <w:r>
        <w:rPr>
          <w:bCs/>
          <w:sz w:val="28"/>
          <w:szCs w:val="28"/>
          <w:lang w:val="kk-KZ" w:bidi="en-US"/>
        </w:rPr>
        <w:t xml:space="preserve"> </w:t>
      </w:r>
      <w:r w:rsidRPr="00C92706">
        <w:rPr>
          <w:bCs/>
          <w:sz w:val="28"/>
          <w:szCs w:val="28"/>
          <w:lang w:val="ru-RU" w:bidi="en-US"/>
        </w:rPr>
        <w:t xml:space="preserve">за 2018-2019 учебный год </w:t>
      </w:r>
    </w:p>
    <w:p w:rsidR="00E236B6" w:rsidRPr="00C92706" w:rsidRDefault="00E236B6" w:rsidP="00E236B6">
      <w:pPr>
        <w:jc w:val="center"/>
        <w:rPr>
          <w:lang w:val="ru-RU"/>
        </w:rPr>
      </w:pPr>
    </w:p>
    <w:tbl>
      <w:tblPr>
        <w:tblStyle w:val="ac"/>
        <w:tblW w:w="10854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392"/>
        <w:gridCol w:w="1342"/>
        <w:gridCol w:w="642"/>
        <w:gridCol w:w="583"/>
        <w:gridCol w:w="583"/>
        <w:gridCol w:w="583"/>
        <w:gridCol w:w="583"/>
        <w:gridCol w:w="583"/>
        <w:gridCol w:w="583"/>
        <w:gridCol w:w="294"/>
        <w:gridCol w:w="583"/>
        <w:gridCol w:w="583"/>
        <w:gridCol w:w="505"/>
        <w:gridCol w:w="583"/>
        <w:gridCol w:w="583"/>
        <w:gridCol w:w="583"/>
        <w:gridCol w:w="583"/>
        <w:gridCol w:w="683"/>
      </w:tblGrid>
      <w:tr w:rsidR="00E236B6" w:rsidRPr="00E236B6" w:rsidTr="00016B95">
        <w:tc>
          <w:tcPr>
            <w:tcW w:w="392" w:type="dxa"/>
            <w:vMerge w:val="restart"/>
            <w:vAlign w:val="center"/>
          </w:tcPr>
          <w:p w:rsidR="00E236B6" w:rsidRPr="00E236B6" w:rsidRDefault="00E236B6" w:rsidP="00E236B6">
            <w:pPr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42" w:type="dxa"/>
            <w:vMerge w:val="restart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642" w:type="dxa"/>
            <w:vMerge w:val="restart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Кол-во детей</w:t>
            </w:r>
          </w:p>
        </w:tc>
        <w:tc>
          <w:tcPr>
            <w:tcW w:w="1749" w:type="dxa"/>
            <w:gridSpan w:val="3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Здоровье</w:t>
            </w:r>
          </w:p>
        </w:tc>
        <w:tc>
          <w:tcPr>
            <w:tcW w:w="1749" w:type="dxa"/>
            <w:gridSpan w:val="3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1460" w:type="dxa"/>
            <w:gridSpan w:val="3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Познание</w:t>
            </w:r>
          </w:p>
        </w:tc>
        <w:tc>
          <w:tcPr>
            <w:tcW w:w="1671" w:type="dxa"/>
            <w:gridSpan w:val="3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Творчество</w:t>
            </w:r>
          </w:p>
        </w:tc>
        <w:tc>
          <w:tcPr>
            <w:tcW w:w="1849" w:type="dxa"/>
            <w:gridSpan w:val="3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Социум</w:t>
            </w:r>
          </w:p>
        </w:tc>
      </w:tr>
      <w:tr w:rsidR="00E236B6" w:rsidRPr="00E236B6" w:rsidTr="00016B95">
        <w:tc>
          <w:tcPr>
            <w:tcW w:w="392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E236B6" w:rsidRPr="00E236B6" w:rsidRDefault="00E236B6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294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05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83" w:type="dxa"/>
            <w:vAlign w:val="center"/>
          </w:tcPr>
          <w:p w:rsidR="00E236B6" w:rsidRPr="00E236B6" w:rsidRDefault="00E236B6" w:rsidP="00E236B6">
            <w:pPr>
              <w:jc w:val="center"/>
              <w:rPr>
                <w:b/>
                <w:sz w:val="20"/>
                <w:szCs w:val="20"/>
              </w:rPr>
            </w:pPr>
            <w:r w:rsidRPr="00E236B6">
              <w:rPr>
                <w:b/>
                <w:sz w:val="20"/>
                <w:szCs w:val="20"/>
              </w:rPr>
              <w:t>III</w:t>
            </w:r>
          </w:p>
        </w:tc>
      </w:tr>
      <w:tr w:rsidR="00D03788" w:rsidRPr="00E236B6" w:rsidTr="00016B95">
        <w:tc>
          <w:tcPr>
            <w:tcW w:w="39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11%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22%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67%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22%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33%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45%</w:t>
            </w:r>
          </w:p>
        </w:tc>
        <w:tc>
          <w:tcPr>
            <w:tcW w:w="294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45%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55%</w:t>
            </w:r>
          </w:p>
        </w:tc>
        <w:tc>
          <w:tcPr>
            <w:tcW w:w="505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22%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78%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11%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22%</w:t>
            </w:r>
          </w:p>
        </w:tc>
        <w:tc>
          <w:tcPr>
            <w:tcW w:w="6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67%</w:t>
            </w:r>
          </w:p>
        </w:tc>
      </w:tr>
      <w:tr w:rsidR="00D03788" w:rsidRPr="00E236B6" w:rsidTr="00016B95">
        <w:tc>
          <w:tcPr>
            <w:tcW w:w="392" w:type="dxa"/>
            <w:vMerge w:val="restart"/>
            <w:vAlign w:val="center"/>
          </w:tcPr>
          <w:p w:rsidR="00D03788" w:rsidRPr="00036F33" w:rsidRDefault="00036F33" w:rsidP="00E236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42" w:type="dxa"/>
            <w:vMerge w:val="restart"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  <w:lang w:val="kk-KZ"/>
              </w:rPr>
            </w:pPr>
            <w:r w:rsidRPr="00E236B6">
              <w:rPr>
                <w:sz w:val="20"/>
                <w:szCs w:val="20"/>
                <w:lang w:val="kk-KZ"/>
              </w:rPr>
              <w:t>«</w:t>
            </w:r>
            <w:r w:rsidRPr="00E236B6">
              <w:rPr>
                <w:sz w:val="20"/>
                <w:szCs w:val="20"/>
              </w:rPr>
              <w:t>Арман</w:t>
            </w:r>
            <w:r w:rsidRPr="00E236B6">
              <w:rPr>
                <w:sz w:val="20"/>
                <w:szCs w:val="20"/>
                <w:lang w:val="kk-KZ"/>
              </w:rPr>
              <w:t>»</w:t>
            </w:r>
          </w:p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(</w:t>
            </w:r>
            <w:r w:rsidRPr="00E236B6">
              <w:rPr>
                <w:sz w:val="20"/>
                <w:szCs w:val="20"/>
                <w:lang w:val="kk-KZ"/>
              </w:rPr>
              <w:t>средняя</w:t>
            </w:r>
            <w:r w:rsidRPr="00E236B6">
              <w:rPr>
                <w:sz w:val="20"/>
                <w:szCs w:val="20"/>
              </w:rPr>
              <w:t>)</w:t>
            </w:r>
          </w:p>
        </w:tc>
        <w:tc>
          <w:tcPr>
            <w:tcW w:w="642" w:type="dxa"/>
            <w:vMerge w:val="restart"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33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31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26</w:t>
            </w:r>
          </w:p>
        </w:tc>
        <w:tc>
          <w:tcPr>
            <w:tcW w:w="294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28</w:t>
            </w:r>
          </w:p>
        </w:tc>
        <w:tc>
          <w:tcPr>
            <w:tcW w:w="505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31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31</w:t>
            </w:r>
          </w:p>
        </w:tc>
      </w:tr>
      <w:tr w:rsidR="00D03788" w:rsidRPr="00E236B6" w:rsidTr="00016B95">
        <w:tc>
          <w:tcPr>
            <w:tcW w:w="39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6%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94%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21%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79%</w:t>
            </w:r>
          </w:p>
        </w:tc>
        <w:tc>
          <w:tcPr>
            <w:tcW w:w="294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15%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85%</w:t>
            </w:r>
          </w:p>
        </w:tc>
        <w:tc>
          <w:tcPr>
            <w:tcW w:w="505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6%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94%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6%</w:t>
            </w:r>
          </w:p>
        </w:tc>
        <w:tc>
          <w:tcPr>
            <w:tcW w:w="6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94%</w:t>
            </w:r>
          </w:p>
        </w:tc>
      </w:tr>
      <w:tr w:rsidR="00D03788" w:rsidRPr="00E236B6" w:rsidTr="00016B95">
        <w:tc>
          <w:tcPr>
            <w:tcW w:w="39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13%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87%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13%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87%</w:t>
            </w:r>
          </w:p>
        </w:tc>
        <w:tc>
          <w:tcPr>
            <w:tcW w:w="294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20%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80%</w:t>
            </w:r>
          </w:p>
        </w:tc>
        <w:tc>
          <w:tcPr>
            <w:tcW w:w="505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7%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93%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7%</w:t>
            </w:r>
          </w:p>
        </w:tc>
        <w:tc>
          <w:tcPr>
            <w:tcW w:w="6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93%</w:t>
            </w:r>
          </w:p>
        </w:tc>
      </w:tr>
      <w:tr w:rsidR="00D03788" w:rsidRPr="00E236B6" w:rsidTr="00016B95">
        <w:tc>
          <w:tcPr>
            <w:tcW w:w="392" w:type="dxa"/>
            <w:vMerge w:val="restart"/>
            <w:vAlign w:val="center"/>
          </w:tcPr>
          <w:p w:rsidR="00D03788" w:rsidRPr="00036F33" w:rsidRDefault="00036F33" w:rsidP="00E236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42" w:type="dxa"/>
            <w:vMerge w:val="restart"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E236B6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kk-KZ"/>
              </w:rPr>
              <w:t>ү</w:t>
            </w:r>
            <w:r w:rsidRPr="00E236B6">
              <w:rPr>
                <w:sz w:val="20"/>
                <w:szCs w:val="20"/>
              </w:rPr>
              <w:t>лд</w:t>
            </w:r>
            <w:r>
              <w:rPr>
                <w:sz w:val="20"/>
                <w:szCs w:val="20"/>
                <w:lang w:val="kk-KZ"/>
              </w:rPr>
              <w:t>ә</w:t>
            </w:r>
            <w:r w:rsidRPr="00E236B6">
              <w:rPr>
                <w:sz w:val="20"/>
                <w:szCs w:val="20"/>
              </w:rPr>
              <w:t>урен</w:t>
            </w:r>
            <w:r>
              <w:rPr>
                <w:sz w:val="20"/>
                <w:szCs w:val="20"/>
                <w:lang w:val="kk-KZ"/>
              </w:rPr>
              <w:t>»</w:t>
            </w:r>
            <w:r w:rsidRPr="00E236B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старшая</w:t>
            </w:r>
            <w:r w:rsidRPr="00E236B6">
              <w:rPr>
                <w:sz w:val="20"/>
                <w:szCs w:val="20"/>
              </w:rPr>
              <w:t>)</w:t>
            </w:r>
          </w:p>
        </w:tc>
        <w:tc>
          <w:tcPr>
            <w:tcW w:w="642" w:type="dxa"/>
            <w:vMerge w:val="restart"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37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4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33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30</w:t>
            </w:r>
          </w:p>
        </w:tc>
        <w:tc>
          <w:tcPr>
            <w:tcW w:w="294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26</w:t>
            </w:r>
          </w:p>
        </w:tc>
        <w:tc>
          <w:tcPr>
            <w:tcW w:w="505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35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36</w:t>
            </w:r>
          </w:p>
        </w:tc>
      </w:tr>
      <w:tr w:rsidR="00D03788" w:rsidRPr="00E236B6" w:rsidTr="00016B95">
        <w:tc>
          <w:tcPr>
            <w:tcW w:w="39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11%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89%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19%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81%</w:t>
            </w:r>
          </w:p>
        </w:tc>
        <w:tc>
          <w:tcPr>
            <w:tcW w:w="294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30%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70%</w:t>
            </w:r>
          </w:p>
        </w:tc>
        <w:tc>
          <w:tcPr>
            <w:tcW w:w="505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5%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95%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3%</w:t>
            </w:r>
          </w:p>
        </w:tc>
        <w:tc>
          <w:tcPr>
            <w:tcW w:w="6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97%</w:t>
            </w:r>
          </w:p>
        </w:tc>
      </w:tr>
      <w:tr w:rsidR="00D03788" w:rsidRPr="00E236B6" w:rsidTr="00016B95">
        <w:tc>
          <w:tcPr>
            <w:tcW w:w="392" w:type="dxa"/>
            <w:vMerge w:val="restart"/>
            <w:vAlign w:val="center"/>
          </w:tcPr>
          <w:p w:rsidR="00D03788" w:rsidRPr="00036F33" w:rsidRDefault="00036F33" w:rsidP="00E236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vMerge w:val="restart"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E236B6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  <w:lang w:val="kk-KZ"/>
              </w:rPr>
              <w:t>ұ</w:t>
            </w:r>
            <w:r w:rsidRPr="00E236B6">
              <w:rPr>
                <w:sz w:val="20"/>
                <w:szCs w:val="20"/>
              </w:rPr>
              <w:t>лдыз</w:t>
            </w:r>
            <w:r>
              <w:rPr>
                <w:sz w:val="20"/>
                <w:szCs w:val="20"/>
                <w:lang w:val="kk-KZ"/>
              </w:rPr>
              <w:t>»</w:t>
            </w:r>
          </w:p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(старшая)</w:t>
            </w:r>
          </w:p>
        </w:tc>
        <w:tc>
          <w:tcPr>
            <w:tcW w:w="642" w:type="dxa"/>
            <w:vMerge w:val="restart"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32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30</w:t>
            </w:r>
          </w:p>
        </w:tc>
        <w:tc>
          <w:tcPr>
            <w:tcW w:w="294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29</w:t>
            </w:r>
          </w:p>
        </w:tc>
        <w:tc>
          <w:tcPr>
            <w:tcW w:w="505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32</w:t>
            </w:r>
          </w:p>
        </w:tc>
      </w:tr>
      <w:tr w:rsidR="00D03788" w:rsidRPr="00E236B6" w:rsidTr="00016B95">
        <w:tc>
          <w:tcPr>
            <w:tcW w:w="39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6%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94%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6%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94%</w:t>
            </w:r>
          </w:p>
        </w:tc>
        <w:tc>
          <w:tcPr>
            <w:tcW w:w="294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91%</w:t>
            </w:r>
          </w:p>
        </w:tc>
        <w:tc>
          <w:tcPr>
            <w:tcW w:w="505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6%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94%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100%</w:t>
            </w:r>
          </w:p>
        </w:tc>
      </w:tr>
      <w:tr w:rsidR="00D03788" w:rsidRPr="00E236B6" w:rsidTr="00016B95">
        <w:tc>
          <w:tcPr>
            <w:tcW w:w="392" w:type="dxa"/>
            <w:vMerge w:val="restart"/>
            <w:vAlign w:val="center"/>
          </w:tcPr>
          <w:p w:rsidR="00D03788" w:rsidRPr="00036F33" w:rsidRDefault="00036F33" w:rsidP="00E236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42" w:type="dxa"/>
            <w:vMerge w:val="restart"/>
            <w:vAlign w:val="center"/>
          </w:tcPr>
          <w:p w:rsidR="00D03788" w:rsidRPr="00E236B6" w:rsidRDefault="00D03788" w:rsidP="00E236B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E236B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kk-KZ"/>
              </w:rPr>
              <w:t>ә</w:t>
            </w:r>
            <w:r w:rsidRPr="00E236B6">
              <w:rPr>
                <w:sz w:val="20"/>
                <w:szCs w:val="20"/>
              </w:rPr>
              <w:t>улетай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642" w:type="dxa"/>
            <w:vMerge w:val="restart"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E236B6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E236B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E236B6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E236B6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E236B6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E236B6">
              <w:rPr>
                <w:sz w:val="20"/>
                <w:szCs w:val="20"/>
                <w:lang w:val="kk-KZ"/>
              </w:rPr>
              <w:t>23</w:t>
            </w:r>
          </w:p>
        </w:tc>
      </w:tr>
      <w:tr w:rsidR="00D03788" w:rsidRPr="00E236B6" w:rsidTr="00016B95">
        <w:tc>
          <w:tcPr>
            <w:tcW w:w="39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10%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90%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13%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87%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13%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87%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10%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90%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100%</w:t>
            </w:r>
          </w:p>
        </w:tc>
      </w:tr>
      <w:tr w:rsidR="00D03788" w:rsidRPr="00E236B6" w:rsidTr="00016B95">
        <w:tc>
          <w:tcPr>
            <w:tcW w:w="1734" w:type="dxa"/>
            <w:gridSpan w:val="2"/>
            <w:vMerge w:val="restart"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Итого</w:t>
            </w:r>
          </w:p>
        </w:tc>
        <w:tc>
          <w:tcPr>
            <w:tcW w:w="642" w:type="dxa"/>
            <w:vMerge w:val="restart"/>
            <w:vAlign w:val="center"/>
          </w:tcPr>
          <w:p w:rsidR="00D03788" w:rsidRPr="00544DDB" w:rsidRDefault="00544DDB" w:rsidP="00E236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544DDB" w:rsidRDefault="00544DDB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544DDB" w:rsidRDefault="00D03788" w:rsidP="00544DDB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 w:rsidRPr="00E236B6">
              <w:rPr>
                <w:sz w:val="20"/>
                <w:szCs w:val="20"/>
              </w:rPr>
              <w:t>1</w:t>
            </w:r>
            <w:r w:rsidR="00544DD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544DDB" w:rsidRDefault="00544DDB" w:rsidP="00544DDB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544DDB" w:rsidRDefault="00544DDB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544DDB" w:rsidRDefault="00544DDB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544DDB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</w:t>
            </w:r>
            <w:r w:rsidR="00544DDB">
              <w:rPr>
                <w:sz w:val="20"/>
                <w:szCs w:val="20"/>
                <w:lang w:val="ru-RU"/>
              </w:rPr>
              <w:t>06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D03788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016B95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016B95" w:rsidRDefault="00D03788" w:rsidP="00016B95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 w:rsidRPr="00E236B6">
              <w:rPr>
                <w:sz w:val="20"/>
                <w:szCs w:val="20"/>
              </w:rPr>
              <w:t>10</w:t>
            </w:r>
            <w:r w:rsidR="00016B9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D03788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016B95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016B95" w:rsidRDefault="00016B95" w:rsidP="00016B95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D03788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016B95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016B95" w:rsidRDefault="00016B95" w:rsidP="00016B95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22</w:t>
            </w:r>
          </w:p>
        </w:tc>
      </w:tr>
      <w:tr w:rsidR="00D03788" w:rsidRPr="00E236B6" w:rsidTr="00016B95">
        <w:tc>
          <w:tcPr>
            <w:tcW w:w="1734" w:type="dxa"/>
            <w:gridSpan w:val="2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D03788" w:rsidRPr="00E236B6" w:rsidRDefault="00D03788" w:rsidP="00E23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544DDB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D03788" w:rsidRPr="00E236B6">
              <w:rPr>
                <w:sz w:val="20"/>
                <w:szCs w:val="20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544DDB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D03788" w:rsidRPr="00E236B6">
              <w:rPr>
                <w:sz w:val="20"/>
                <w:szCs w:val="20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544DDB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</w:t>
            </w:r>
            <w:r w:rsidR="00544DDB">
              <w:rPr>
                <w:sz w:val="20"/>
                <w:szCs w:val="20"/>
                <w:lang w:val="ru-RU"/>
              </w:rPr>
              <w:t>2</w:t>
            </w:r>
            <w:r w:rsidRPr="00E236B6">
              <w:rPr>
                <w:sz w:val="20"/>
                <w:szCs w:val="20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544DDB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D03788" w:rsidRPr="00E236B6">
              <w:rPr>
                <w:sz w:val="20"/>
                <w:szCs w:val="20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544DDB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1</w:t>
            </w:r>
            <w:r w:rsidR="00544DDB">
              <w:rPr>
                <w:sz w:val="20"/>
                <w:szCs w:val="20"/>
                <w:lang w:val="ru-RU"/>
              </w:rPr>
              <w:t>5</w:t>
            </w:r>
            <w:r w:rsidRPr="00E236B6">
              <w:rPr>
                <w:sz w:val="20"/>
                <w:szCs w:val="20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544DDB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</w:t>
            </w:r>
            <w:r w:rsidR="00544DDB">
              <w:rPr>
                <w:sz w:val="20"/>
                <w:szCs w:val="20"/>
                <w:lang w:val="ru-RU"/>
              </w:rPr>
              <w:t>5</w:t>
            </w:r>
            <w:r w:rsidRPr="00E236B6">
              <w:rPr>
                <w:sz w:val="20"/>
                <w:szCs w:val="20"/>
              </w:rPr>
              <w:t>%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D03788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016B95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016B95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8</w:t>
            </w:r>
            <w:r w:rsidR="00016B95">
              <w:rPr>
                <w:sz w:val="20"/>
                <w:szCs w:val="20"/>
                <w:lang w:val="ru-RU"/>
              </w:rPr>
              <w:t>2</w:t>
            </w:r>
            <w:r w:rsidRPr="00E236B6">
              <w:rPr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D03788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  <w:r w:rsidR="00016B95">
              <w:rPr>
                <w:sz w:val="20"/>
                <w:szCs w:val="20"/>
                <w:lang w:val="kk-KZ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016B95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D03788" w:rsidRPr="00E236B6">
              <w:rPr>
                <w:sz w:val="20"/>
                <w:szCs w:val="20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016B95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</w:t>
            </w:r>
            <w:r w:rsidR="00016B95">
              <w:rPr>
                <w:sz w:val="20"/>
                <w:szCs w:val="20"/>
                <w:lang w:val="ru-RU"/>
              </w:rPr>
              <w:t>4</w:t>
            </w:r>
            <w:r w:rsidRPr="00E236B6">
              <w:rPr>
                <w:sz w:val="20"/>
                <w:szCs w:val="20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D03788" w:rsidRDefault="00D03788" w:rsidP="008A63C8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  <w:r w:rsidR="00016B95">
              <w:rPr>
                <w:sz w:val="20"/>
                <w:szCs w:val="20"/>
                <w:lang w:val="kk-KZ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016B95" w:rsidP="008A63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8" w:rsidRPr="00E236B6" w:rsidRDefault="00D03788" w:rsidP="00016B95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236B6">
              <w:rPr>
                <w:sz w:val="20"/>
                <w:szCs w:val="20"/>
              </w:rPr>
              <w:t>9</w:t>
            </w:r>
            <w:r w:rsidR="00016B95">
              <w:rPr>
                <w:sz w:val="20"/>
                <w:szCs w:val="20"/>
                <w:lang w:val="ru-RU"/>
              </w:rPr>
              <w:t>8</w:t>
            </w:r>
            <w:r w:rsidRPr="00E236B6">
              <w:rPr>
                <w:sz w:val="20"/>
                <w:szCs w:val="20"/>
              </w:rPr>
              <w:t>%</w:t>
            </w:r>
          </w:p>
        </w:tc>
      </w:tr>
    </w:tbl>
    <w:p w:rsidR="00E236B6" w:rsidRDefault="00E236B6" w:rsidP="00E236B6"/>
    <w:p w:rsidR="00E236B6" w:rsidRDefault="00E236B6" w:rsidP="00E236B6"/>
    <w:p w:rsidR="00036F33" w:rsidRPr="005A25A2" w:rsidRDefault="00036F33" w:rsidP="00036F33">
      <w:pPr>
        <w:tabs>
          <w:tab w:val="left" w:pos="1075"/>
        </w:tabs>
        <w:jc w:val="center"/>
        <w:rPr>
          <w:b/>
          <w:bCs/>
          <w:sz w:val="24"/>
          <w:szCs w:val="24"/>
          <w:lang w:bidi="en-US"/>
        </w:rPr>
      </w:pPr>
      <w:r w:rsidRPr="005A25A2">
        <w:rPr>
          <w:b/>
          <w:bCs/>
          <w:sz w:val="24"/>
          <w:szCs w:val="24"/>
          <w:lang w:bidi="en-US"/>
        </w:rPr>
        <w:t>Сводный отчет</w:t>
      </w:r>
    </w:p>
    <w:p w:rsidR="00036F33" w:rsidRPr="00036F33" w:rsidRDefault="00036F33" w:rsidP="00036F33">
      <w:pPr>
        <w:tabs>
          <w:tab w:val="left" w:pos="1075"/>
        </w:tabs>
        <w:jc w:val="center"/>
        <w:rPr>
          <w:bCs/>
          <w:sz w:val="24"/>
          <w:szCs w:val="24"/>
          <w:lang w:val="ru-RU" w:bidi="en-US"/>
        </w:rPr>
      </w:pPr>
      <w:r w:rsidRPr="00036F33">
        <w:rPr>
          <w:bCs/>
          <w:sz w:val="24"/>
          <w:szCs w:val="24"/>
          <w:lang w:val="ru-RU" w:bidi="en-US"/>
        </w:rPr>
        <w:t>о результатах  итогового мониторинга по отслеживанию развития умений и навыков детей</w:t>
      </w:r>
    </w:p>
    <w:p w:rsidR="00036F33" w:rsidRDefault="00036F33" w:rsidP="00036F33">
      <w:pPr>
        <w:tabs>
          <w:tab w:val="left" w:pos="1075"/>
        </w:tabs>
        <w:jc w:val="center"/>
        <w:rPr>
          <w:bCs/>
          <w:sz w:val="24"/>
          <w:szCs w:val="24"/>
          <w:lang w:bidi="en-US"/>
        </w:rPr>
      </w:pPr>
      <w:r>
        <w:rPr>
          <w:bCs/>
          <w:sz w:val="24"/>
          <w:szCs w:val="24"/>
          <w:lang w:bidi="en-US"/>
        </w:rPr>
        <w:t>за 2019-2020 учебный год</w:t>
      </w:r>
      <w:r w:rsidRPr="005A25A2">
        <w:rPr>
          <w:bCs/>
          <w:sz w:val="24"/>
          <w:szCs w:val="24"/>
          <w:lang w:bidi="en-US"/>
        </w:rPr>
        <w:t xml:space="preserve"> </w:t>
      </w:r>
    </w:p>
    <w:p w:rsidR="00036F33" w:rsidRDefault="00036F33" w:rsidP="00036F33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5"/>
        <w:gridCol w:w="1207"/>
        <w:gridCol w:w="711"/>
        <w:gridCol w:w="303"/>
        <w:gridCol w:w="587"/>
        <w:gridCol w:w="588"/>
        <w:gridCol w:w="361"/>
        <w:gridCol w:w="643"/>
        <w:gridCol w:w="630"/>
        <w:gridCol w:w="303"/>
        <w:gridCol w:w="587"/>
        <w:gridCol w:w="588"/>
        <w:gridCol w:w="303"/>
        <w:gridCol w:w="587"/>
        <w:gridCol w:w="588"/>
        <w:gridCol w:w="303"/>
        <w:gridCol w:w="587"/>
        <w:gridCol w:w="686"/>
      </w:tblGrid>
      <w:tr w:rsidR="00036F33" w:rsidRPr="00036F33" w:rsidTr="00036F33">
        <w:tc>
          <w:tcPr>
            <w:tcW w:w="725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89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818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Кол-во детей</w:t>
            </w:r>
          </w:p>
        </w:tc>
        <w:tc>
          <w:tcPr>
            <w:tcW w:w="2281" w:type="dxa"/>
            <w:gridSpan w:val="3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Здоровье</w:t>
            </w:r>
          </w:p>
        </w:tc>
        <w:tc>
          <w:tcPr>
            <w:tcW w:w="2331" w:type="dxa"/>
            <w:gridSpan w:val="3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308" w:type="dxa"/>
            <w:gridSpan w:val="3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Познание</w:t>
            </w:r>
          </w:p>
        </w:tc>
        <w:tc>
          <w:tcPr>
            <w:tcW w:w="2309" w:type="dxa"/>
            <w:gridSpan w:val="3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Творчество</w:t>
            </w:r>
          </w:p>
        </w:tc>
        <w:tc>
          <w:tcPr>
            <w:tcW w:w="2299" w:type="dxa"/>
            <w:gridSpan w:val="3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Социум</w:t>
            </w:r>
          </w:p>
        </w:tc>
      </w:tr>
      <w:tr w:rsidR="00036F33" w:rsidRPr="00036F33" w:rsidTr="00036F33">
        <w:tc>
          <w:tcPr>
            <w:tcW w:w="725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48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741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87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803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728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76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76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66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III</w:t>
            </w:r>
          </w:p>
        </w:tc>
      </w:tr>
      <w:tr w:rsidR="00036F33" w:rsidRPr="00036F33" w:rsidTr="00036F33">
        <w:tc>
          <w:tcPr>
            <w:tcW w:w="725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89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Ж</w:t>
            </w:r>
            <w:r w:rsidR="00886758">
              <w:rPr>
                <w:sz w:val="20"/>
                <w:szCs w:val="20"/>
                <w:lang w:val="kk-KZ"/>
              </w:rPr>
              <w:t>ұ</w:t>
            </w:r>
            <w:r w:rsidRPr="00036F33">
              <w:rPr>
                <w:sz w:val="20"/>
                <w:szCs w:val="20"/>
              </w:rPr>
              <w:t>лдыздар</w:t>
            </w:r>
          </w:p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(младшая)</w:t>
            </w:r>
          </w:p>
        </w:tc>
        <w:tc>
          <w:tcPr>
            <w:tcW w:w="818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27</w:t>
            </w:r>
          </w:p>
        </w:tc>
        <w:tc>
          <w:tcPr>
            <w:tcW w:w="741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5</w:t>
            </w:r>
          </w:p>
        </w:tc>
        <w:tc>
          <w:tcPr>
            <w:tcW w:w="803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24</w:t>
            </w:r>
          </w:p>
        </w:tc>
        <w:tc>
          <w:tcPr>
            <w:tcW w:w="72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26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26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</w:tr>
      <w:tr w:rsidR="00036F33" w:rsidRPr="00036F33" w:rsidTr="00036F33">
        <w:tc>
          <w:tcPr>
            <w:tcW w:w="725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7%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93%</w:t>
            </w:r>
          </w:p>
        </w:tc>
        <w:tc>
          <w:tcPr>
            <w:tcW w:w="741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17%</w:t>
            </w:r>
          </w:p>
        </w:tc>
        <w:tc>
          <w:tcPr>
            <w:tcW w:w="803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83%</w:t>
            </w:r>
          </w:p>
        </w:tc>
        <w:tc>
          <w:tcPr>
            <w:tcW w:w="72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10%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90%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10%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90%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</w:tr>
      <w:tr w:rsidR="00036F33" w:rsidRPr="00036F33" w:rsidTr="00036F33">
        <w:tc>
          <w:tcPr>
            <w:tcW w:w="725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</w:t>
            </w:r>
          </w:p>
        </w:tc>
        <w:tc>
          <w:tcPr>
            <w:tcW w:w="1489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Арман</w:t>
            </w:r>
          </w:p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(старшая)</w:t>
            </w:r>
          </w:p>
        </w:tc>
        <w:tc>
          <w:tcPr>
            <w:tcW w:w="818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32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036F33" w:rsidRPr="00036F33" w:rsidRDefault="00036F33" w:rsidP="00036F33">
            <w:pPr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27</w:t>
            </w:r>
          </w:p>
        </w:tc>
        <w:tc>
          <w:tcPr>
            <w:tcW w:w="741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27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21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21</w:t>
            </w:r>
          </w:p>
        </w:tc>
      </w:tr>
      <w:tr w:rsidR="00036F33" w:rsidRPr="00036F33" w:rsidTr="00036F33">
        <w:tc>
          <w:tcPr>
            <w:tcW w:w="725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16%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84%</w:t>
            </w:r>
          </w:p>
        </w:tc>
        <w:tc>
          <w:tcPr>
            <w:tcW w:w="741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38%</w:t>
            </w:r>
          </w:p>
        </w:tc>
        <w:tc>
          <w:tcPr>
            <w:tcW w:w="803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62%</w:t>
            </w:r>
          </w:p>
        </w:tc>
        <w:tc>
          <w:tcPr>
            <w:tcW w:w="72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16%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84%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34%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66%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34%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66%</w:t>
            </w:r>
          </w:p>
        </w:tc>
      </w:tr>
      <w:tr w:rsidR="00036F33" w:rsidRPr="00036F33" w:rsidTr="00036F33">
        <w:tc>
          <w:tcPr>
            <w:tcW w:w="725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</w:t>
            </w:r>
          </w:p>
        </w:tc>
        <w:tc>
          <w:tcPr>
            <w:tcW w:w="1489" w:type="dxa"/>
            <w:vMerge w:val="restart"/>
            <w:vAlign w:val="center"/>
          </w:tcPr>
          <w:p w:rsidR="00036F33" w:rsidRPr="00036F33" w:rsidRDefault="00036F33" w:rsidP="00886758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Г</w:t>
            </w:r>
            <w:r w:rsidR="00886758">
              <w:rPr>
                <w:sz w:val="20"/>
                <w:szCs w:val="20"/>
                <w:lang w:val="kk-KZ"/>
              </w:rPr>
              <w:t>ү</w:t>
            </w:r>
            <w:r w:rsidRPr="00036F33">
              <w:rPr>
                <w:sz w:val="20"/>
                <w:szCs w:val="20"/>
              </w:rPr>
              <w:t>лд</w:t>
            </w:r>
            <w:r w:rsidR="00886758">
              <w:rPr>
                <w:sz w:val="20"/>
                <w:szCs w:val="20"/>
                <w:lang w:val="kk-KZ"/>
              </w:rPr>
              <w:t>ә</w:t>
            </w:r>
            <w:r w:rsidRPr="00036F33">
              <w:rPr>
                <w:sz w:val="20"/>
                <w:szCs w:val="20"/>
              </w:rPr>
              <w:t>урен (средняя)</w:t>
            </w:r>
          </w:p>
        </w:tc>
        <w:tc>
          <w:tcPr>
            <w:tcW w:w="818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33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28</w:t>
            </w:r>
          </w:p>
        </w:tc>
        <w:tc>
          <w:tcPr>
            <w:tcW w:w="741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</w:t>
            </w:r>
          </w:p>
        </w:tc>
        <w:tc>
          <w:tcPr>
            <w:tcW w:w="803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25</w:t>
            </w:r>
          </w:p>
        </w:tc>
        <w:tc>
          <w:tcPr>
            <w:tcW w:w="72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4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29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23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23</w:t>
            </w:r>
          </w:p>
        </w:tc>
      </w:tr>
      <w:tr w:rsidR="00036F33" w:rsidRPr="00036F33" w:rsidTr="00036F33">
        <w:tc>
          <w:tcPr>
            <w:tcW w:w="725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13%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87%</w:t>
            </w:r>
          </w:p>
        </w:tc>
        <w:tc>
          <w:tcPr>
            <w:tcW w:w="741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33%</w:t>
            </w:r>
          </w:p>
        </w:tc>
        <w:tc>
          <w:tcPr>
            <w:tcW w:w="803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67%</w:t>
            </w:r>
          </w:p>
        </w:tc>
        <w:tc>
          <w:tcPr>
            <w:tcW w:w="72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10%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90%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30%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70%</w:t>
            </w:r>
          </w:p>
        </w:tc>
        <w:tc>
          <w:tcPr>
            <w:tcW w:w="72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30%</w:t>
            </w:r>
          </w:p>
        </w:tc>
        <w:tc>
          <w:tcPr>
            <w:tcW w:w="804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70%</w:t>
            </w:r>
          </w:p>
        </w:tc>
      </w:tr>
      <w:tr w:rsidR="00036F33" w:rsidRPr="00036F33" w:rsidTr="00036F33">
        <w:tc>
          <w:tcPr>
            <w:tcW w:w="725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4</w:t>
            </w:r>
          </w:p>
        </w:tc>
        <w:tc>
          <w:tcPr>
            <w:tcW w:w="1489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Айналайын</w:t>
            </w:r>
          </w:p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(4-5 лет)</w:t>
            </w:r>
          </w:p>
        </w:tc>
        <w:tc>
          <w:tcPr>
            <w:tcW w:w="818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036F33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036F3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036F3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036F33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036F33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036F33">
              <w:rPr>
                <w:sz w:val="20"/>
                <w:szCs w:val="20"/>
                <w:lang w:val="kk-KZ"/>
              </w:rPr>
              <w:t>22</w:t>
            </w:r>
          </w:p>
        </w:tc>
      </w:tr>
      <w:tr w:rsidR="00036F33" w:rsidRPr="00036F33" w:rsidTr="00036F33">
        <w:tc>
          <w:tcPr>
            <w:tcW w:w="725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5%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95%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91%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5%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95%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5%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95%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</w:tr>
      <w:tr w:rsidR="00036F33" w:rsidRPr="00036F33" w:rsidTr="00036F33">
        <w:tc>
          <w:tcPr>
            <w:tcW w:w="2214" w:type="dxa"/>
            <w:gridSpan w:val="2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Итого</w:t>
            </w:r>
          </w:p>
        </w:tc>
        <w:tc>
          <w:tcPr>
            <w:tcW w:w="818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103</w:t>
            </w:r>
          </w:p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66</w:t>
            </w:r>
          </w:p>
        </w:tc>
      </w:tr>
      <w:tr w:rsidR="00036F33" w:rsidRPr="00036F33" w:rsidTr="00036F33">
        <w:tc>
          <w:tcPr>
            <w:tcW w:w="2214" w:type="dxa"/>
            <w:gridSpan w:val="2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89%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23%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77%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89%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22%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78%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18%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82%</w:t>
            </w:r>
          </w:p>
        </w:tc>
      </w:tr>
    </w:tbl>
    <w:p w:rsidR="00036F33" w:rsidRDefault="00036F33" w:rsidP="00036F33"/>
    <w:p w:rsidR="00036F33" w:rsidRPr="005A25A2" w:rsidRDefault="00036F33" w:rsidP="00036F33">
      <w:pPr>
        <w:tabs>
          <w:tab w:val="left" w:pos="1075"/>
        </w:tabs>
        <w:jc w:val="center"/>
        <w:rPr>
          <w:b/>
          <w:bCs/>
          <w:sz w:val="24"/>
          <w:szCs w:val="24"/>
          <w:lang w:bidi="en-US"/>
        </w:rPr>
      </w:pPr>
      <w:r w:rsidRPr="005A25A2">
        <w:rPr>
          <w:b/>
          <w:bCs/>
          <w:sz w:val="24"/>
          <w:szCs w:val="24"/>
          <w:lang w:bidi="en-US"/>
        </w:rPr>
        <w:t>Сводный отчет</w:t>
      </w:r>
    </w:p>
    <w:p w:rsidR="00036F33" w:rsidRPr="00036F33" w:rsidRDefault="00036F33" w:rsidP="00036F33">
      <w:pPr>
        <w:tabs>
          <w:tab w:val="left" w:pos="1075"/>
        </w:tabs>
        <w:jc w:val="center"/>
        <w:rPr>
          <w:bCs/>
          <w:sz w:val="24"/>
          <w:szCs w:val="24"/>
          <w:lang w:val="ru-RU" w:bidi="en-US"/>
        </w:rPr>
      </w:pPr>
      <w:r w:rsidRPr="00036F33">
        <w:rPr>
          <w:bCs/>
          <w:sz w:val="24"/>
          <w:szCs w:val="24"/>
          <w:lang w:val="ru-RU" w:bidi="en-US"/>
        </w:rPr>
        <w:t>о результатах  итогового мониторинга по отслеживанию развития умений и навыков детей</w:t>
      </w:r>
    </w:p>
    <w:p w:rsidR="00036F33" w:rsidRDefault="00036F33" w:rsidP="00036F33">
      <w:pPr>
        <w:tabs>
          <w:tab w:val="left" w:pos="1075"/>
        </w:tabs>
        <w:jc w:val="center"/>
        <w:rPr>
          <w:bCs/>
          <w:sz w:val="24"/>
          <w:szCs w:val="24"/>
          <w:lang w:bidi="en-US"/>
        </w:rPr>
      </w:pPr>
      <w:r>
        <w:rPr>
          <w:bCs/>
          <w:sz w:val="24"/>
          <w:szCs w:val="24"/>
          <w:lang w:bidi="en-US"/>
        </w:rPr>
        <w:t>за 2020-2021 учебный год</w:t>
      </w:r>
      <w:r w:rsidRPr="005A25A2">
        <w:rPr>
          <w:bCs/>
          <w:sz w:val="24"/>
          <w:szCs w:val="24"/>
          <w:lang w:bidi="en-US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8"/>
        <w:gridCol w:w="1202"/>
        <w:gridCol w:w="709"/>
        <w:gridCol w:w="294"/>
        <w:gridCol w:w="483"/>
        <w:gridCol w:w="683"/>
        <w:gridCol w:w="315"/>
        <w:gridCol w:w="604"/>
        <w:gridCol w:w="699"/>
        <w:gridCol w:w="294"/>
        <w:gridCol w:w="583"/>
        <w:gridCol w:w="683"/>
        <w:gridCol w:w="294"/>
        <w:gridCol w:w="483"/>
        <w:gridCol w:w="683"/>
        <w:gridCol w:w="294"/>
        <w:gridCol w:w="583"/>
        <w:gridCol w:w="683"/>
      </w:tblGrid>
      <w:tr w:rsidR="00036F33" w:rsidRPr="00036F33" w:rsidTr="00036F33">
        <w:tc>
          <w:tcPr>
            <w:tcW w:w="732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99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818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Кол-во детей</w:t>
            </w:r>
          </w:p>
        </w:tc>
        <w:tc>
          <w:tcPr>
            <w:tcW w:w="2298" w:type="dxa"/>
            <w:gridSpan w:val="3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Здоровье</w:t>
            </w:r>
          </w:p>
        </w:tc>
        <w:tc>
          <w:tcPr>
            <w:tcW w:w="2343" w:type="dxa"/>
            <w:gridSpan w:val="3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326" w:type="dxa"/>
            <w:gridSpan w:val="3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Познание</w:t>
            </w:r>
          </w:p>
        </w:tc>
        <w:tc>
          <w:tcPr>
            <w:tcW w:w="2327" w:type="dxa"/>
            <w:gridSpan w:val="3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Творчество</w:t>
            </w:r>
          </w:p>
        </w:tc>
        <w:tc>
          <w:tcPr>
            <w:tcW w:w="2317" w:type="dxa"/>
            <w:gridSpan w:val="3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Социум</w:t>
            </w:r>
          </w:p>
        </w:tc>
      </w:tr>
      <w:tr w:rsidR="00036F33" w:rsidRPr="00036F33" w:rsidTr="00036F33">
        <w:tc>
          <w:tcPr>
            <w:tcW w:w="732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88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805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739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69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III</w:t>
            </w:r>
          </w:p>
        </w:tc>
      </w:tr>
      <w:tr w:rsidR="00036F33" w:rsidRPr="00036F33" w:rsidTr="00036F33">
        <w:tc>
          <w:tcPr>
            <w:tcW w:w="732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b/>
                <w:sz w:val="20"/>
                <w:szCs w:val="20"/>
              </w:rPr>
            </w:pPr>
            <w:r w:rsidRPr="00036F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9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Ж</w:t>
            </w:r>
            <w:r w:rsidR="00886758">
              <w:rPr>
                <w:sz w:val="20"/>
                <w:szCs w:val="20"/>
                <w:lang w:val="kk-KZ"/>
              </w:rPr>
              <w:t>ұ</w:t>
            </w:r>
            <w:r w:rsidRPr="00036F33">
              <w:rPr>
                <w:sz w:val="20"/>
                <w:szCs w:val="20"/>
              </w:rPr>
              <w:t xml:space="preserve">лдыздар </w:t>
            </w:r>
          </w:p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(от 2-х лет)</w:t>
            </w:r>
          </w:p>
        </w:tc>
        <w:tc>
          <w:tcPr>
            <w:tcW w:w="818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4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-</w:t>
            </w:r>
          </w:p>
        </w:tc>
        <w:tc>
          <w:tcPr>
            <w:tcW w:w="76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4</w:t>
            </w:r>
          </w:p>
        </w:tc>
      </w:tr>
      <w:tr w:rsidR="00036F33" w:rsidRPr="00036F33" w:rsidTr="00036F33">
        <w:tc>
          <w:tcPr>
            <w:tcW w:w="732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  <w:tc>
          <w:tcPr>
            <w:tcW w:w="73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</w:tr>
      <w:tr w:rsidR="00036F33" w:rsidRPr="00036F33" w:rsidTr="00036F33">
        <w:tc>
          <w:tcPr>
            <w:tcW w:w="732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Арман</w:t>
            </w:r>
          </w:p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(от 3-х лет)</w:t>
            </w:r>
          </w:p>
        </w:tc>
        <w:tc>
          <w:tcPr>
            <w:tcW w:w="818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31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30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7</w:t>
            </w:r>
          </w:p>
        </w:tc>
        <w:tc>
          <w:tcPr>
            <w:tcW w:w="805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24</w:t>
            </w:r>
          </w:p>
        </w:tc>
        <w:tc>
          <w:tcPr>
            <w:tcW w:w="73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27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31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20</w:t>
            </w:r>
          </w:p>
        </w:tc>
      </w:tr>
      <w:tr w:rsidR="00036F33" w:rsidRPr="00036F33" w:rsidTr="00036F33">
        <w:tc>
          <w:tcPr>
            <w:tcW w:w="732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3%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97%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23%</w:t>
            </w:r>
          </w:p>
        </w:tc>
        <w:tc>
          <w:tcPr>
            <w:tcW w:w="805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77%</w:t>
            </w:r>
          </w:p>
        </w:tc>
        <w:tc>
          <w:tcPr>
            <w:tcW w:w="73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13%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87%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35%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65%</w:t>
            </w:r>
          </w:p>
        </w:tc>
      </w:tr>
      <w:tr w:rsidR="00036F33" w:rsidRPr="00036F33" w:rsidTr="00036F33">
        <w:tc>
          <w:tcPr>
            <w:tcW w:w="732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3</w:t>
            </w:r>
          </w:p>
        </w:tc>
        <w:tc>
          <w:tcPr>
            <w:tcW w:w="1399" w:type="dxa"/>
            <w:vMerge w:val="restart"/>
            <w:vAlign w:val="center"/>
          </w:tcPr>
          <w:p w:rsidR="00036F33" w:rsidRPr="00036F33" w:rsidRDefault="00036F33" w:rsidP="00886758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Г</w:t>
            </w:r>
            <w:r w:rsidR="00886758">
              <w:rPr>
                <w:sz w:val="20"/>
                <w:szCs w:val="20"/>
                <w:lang w:val="kk-KZ"/>
              </w:rPr>
              <w:t>ү</w:t>
            </w:r>
            <w:r w:rsidRPr="00036F33">
              <w:rPr>
                <w:sz w:val="20"/>
                <w:szCs w:val="20"/>
              </w:rPr>
              <w:t>лд</w:t>
            </w:r>
            <w:r w:rsidR="00886758">
              <w:rPr>
                <w:sz w:val="20"/>
                <w:szCs w:val="20"/>
                <w:lang w:val="kk-KZ"/>
              </w:rPr>
              <w:t>ә</w:t>
            </w:r>
            <w:r w:rsidRPr="00036F33">
              <w:rPr>
                <w:sz w:val="20"/>
                <w:szCs w:val="20"/>
              </w:rPr>
              <w:t>урен (от 4-х лет)</w:t>
            </w:r>
          </w:p>
        </w:tc>
        <w:tc>
          <w:tcPr>
            <w:tcW w:w="818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</w:t>
            </w:r>
          </w:p>
        </w:tc>
      </w:tr>
      <w:tr w:rsidR="00036F33" w:rsidRPr="00036F33" w:rsidTr="00036F33">
        <w:tc>
          <w:tcPr>
            <w:tcW w:w="732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  <w:tc>
          <w:tcPr>
            <w:tcW w:w="73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</w:tr>
      <w:tr w:rsidR="00036F33" w:rsidRPr="00036F33" w:rsidTr="00036F33">
        <w:tc>
          <w:tcPr>
            <w:tcW w:w="732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restart"/>
            <w:vAlign w:val="center"/>
          </w:tcPr>
          <w:p w:rsidR="00036F33" w:rsidRPr="00036F33" w:rsidRDefault="00036F33" w:rsidP="00886758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Г</w:t>
            </w:r>
            <w:r w:rsidR="00886758">
              <w:rPr>
                <w:sz w:val="20"/>
                <w:szCs w:val="20"/>
                <w:lang w:val="kk-KZ"/>
              </w:rPr>
              <w:t>ү</w:t>
            </w:r>
            <w:r w:rsidRPr="00036F33">
              <w:rPr>
                <w:sz w:val="20"/>
                <w:szCs w:val="20"/>
              </w:rPr>
              <w:t>лд</w:t>
            </w:r>
            <w:r w:rsidR="00886758">
              <w:rPr>
                <w:sz w:val="20"/>
                <w:szCs w:val="20"/>
                <w:lang w:val="kk-KZ"/>
              </w:rPr>
              <w:t>ә</w:t>
            </w:r>
            <w:r w:rsidRPr="00036F33">
              <w:rPr>
                <w:sz w:val="20"/>
                <w:szCs w:val="20"/>
              </w:rPr>
              <w:t>урен (от 5-ти лет)</w:t>
            </w:r>
          </w:p>
        </w:tc>
        <w:tc>
          <w:tcPr>
            <w:tcW w:w="818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20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20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36F33" w:rsidRPr="00036F33" w:rsidRDefault="00036F33" w:rsidP="00036F33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20</w:t>
            </w:r>
          </w:p>
        </w:tc>
        <w:tc>
          <w:tcPr>
            <w:tcW w:w="73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20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20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036F33" w:rsidRPr="00036F33" w:rsidRDefault="00036F33" w:rsidP="00036F33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20</w:t>
            </w:r>
          </w:p>
        </w:tc>
      </w:tr>
      <w:tr w:rsidR="00036F33" w:rsidRPr="00036F33" w:rsidTr="00036F33">
        <w:tc>
          <w:tcPr>
            <w:tcW w:w="732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  <w:tc>
          <w:tcPr>
            <w:tcW w:w="73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</w:tr>
      <w:tr w:rsidR="00036F33" w:rsidRPr="00036F33" w:rsidTr="00036F33">
        <w:tc>
          <w:tcPr>
            <w:tcW w:w="732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5</w:t>
            </w:r>
          </w:p>
        </w:tc>
        <w:tc>
          <w:tcPr>
            <w:tcW w:w="1399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Ж</w:t>
            </w:r>
            <w:r w:rsidR="00886758">
              <w:rPr>
                <w:sz w:val="20"/>
                <w:szCs w:val="20"/>
                <w:lang w:val="kk-KZ"/>
              </w:rPr>
              <w:t>ұ</w:t>
            </w:r>
            <w:r w:rsidRPr="00036F33">
              <w:rPr>
                <w:sz w:val="20"/>
                <w:szCs w:val="20"/>
              </w:rPr>
              <w:t>лдыздар</w:t>
            </w:r>
          </w:p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(от 3-х лет)</w:t>
            </w:r>
          </w:p>
        </w:tc>
        <w:tc>
          <w:tcPr>
            <w:tcW w:w="818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036F33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036F3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036F33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036F33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036F33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  <w:lang w:val="kk-KZ"/>
              </w:rPr>
            </w:pPr>
            <w:r w:rsidRPr="00036F33">
              <w:rPr>
                <w:sz w:val="20"/>
                <w:szCs w:val="20"/>
                <w:lang w:val="kk-KZ"/>
              </w:rPr>
              <w:t>25</w:t>
            </w:r>
          </w:p>
        </w:tc>
      </w:tr>
      <w:tr w:rsidR="00036F33" w:rsidRPr="00036F33" w:rsidTr="00036F33">
        <w:tc>
          <w:tcPr>
            <w:tcW w:w="732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  <w:lang w:val="kk-KZ"/>
              </w:rPr>
              <w:t>100</w:t>
            </w:r>
            <w:r w:rsidRPr="00036F33">
              <w:rPr>
                <w:sz w:val="20"/>
                <w:szCs w:val="20"/>
              </w:rPr>
              <w:t>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  <w:lang w:val="kk-KZ"/>
              </w:rPr>
              <w:t>8</w:t>
            </w:r>
            <w:r w:rsidRPr="00036F33">
              <w:rPr>
                <w:sz w:val="20"/>
                <w:szCs w:val="20"/>
              </w:rPr>
              <w:t>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  <w:lang w:val="kk-KZ"/>
              </w:rPr>
              <w:t>92</w:t>
            </w:r>
            <w:r w:rsidRPr="00036F33">
              <w:rPr>
                <w:sz w:val="20"/>
                <w:szCs w:val="20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  <w:lang w:val="kk-KZ"/>
              </w:rPr>
              <w:t>100</w:t>
            </w:r>
            <w:r w:rsidRPr="00036F33">
              <w:rPr>
                <w:sz w:val="20"/>
                <w:szCs w:val="20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  <w:lang w:val="kk-KZ"/>
              </w:rPr>
              <w:t>100</w:t>
            </w:r>
            <w:r w:rsidRPr="00036F33">
              <w:rPr>
                <w:sz w:val="20"/>
                <w:szCs w:val="20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33" w:rsidRPr="00036F33" w:rsidRDefault="00036F33" w:rsidP="00036F33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  <w:lang w:val="kk-KZ"/>
              </w:rPr>
              <w:t>100</w:t>
            </w:r>
            <w:r w:rsidRPr="00036F33">
              <w:rPr>
                <w:sz w:val="20"/>
                <w:szCs w:val="20"/>
              </w:rPr>
              <w:t>%</w:t>
            </w:r>
          </w:p>
        </w:tc>
      </w:tr>
      <w:tr w:rsidR="00036F33" w:rsidRPr="00036F33" w:rsidTr="00036F33">
        <w:tc>
          <w:tcPr>
            <w:tcW w:w="732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6</w:t>
            </w:r>
          </w:p>
        </w:tc>
        <w:tc>
          <w:tcPr>
            <w:tcW w:w="1399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Айналайын</w:t>
            </w:r>
          </w:p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(от 4 лет)</w:t>
            </w:r>
          </w:p>
        </w:tc>
        <w:tc>
          <w:tcPr>
            <w:tcW w:w="818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</w:t>
            </w:r>
          </w:p>
        </w:tc>
        <w:tc>
          <w:tcPr>
            <w:tcW w:w="805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14</w:t>
            </w:r>
          </w:p>
        </w:tc>
        <w:tc>
          <w:tcPr>
            <w:tcW w:w="73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14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15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16</w:t>
            </w:r>
          </w:p>
        </w:tc>
      </w:tr>
      <w:tr w:rsidR="00036F33" w:rsidRPr="00036F33" w:rsidTr="00036F33">
        <w:tc>
          <w:tcPr>
            <w:tcW w:w="732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6%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94%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13%</w:t>
            </w:r>
          </w:p>
        </w:tc>
        <w:tc>
          <w:tcPr>
            <w:tcW w:w="805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87%</w:t>
            </w:r>
          </w:p>
        </w:tc>
        <w:tc>
          <w:tcPr>
            <w:tcW w:w="73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13%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87%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6%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94%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</w:tr>
      <w:tr w:rsidR="00036F33" w:rsidRPr="00036F33" w:rsidTr="00036F33">
        <w:tc>
          <w:tcPr>
            <w:tcW w:w="732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7</w:t>
            </w:r>
          </w:p>
        </w:tc>
        <w:tc>
          <w:tcPr>
            <w:tcW w:w="1399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Айналайын</w:t>
            </w:r>
          </w:p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(от 5 лет)</w:t>
            </w:r>
          </w:p>
        </w:tc>
        <w:tc>
          <w:tcPr>
            <w:tcW w:w="818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</w:t>
            </w:r>
          </w:p>
        </w:tc>
        <w:tc>
          <w:tcPr>
            <w:tcW w:w="805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</w:t>
            </w:r>
          </w:p>
        </w:tc>
      </w:tr>
      <w:tr w:rsidR="00036F33" w:rsidRPr="00036F33" w:rsidTr="00036F33">
        <w:tc>
          <w:tcPr>
            <w:tcW w:w="732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11%</w:t>
            </w:r>
          </w:p>
        </w:tc>
        <w:tc>
          <w:tcPr>
            <w:tcW w:w="805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89%</w:t>
            </w:r>
          </w:p>
        </w:tc>
        <w:tc>
          <w:tcPr>
            <w:tcW w:w="73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11%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89%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100%</w:t>
            </w:r>
          </w:p>
        </w:tc>
      </w:tr>
      <w:tr w:rsidR="00036F33" w:rsidRPr="00036F33" w:rsidTr="00036F33">
        <w:tc>
          <w:tcPr>
            <w:tcW w:w="2131" w:type="dxa"/>
            <w:gridSpan w:val="2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Итого</w:t>
            </w:r>
          </w:p>
        </w:tc>
        <w:tc>
          <w:tcPr>
            <w:tcW w:w="818" w:type="dxa"/>
            <w:vMerge w:val="restart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116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114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12</w:t>
            </w:r>
          </w:p>
        </w:tc>
        <w:tc>
          <w:tcPr>
            <w:tcW w:w="805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104</w:t>
            </w:r>
          </w:p>
        </w:tc>
        <w:tc>
          <w:tcPr>
            <w:tcW w:w="73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109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115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11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105</w:t>
            </w:r>
          </w:p>
        </w:tc>
      </w:tr>
      <w:tr w:rsidR="00036F33" w:rsidRPr="00036F33" w:rsidTr="00036F33">
        <w:tc>
          <w:tcPr>
            <w:tcW w:w="2131" w:type="dxa"/>
            <w:gridSpan w:val="2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2%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98%</w:t>
            </w:r>
          </w:p>
        </w:tc>
        <w:tc>
          <w:tcPr>
            <w:tcW w:w="75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10%</w:t>
            </w:r>
          </w:p>
        </w:tc>
        <w:tc>
          <w:tcPr>
            <w:tcW w:w="805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90%</w:t>
            </w:r>
          </w:p>
        </w:tc>
        <w:tc>
          <w:tcPr>
            <w:tcW w:w="73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6%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94%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1%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99%</w:t>
            </w:r>
          </w:p>
        </w:tc>
        <w:tc>
          <w:tcPr>
            <w:tcW w:w="740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9%</w:t>
            </w:r>
          </w:p>
        </w:tc>
        <w:tc>
          <w:tcPr>
            <w:tcW w:w="808" w:type="dxa"/>
            <w:vAlign w:val="center"/>
          </w:tcPr>
          <w:p w:rsidR="00036F33" w:rsidRPr="00036F33" w:rsidRDefault="00036F33" w:rsidP="00036F33">
            <w:pPr>
              <w:jc w:val="center"/>
              <w:rPr>
                <w:sz w:val="20"/>
                <w:szCs w:val="20"/>
              </w:rPr>
            </w:pPr>
            <w:r w:rsidRPr="00036F33">
              <w:rPr>
                <w:sz w:val="20"/>
                <w:szCs w:val="20"/>
              </w:rPr>
              <w:t>91%</w:t>
            </w:r>
          </w:p>
        </w:tc>
      </w:tr>
    </w:tbl>
    <w:p w:rsidR="00036F33" w:rsidRDefault="00036F33" w:rsidP="00036F33"/>
    <w:p w:rsidR="00036F33" w:rsidRPr="001F786B" w:rsidRDefault="00036F33" w:rsidP="00036F33">
      <w:pPr>
        <w:tabs>
          <w:tab w:val="left" w:pos="1075"/>
        </w:tabs>
        <w:jc w:val="center"/>
        <w:rPr>
          <w:b/>
          <w:bCs/>
          <w:sz w:val="24"/>
          <w:szCs w:val="24"/>
          <w:highlight w:val="yellow"/>
          <w:lang w:bidi="en-US"/>
        </w:rPr>
      </w:pPr>
      <w:r w:rsidRPr="001F786B">
        <w:rPr>
          <w:b/>
          <w:bCs/>
          <w:sz w:val="24"/>
          <w:szCs w:val="24"/>
          <w:highlight w:val="yellow"/>
          <w:lang w:bidi="en-US"/>
        </w:rPr>
        <w:t>Сводный отчет</w:t>
      </w:r>
    </w:p>
    <w:p w:rsidR="00036F33" w:rsidRPr="001F786B" w:rsidRDefault="00036F33" w:rsidP="00036F33">
      <w:pPr>
        <w:tabs>
          <w:tab w:val="left" w:pos="1075"/>
        </w:tabs>
        <w:jc w:val="center"/>
        <w:rPr>
          <w:bCs/>
          <w:sz w:val="24"/>
          <w:szCs w:val="24"/>
          <w:highlight w:val="yellow"/>
          <w:lang w:val="ru-RU" w:bidi="en-US"/>
        </w:rPr>
      </w:pPr>
      <w:r w:rsidRPr="001F786B">
        <w:rPr>
          <w:bCs/>
          <w:sz w:val="24"/>
          <w:szCs w:val="24"/>
          <w:highlight w:val="yellow"/>
          <w:lang w:val="ru-RU" w:bidi="en-US"/>
        </w:rPr>
        <w:lastRenderedPageBreak/>
        <w:t>о результатах  итогового мониторинга по отслеживанию развития умений и навыков детей</w:t>
      </w:r>
    </w:p>
    <w:p w:rsidR="00036F33" w:rsidRPr="001F786B" w:rsidRDefault="00036F33" w:rsidP="00036F33">
      <w:pPr>
        <w:tabs>
          <w:tab w:val="left" w:pos="1075"/>
        </w:tabs>
        <w:jc w:val="center"/>
        <w:rPr>
          <w:bCs/>
          <w:sz w:val="24"/>
          <w:szCs w:val="24"/>
          <w:highlight w:val="yellow"/>
          <w:lang w:bidi="en-US"/>
        </w:rPr>
      </w:pPr>
      <w:r w:rsidRPr="001F786B">
        <w:rPr>
          <w:bCs/>
          <w:sz w:val="24"/>
          <w:szCs w:val="24"/>
          <w:highlight w:val="yellow"/>
          <w:lang w:bidi="en-US"/>
        </w:rPr>
        <w:t xml:space="preserve">за 2021-2022 учебный год </w:t>
      </w:r>
    </w:p>
    <w:p w:rsidR="00036F33" w:rsidRPr="001F786B" w:rsidRDefault="00036F33" w:rsidP="00036F33">
      <w:pPr>
        <w:jc w:val="center"/>
        <w:rPr>
          <w:highlight w:val="yellow"/>
        </w:rPr>
      </w:pPr>
    </w:p>
    <w:tbl>
      <w:tblPr>
        <w:tblStyle w:val="ac"/>
        <w:tblW w:w="10144" w:type="dxa"/>
        <w:tblLook w:val="04A0" w:firstRow="1" w:lastRow="0" w:firstColumn="1" w:lastColumn="0" w:noHBand="0" w:noVBand="1"/>
      </w:tblPr>
      <w:tblGrid>
        <w:gridCol w:w="417"/>
        <w:gridCol w:w="1201"/>
        <w:gridCol w:w="709"/>
        <w:gridCol w:w="294"/>
        <w:gridCol w:w="583"/>
        <w:gridCol w:w="683"/>
        <w:gridCol w:w="311"/>
        <w:gridCol w:w="604"/>
        <w:gridCol w:w="703"/>
        <w:gridCol w:w="294"/>
        <w:gridCol w:w="583"/>
        <w:gridCol w:w="683"/>
        <w:gridCol w:w="294"/>
        <w:gridCol w:w="583"/>
        <w:gridCol w:w="683"/>
        <w:gridCol w:w="294"/>
        <w:gridCol w:w="583"/>
        <w:gridCol w:w="683"/>
      </w:tblGrid>
      <w:tr w:rsidR="00036F33" w:rsidRPr="001F786B" w:rsidTr="00EC0E05">
        <w:tc>
          <w:tcPr>
            <w:tcW w:w="412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№</w:t>
            </w:r>
          </w:p>
        </w:tc>
        <w:tc>
          <w:tcPr>
            <w:tcW w:w="1170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Группа</w:t>
            </w:r>
          </w:p>
        </w:tc>
        <w:tc>
          <w:tcPr>
            <w:tcW w:w="693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Кол-во детей</w:t>
            </w:r>
          </w:p>
        </w:tc>
        <w:tc>
          <w:tcPr>
            <w:tcW w:w="1531" w:type="dxa"/>
            <w:gridSpan w:val="3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Здоровье</w:t>
            </w:r>
          </w:p>
        </w:tc>
        <w:tc>
          <w:tcPr>
            <w:tcW w:w="1588" w:type="dxa"/>
            <w:gridSpan w:val="3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Коммуникация</w:t>
            </w:r>
          </w:p>
        </w:tc>
        <w:tc>
          <w:tcPr>
            <w:tcW w:w="1531" w:type="dxa"/>
            <w:gridSpan w:val="3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Познание</w:t>
            </w:r>
          </w:p>
        </w:tc>
        <w:tc>
          <w:tcPr>
            <w:tcW w:w="1531" w:type="dxa"/>
            <w:gridSpan w:val="3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Творчество</w:t>
            </w:r>
          </w:p>
        </w:tc>
        <w:tc>
          <w:tcPr>
            <w:tcW w:w="1688" w:type="dxa"/>
            <w:gridSpan w:val="3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Социум</w:t>
            </w:r>
          </w:p>
        </w:tc>
      </w:tr>
      <w:tr w:rsidR="00036F33" w:rsidRPr="001F786B" w:rsidTr="00EC0E05">
        <w:tc>
          <w:tcPr>
            <w:tcW w:w="412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3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I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II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III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I</w:t>
            </w: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II</w:t>
            </w:r>
          </w:p>
        </w:tc>
        <w:tc>
          <w:tcPr>
            <w:tcW w:w="684" w:type="dxa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III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I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II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III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I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II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III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I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II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F786B">
              <w:rPr>
                <w:b/>
                <w:sz w:val="20"/>
                <w:szCs w:val="20"/>
                <w:highlight w:val="yellow"/>
              </w:rPr>
              <w:t>III</w:t>
            </w:r>
          </w:p>
        </w:tc>
      </w:tr>
      <w:tr w:rsidR="00036F33" w:rsidRPr="001F786B" w:rsidTr="00EC0E05">
        <w:tc>
          <w:tcPr>
            <w:tcW w:w="412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70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Г</w:t>
            </w:r>
            <w:r w:rsidR="00886758" w:rsidRPr="001F786B">
              <w:rPr>
                <w:sz w:val="20"/>
                <w:szCs w:val="20"/>
                <w:highlight w:val="yellow"/>
                <w:lang w:val="kk-KZ"/>
              </w:rPr>
              <w:t>ү</w:t>
            </w:r>
            <w:r w:rsidRPr="001F786B">
              <w:rPr>
                <w:sz w:val="20"/>
                <w:szCs w:val="20"/>
                <w:highlight w:val="yellow"/>
              </w:rPr>
              <w:t>лд</w:t>
            </w:r>
            <w:r w:rsidR="00886758" w:rsidRPr="001F786B">
              <w:rPr>
                <w:sz w:val="20"/>
                <w:szCs w:val="20"/>
                <w:highlight w:val="yellow"/>
                <w:lang w:val="kk-KZ"/>
              </w:rPr>
              <w:t>ә</w:t>
            </w:r>
            <w:r w:rsidRPr="001F786B">
              <w:rPr>
                <w:sz w:val="20"/>
                <w:szCs w:val="20"/>
                <w:highlight w:val="yellow"/>
              </w:rPr>
              <w:t>урен</w:t>
            </w:r>
          </w:p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(2-3 года)</w:t>
            </w:r>
          </w:p>
        </w:tc>
        <w:tc>
          <w:tcPr>
            <w:tcW w:w="693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</w:rPr>
              <w:t>2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8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</w:rPr>
              <w:t>2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84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</w:rPr>
              <w:t>1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8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</w:rPr>
              <w:t>1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8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</w:rPr>
              <w:t>1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8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36F33" w:rsidRPr="001F786B" w:rsidTr="00EC0E05">
        <w:tc>
          <w:tcPr>
            <w:tcW w:w="412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3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8</w:t>
            </w:r>
            <w:r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8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8</w:t>
            </w:r>
            <w:r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3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6</w:t>
            </w:r>
            <w:r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684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6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4</w:t>
            </w:r>
            <w:r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3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6</w:t>
            </w:r>
            <w:r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6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4</w:t>
            </w:r>
            <w:r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3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6</w:t>
            </w:r>
            <w:r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6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4</w:t>
            </w:r>
            <w:r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36F33" w:rsidRPr="001F786B" w:rsidTr="00EC0E05">
        <w:tc>
          <w:tcPr>
            <w:tcW w:w="412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70" w:type="dxa"/>
            <w:vMerge w:val="restart"/>
            <w:vAlign w:val="center"/>
          </w:tcPr>
          <w:p w:rsidR="00036F33" w:rsidRPr="001F786B" w:rsidRDefault="00036F33" w:rsidP="00886758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Ж</w:t>
            </w:r>
            <w:r w:rsidR="00886758" w:rsidRPr="001F786B">
              <w:rPr>
                <w:sz w:val="20"/>
                <w:szCs w:val="20"/>
                <w:highlight w:val="yellow"/>
                <w:lang w:val="kk-KZ"/>
              </w:rPr>
              <w:t>ұ</w:t>
            </w:r>
            <w:r w:rsidRPr="001F786B">
              <w:rPr>
                <w:sz w:val="20"/>
                <w:szCs w:val="20"/>
                <w:highlight w:val="yellow"/>
              </w:rPr>
              <w:t>лдыздар (от 4 лет)</w:t>
            </w:r>
          </w:p>
        </w:tc>
        <w:tc>
          <w:tcPr>
            <w:tcW w:w="693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84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25</w:t>
            </w:r>
          </w:p>
        </w:tc>
      </w:tr>
      <w:tr w:rsidR="00036F33" w:rsidRPr="001F786B" w:rsidTr="00EC0E05">
        <w:tc>
          <w:tcPr>
            <w:tcW w:w="412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3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4%</w:t>
            </w:r>
          </w:p>
        </w:tc>
        <w:tc>
          <w:tcPr>
            <w:tcW w:w="684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96%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20%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80%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28%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72%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</w:tr>
      <w:tr w:rsidR="00036F33" w:rsidRPr="001F786B" w:rsidTr="00EC0E05">
        <w:tc>
          <w:tcPr>
            <w:tcW w:w="412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170" w:type="dxa"/>
            <w:vMerge w:val="restart"/>
            <w:vAlign w:val="center"/>
          </w:tcPr>
          <w:p w:rsidR="00036F33" w:rsidRPr="001F786B" w:rsidRDefault="00036F33" w:rsidP="00886758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Ж</w:t>
            </w:r>
            <w:r w:rsidR="00886758" w:rsidRPr="001F786B">
              <w:rPr>
                <w:sz w:val="20"/>
                <w:szCs w:val="20"/>
                <w:highlight w:val="yellow"/>
                <w:lang w:val="kk-KZ"/>
              </w:rPr>
              <w:t>ұ</w:t>
            </w:r>
            <w:r w:rsidRPr="001F786B">
              <w:rPr>
                <w:sz w:val="20"/>
                <w:szCs w:val="20"/>
                <w:highlight w:val="yellow"/>
              </w:rPr>
              <w:t>лдыздар (от 3 лет)</w:t>
            </w:r>
          </w:p>
        </w:tc>
        <w:tc>
          <w:tcPr>
            <w:tcW w:w="693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84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4</w:t>
            </w:r>
          </w:p>
        </w:tc>
      </w:tr>
      <w:tr w:rsidR="00036F33" w:rsidRPr="001F786B" w:rsidTr="00EC0E05">
        <w:tc>
          <w:tcPr>
            <w:tcW w:w="412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3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25%</w:t>
            </w:r>
          </w:p>
        </w:tc>
        <w:tc>
          <w:tcPr>
            <w:tcW w:w="684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75%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50%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50%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75%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25%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</w:tr>
      <w:tr w:rsidR="00036F33" w:rsidRPr="001F786B" w:rsidTr="00EC0E05">
        <w:tc>
          <w:tcPr>
            <w:tcW w:w="412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170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Арман</w:t>
            </w:r>
          </w:p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 xml:space="preserve"> (от 4 лет)</w:t>
            </w:r>
          </w:p>
        </w:tc>
        <w:tc>
          <w:tcPr>
            <w:tcW w:w="693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</w:rPr>
              <w:t>2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9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</w:rPr>
              <w:t>2</w:t>
            </w:r>
            <w:r w:rsidR="00956EC7" w:rsidRPr="001F786B">
              <w:rPr>
                <w:sz w:val="20"/>
                <w:szCs w:val="20"/>
                <w:highlight w:val="yellow"/>
                <w:lang w:val="kk-KZ"/>
              </w:rPr>
              <w:t>9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84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</w:rPr>
              <w:t>2</w:t>
            </w:r>
            <w:r w:rsidR="00956EC7" w:rsidRPr="001F786B">
              <w:rPr>
                <w:sz w:val="20"/>
                <w:szCs w:val="20"/>
                <w:highlight w:val="yellow"/>
                <w:lang w:val="kk-KZ"/>
              </w:rPr>
              <w:t>9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</w:rPr>
              <w:t>2</w:t>
            </w:r>
            <w:r w:rsidR="00956EC7" w:rsidRPr="001F786B">
              <w:rPr>
                <w:sz w:val="20"/>
                <w:szCs w:val="20"/>
                <w:highlight w:val="yellow"/>
                <w:lang w:val="kk-KZ"/>
              </w:rPr>
              <w:t>9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</w:rPr>
              <w:t>2</w:t>
            </w:r>
            <w:r w:rsidR="00956EC7" w:rsidRPr="001F786B">
              <w:rPr>
                <w:sz w:val="20"/>
                <w:szCs w:val="20"/>
                <w:highlight w:val="yellow"/>
                <w:lang w:val="kk-KZ"/>
              </w:rPr>
              <w:t>9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</w:rPr>
              <w:t>2</w:t>
            </w:r>
            <w:r w:rsidR="00956EC7" w:rsidRPr="001F786B">
              <w:rPr>
                <w:sz w:val="20"/>
                <w:szCs w:val="20"/>
                <w:highlight w:val="yellow"/>
                <w:lang w:val="kk-KZ"/>
              </w:rPr>
              <w:t>9</w:t>
            </w:r>
          </w:p>
        </w:tc>
      </w:tr>
      <w:tr w:rsidR="00036F33" w:rsidRPr="001F786B" w:rsidTr="00EC0E05">
        <w:tc>
          <w:tcPr>
            <w:tcW w:w="412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3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4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</w:tr>
      <w:tr w:rsidR="00036F33" w:rsidRPr="001F786B" w:rsidTr="00EC0E05">
        <w:tc>
          <w:tcPr>
            <w:tcW w:w="412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170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Арман</w:t>
            </w:r>
          </w:p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 xml:space="preserve"> (от 5 лет)</w:t>
            </w:r>
          </w:p>
        </w:tc>
        <w:tc>
          <w:tcPr>
            <w:tcW w:w="693" w:type="dxa"/>
            <w:vMerge w:val="restart"/>
            <w:vAlign w:val="center"/>
          </w:tcPr>
          <w:p w:rsidR="00036F33" w:rsidRPr="001F786B" w:rsidRDefault="007C58B6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2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68" w:type="dxa"/>
            <w:vAlign w:val="center"/>
          </w:tcPr>
          <w:p w:rsidR="00036F33" w:rsidRPr="001F786B" w:rsidRDefault="007C58B6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2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4" w:type="dxa"/>
            <w:vAlign w:val="center"/>
          </w:tcPr>
          <w:p w:rsidR="00036F33" w:rsidRPr="001F786B" w:rsidRDefault="007C58B6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2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7C58B6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2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7C58B6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2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7C58B6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2</w:t>
            </w:r>
          </w:p>
        </w:tc>
      </w:tr>
      <w:tr w:rsidR="00036F33" w:rsidRPr="001F786B" w:rsidTr="00EC0E05">
        <w:tc>
          <w:tcPr>
            <w:tcW w:w="412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3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4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</w:tr>
      <w:tr w:rsidR="00036F33" w:rsidRPr="001F786B" w:rsidTr="00EC0E05">
        <w:tc>
          <w:tcPr>
            <w:tcW w:w="412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170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Айналайын (от 3 лет)</w:t>
            </w:r>
          </w:p>
        </w:tc>
        <w:tc>
          <w:tcPr>
            <w:tcW w:w="693" w:type="dxa"/>
            <w:vMerge w:val="restart"/>
            <w:vAlign w:val="center"/>
          </w:tcPr>
          <w:p w:rsidR="00036F33" w:rsidRPr="001F786B" w:rsidRDefault="00EC0E05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24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EC0E05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3</w:t>
            </w:r>
          </w:p>
        </w:tc>
        <w:tc>
          <w:tcPr>
            <w:tcW w:w="668" w:type="dxa"/>
            <w:vAlign w:val="center"/>
          </w:tcPr>
          <w:p w:rsidR="00036F33" w:rsidRPr="001F786B" w:rsidRDefault="00EC0E05" w:rsidP="00EC0E05">
            <w:pPr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21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4" w:type="dxa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2</w:t>
            </w:r>
            <w:r w:rsidR="00036F33" w:rsidRPr="001F786B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2</w:t>
            </w:r>
            <w:r w:rsidR="00036F33" w:rsidRPr="001F786B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24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EC0E05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3</w:t>
            </w:r>
          </w:p>
        </w:tc>
        <w:tc>
          <w:tcPr>
            <w:tcW w:w="668" w:type="dxa"/>
            <w:vAlign w:val="center"/>
          </w:tcPr>
          <w:p w:rsidR="00036F33" w:rsidRPr="001F786B" w:rsidRDefault="00EC0E05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2</w:t>
            </w:r>
            <w:r w:rsidR="00036F33" w:rsidRPr="001F786B"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036F33" w:rsidRPr="001F786B" w:rsidTr="00EC0E05">
        <w:tc>
          <w:tcPr>
            <w:tcW w:w="412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3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EC0E05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13%</w:t>
            </w:r>
          </w:p>
        </w:tc>
        <w:tc>
          <w:tcPr>
            <w:tcW w:w="668" w:type="dxa"/>
            <w:vAlign w:val="center"/>
          </w:tcPr>
          <w:p w:rsidR="00036F33" w:rsidRPr="001F786B" w:rsidRDefault="00EC0E05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87</w:t>
            </w:r>
            <w:r w:rsidR="00036F33"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4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EC0E05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13%</w:t>
            </w:r>
          </w:p>
        </w:tc>
        <w:tc>
          <w:tcPr>
            <w:tcW w:w="668" w:type="dxa"/>
            <w:vAlign w:val="center"/>
          </w:tcPr>
          <w:p w:rsidR="00036F33" w:rsidRPr="001F786B" w:rsidRDefault="00EC0E05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87</w:t>
            </w:r>
            <w:r w:rsidR="00036F33" w:rsidRPr="001F786B">
              <w:rPr>
                <w:sz w:val="20"/>
                <w:szCs w:val="20"/>
                <w:highlight w:val="yellow"/>
              </w:rPr>
              <w:t>%</w:t>
            </w:r>
          </w:p>
        </w:tc>
      </w:tr>
      <w:tr w:rsidR="00036F33" w:rsidRPr="001F786B" w:rsidTr="00EC0E05">
        <w:tc>
          <w:tcPr>
            <w:tcW w:w="412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170" w:type="dxa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Айналайын (от 4 лет)</w:t>
            </w:r>
          </w:p>
        </w:tc>
        <w:tc>
          <w:tcPr>
            <w:tcW w:w="693" w:type="dxa"/>
            <w:vMerge w:val="restart"/>
            <w:vAlign w:val="center"/>
          </w:tcPr>
          <w:p w:rsidR="00036F33" w:rsidRPr="001F786B" w:rsidRDefault="00EC0E05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4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EC0E05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4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4" w:type="dxa"/>
            <w:vAlign w:val="center"/>
          </w:tcPr>
          <w:p w:rsidR="00036F33" w:rsidRPr="001F786B" w:rsidRDefault="00EC0E05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4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EC0E05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4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EC0E05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4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EC0E05" w:rsidP="00036F33">
            <w:pPr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4</w:t>
            </w:r>
          </w:p>
        </w:tc>
      </w:tr>
      <w:tr w:rsidR="00036F33" w:rsidRPr="001F786B" w:rsidTr="00EC0E05">
        <w:tc>
          <w:tcPr>
            <w:tcW w:w="412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3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4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100%</w:t>
            </w:r>
          </w:p>
        </w:tc>
      </w:tr>
      <w:tr w:rsidR="00036F33" w:rsidRPr="001F786B" w:rsidTr="00EC0E05">
        <w:tc>
          <w:tcPr>
            <w:tcW w:w="1582" w:type="dxa"/>
            <w:gridSpan w:val="2"/>
            <w:vMerge w:val="restart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Итого</w:t>
            </w:r>
          </w:p>
        </w:tc>
        <w:tc>
          <w:tcPr>
            <w:tcW w:w="693" w:type="dxa"/>
            <w:vMerge w:val="restart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116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8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</w:rPr>
              <w:t>10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8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684" w:type="dxa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104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668" w:type="dxa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99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668" w:type="dxa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96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668" w:type="dxa"/>
            <w:vAlign w:val="center"/>
          </w:tcPr>
          <w:p w:rsidR="00036F33" w:rsidRPr="001F786B" w:rsidRDefault="00A25C35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85</w:t>
            </w:r>
          </w:p>
        </w:tc>
      </w:tr>
      <w:tr w:rsidR="00036F33" w:rsidRPr="00036F33" w:rsidTr="00EC0E05">
        <w:tc>
          <w:tcPr>
            <w:tcW w:w="1582" w:type="dxa"/>
            <w:gridSpan w:val="2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3" w:type="dxa"/>
            <w:vMerge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7</w:t>
            </w:r>
            <w:r w:rsidR="00036F33"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668" w:type="dxa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93</w:t>
            </w:r>
            <w:r w:rsidR="00036F33"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31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1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0</w:t>
            </w:r>
            <w:r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684" w:type="dxa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90</w:t>
            </w:r>
            <w:r w:rsidR="00036F33"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15</w:t>
            </w:r>
            <w:r w:rsidR="00036F33"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668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</w:rPr>
              <w:t>8</w:t>
            </w:r>
            <w:r w:rsidR="00440385" w:rsidRPr="001F786B">
              <w:rPr>
                <w:sz w:val="20"/>
                <w:szCs w:val="20"/>
                <w:highlight w:val="yellow"/>
                <w:lang w:val="kk-KZ"/>
              </w:rPr>
              <w:t>5</w:t>
            </w:r>
            <w:r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292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17</w:t>
            </w:r>
            <w:r w:rsidR="00036F33"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668" w:type="dxa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83</w:t>
            </w:r>
            <w:r w:rsidR="00036F33" w:rsidRPr="001F786B">
              <w:rPr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441" w:type="dxa"/>
            <w:vAlign w:val="center"/>
          </w:tcPr>
          <w:p w:rsidR="00036F33" w:rsidRPr="001F786B" w:rsidRDefault="00036F33" w:rsidP="00036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vAlign w:val="center"/>
          </w:tcPr>
          <w:p w:rsidR="00036F33" w:rsidRPr="001F786B" w:rsidRDefault="00440385" w:rsidP="00036F33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F786B">
              <w:rPr>
                <w:sz w:val="20"/>
                <w:szCs w:val="20"/>
                <w:highlight w:val="yellow"/>
                <w:lang w:val="kk-KZ"/>
              </w:rPr>
              <w:t>3</w:t>
            </w:r>
            <w:r w:rsidRPr="001F786B">
              <w:rPr>
                <w:sz w:val="20"/>
                <w:szCs w:val="20"/>
                <w:highlight w:val="yellow"/>
                <w:lang w:val="ru-RU"/>
              </w:rPr>
              <w:t>%</w:t>
            </w:r>
          </w:p>
        </w:tc>
        <w:tc>
          <w:tcPr>
            <w:tcW w:w="668" w:type="dxa"/>
            <w:vAlign w:val="center"/>
          </w:tcPr>
          <w:p w:rsidR="00036F33" w:rsidRPr="00036F33" w:rsidRDefault="00A25C35" w:rsidP="00036F33">
            <w:pPr>
              <w:jc w:val="center"/>
              <w:rPr>
                <w:sz w:val="20"/>
                <w:szCs w:val="20"/>
              </w:rPr>
            </w:pPr>
            <w:r w:rsidRPr="001F786B">
              <w:rPr>
                <w:sz w:val="20"/>
                <w:szCs w:val="20"/>
                <w:highlight w:val="yellow"/>
                <w:lang w:val="ru-RU"/>
              </w:rPr>
              <w:t>73</w:t>
            </w:r>
            <w:r w:rsidR="00036F33" w:rsidRPr="001F786B">
              <w:rPr>
                <w:sz w:val="20"/>
                <w:szCs w:val="20"/>
                <w:highlight w:val="yellow"/>
              </w:rPr>
              <w:t>%</w:t>
            </w:r>
          </w:p>
        </w:tc>
      </w:tr>
    </w:tbl>
    <w:p w:rsidR="00036F33" w:rsidRDefault="00036F33" w:rsidP="00036F33"/>
    <w:p w:rsidR="00C9268B" w:rsidRPr="00C92706" w:rsidRDefault="00257D1E" w:rsidP="00257D1E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257D1E">
        <w:rPr>
          <w:sz w:val="28"/>
          <w:szCs w:val="28"/>
          <w:lang w:val="ru-RU"/>
        </w:rPr>
        <w:t xml:space="preserve">Следует отметить, что среди воспитанников ясли-сада имеются дети с </w:t>
      </w:r>
      <w:r w:rsidRPr="00257D1E">
        <w:rPr>
          <w:sz w:val="28"/>
          <w:szCs w:val="28"/>
        </w:rPr>
        <w:t>I</w:t>
      </w:r>
      <w:r w:rsidRPr="00257D1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и II </w:t>
      </w:r>
      <w:r w:rsidRPr="00257D1E">
        <w:rPr>
          <w:sz w:val="28"/>
          <w:szCs w:val="28"/>
          <w:lang w:val="kk-KZ"/>
        </w:rPr>
        <w:t xml:space="preserve">уровнем усвоения Типовой учебной программы дошкольного воспитания и обучения на конец учебного года. Это обусловлено имеющейся у них задержкой психического и речевого развития. </w:t>
      </w:r>
      <w:r>
        <w:rPr>
          <w:sz w:val="28"/>
          <w:szCs w:val="28"/>
          <w:lang w:val="kk-KZ"/>
        </w:rPr>
        <w:t>Д</w:t>
      </w:r>
      <w:r w:rsidRPr="00257D1E">
        <w:rPr>
          <w:sz w:val="28"/>
          <w:szCs w:val="28"/>
          <w:lang w:val="kk-KZ"/>
        </w:rPr>
        <w:t>анные дети находятся под наблюдением специалистов ясли-сада (логопед, психолог), а также посещают кабинет психолого-педагогической коррекции города Тобыл.</w:t>
      </w:r>
      <w:r w:rsidRPr="00C92706">
        <w:rPr>
          <w:sz w:val="28"/>
          <w:szCs w:val="28"/>
          <w:lang w:val="ru-RU"/>
        </w:rPr>
        <w:t xml:space="preserve"> </w:t>
      </w:r>
    </w:p>
    <w:p w:rsidR="00AB663B" w:rsidRPr="008A63C8" w:rsidRDefault="008A63C8" w:rsidP="008A63C8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Полученные данные позволяют сделать вывод, что за отчетный период итоговые результаты мониторинга показывают высокую степень усвоения программного материала воспитанниками. </w:t>
      </w:r>
      <w:r w:rsidR="00264E96" w:rsidRPr="008A63C8">
        <w:rPr>
          <w:sz w:val="28"/>
          <w:szCs w:val="28"/>
          <w:lang w:val="ru-RU"/>
        </w:rPr>
        <w:t>П</w:t>
      </w:r>
      <w:r w:rsidR="00DF3D0C" w:rsidRPr="008A63C8">
        <w:rPr>
          <w:sz w:val="28"/>
          <w:szCs w:val="28"/>
          <w:lang w:val="ru-RU"/>
        </w:rPr>
        <w:t>онимая, что успешность ребёнка в одной из образовательных областей зависит от его успешности и уровня развития в другой образовательной области, старались опираться на три важных принципа организации педагогического процесса: интеграции, дифференциации, индивидуализации.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8A63C8">
        <w:rPr>
          <w:sz w:val="28"/>
          <w:szCs w:val="28"/>
          <w:lang w:val="ru-RU"/>
        </w:rPr>
        <w:t xml:space="preserve">Дети, применяющие от 80 до 100% показателей, считаются компетентными. </w:t>
      </w:r>
      <w:r w:rsidR="00FE02AF" w:rsidRPr="008A63C8">
        <w:rPr>
          <w:sz w:val="28"/>
          <w:szCs w:val="28"/>
          <w:lang w:val="ru-RU"/>
        </w:rPr>
        <w:t>В</w:t>
      </w:r>
      <w:r w:rsidRPr="008A63C8">
        <w:rPr>
          <w:sz w:val="28"/>
          <w:szCs w:val="28"/>
          <w:lang w:val="ru-RU"/>
        </w:rPr>
        <w:t>ысокий уровень применения показателей компетентностного развития дошкольников к концу учебного года увеличивается по сравнению с результатами на начало учебного года. Следовательно, по всем направлениям государственного общеобязательного стандарта по дошкольному образованию прослежи</w:t>
      </w:r>
      <w:r w:rsidR="00FE02AF" w:rsidRPr="008A63C8">
        <w:rPr>
          <w:sz w:val="28"/>
          <w:szCs w:val="28"/>
          <w:lang w:val="ru-RU"/>
        </w:rPr>
        <w:t>в</w:t>
      </w:r>
      <w:r w:rsidRPr="008A63C8">
        <w:rPr>
          <w:sz w:val="28"/>
          <w:szCs w:val="28"/>
          <w:lang w:val="ru-RU"/>
        </w:rPr>
        <w:t xml:space="preserve">ается динамика развития воспитанников нашего </w:t>
      </w:r>
      <w:r w:rsidR="006320DE" w:rsidRPr="008A63C8">
        <w:rPr>
          <w:sz w:val="28"/>
          <w:szCs w:val="28"/>
          <w:lang w:val="ru-RU"/>
        </w:rPr>
        <w:t>ясли-сада</w:t>
      </w:r>
      <w:r w:rsidRPr="008A63C8">
        <w:rPr>
          <w:sz w:val="28"/>
          <w:szCs w:val="28"/>
          <w:lang w:val="ru-RU"/>
        </w:rPr>
        <w:t>.</w:t>
      </w:r>
    </w:p>
    <w:p w:rsidR="00AB663B" w:rsidRPr="00A67978" w:rsidRDefault="00537DB5" w:rsidP="008A7FD9">
      <w:pPr>
        <w:pStyle w:val="a5"/>
        <w:numPr>
          <w:ilvl w:val="1"/>
          <w:numId w:val="9"/>
        </w:numPr>
        <w:jc w:val="center"/>
        <w:rPr>
          <w:b/>
          <w:sz w:val="28"/>
          <w:szCs w:val="28"/>
          <w:lang w:val="ru-RU"/>
        </w:rPr>
      </w:pPr>
      <w:r w:rsidRPr="00A67978">
        <w:rPr>
          <w:sz w:val="28"/>
          <w:szCs w:val="28"/>
          <w:lang w:val="ru-RU"/>
        </w:rPr>
        <w:br w:type="page"/>
      </w:r>
      <w:r w:rsidR="00DF3D0C" w:rsidRPr="00A67978">
        <w:rPr>
          <w:b/>
          <w:sz w:val="28"/>
          <w:szCs w:val="28"/>
          <w:lang w:val="ru-RU"/>
        </w:rPr>
        <w:lastRenderedPageBreak/>
        <w:t>Результативность воспитанников</w:t>
      </w:r>
    </w:p>
    <w:p w:rsidR="00AB663B" w:rsidRPr="00C92706" w:rsidRDefault="00AB663B" w:rsidP="00C54984">
      <w:pPr>
        <w:pStyle w:val="a3"/>
        <w:tabs>
          <w:tab w:val="left" w:pos="851"/>
        </w:tabs>
        <w:ind w:firstLine="567"/>
        <w:rPr>
          <w:b/>
          <w:sz w:val="28"/>
          <w:szCs w:val="28"/>
          <w:lang w:val="ru-RU"/>
        </w:rPr>
      </w:pPr>
    </w:p>
    <w:p w:rsidR="00AB663B" w:rsidRPr="00CB7269" w:rsidRDefault="00DF3D0C" w:rsidP="00C54984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>Условия для само</w:t>
      </w:r>
      <w:r w:rsidR="00537DB5">
        <w:rPr>
          <w:b/>
          <w:sz w:val="28"/>
          <w:szCs w:val="28"/>
          <w:lang w:val="ru-RU"/>
        </w:rPr>
        <w:t>реализации личности воспитанник</w:t>
      </w:r>
      <w:r w:rsidRPr="00CB7269">
        <w:rPr>
          <w:b/>
          <w:sz w:val="28"/>
          <w:szCs w:val="28"/>
          <w:lang w:val="ru-RU"/>
        </w:rPr>
        <w:t>а в различных сферах деятельности</w:t>
      </w:r>
    </w:p>
    <w:p w:rsidR="00537DB5" w:rsidRDefault="00537DB5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дошкольной организации созданы благоприятные условия для</w:t>
      </w:r>
      <w:r w:rsidR="00537DB5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самореализации личности воспитанников в различных сферах деятельности. 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С целью выявления детских способностей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используются формы работы, которые стимулируют проявление детской одаренности:</w:t>
      </w:r>
    </w:p>
    <w:p w:rsidR="00AB663B" w:rsidRPr="00CB7269" w:rsidRDefault="00DF3D0C" w:rsidP="008A7FD9">
      <w:pPr>
        <w:pStyle w:val="a5"/>
        <w:numPr>
          <w:ilvl w:val="0"/>
          <w:numId w:val="4"/>
        </w:numPr>
        <w:tabs>
          <w:tab w:val="left" w:pos="851"/>
          <w:tab w:val="left" w:pos="2434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Конкурсы - выставки детского творчества разной тематики;</w:t>
      </w:r>
    </w:p>
    <w:p w:rsidR="00AB663B" w:rsidRPr="00CB7269" w:rsidRDefault="00DF3D0C" w:rsidP="008A7FD9">
      <w:pPr>
        <w:pStyle w:val="a5"/>
        <w:numPr>
          <w:ilvl w:val="0"/>
          <w:numId w:val="4"/>
        </w:numPr>
        <w:tabs>
          <w:tab w:val="left" w:pos="851"/>
          <w:tab w:val="left" w:pos="2435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Выставки самостоятельных творческих работ детей;</w:t>
      </w:r>
    </w:p>
    <w:p w:rsidR="00AB663B" w:rsidRPr="00CB7269" w:rsidRDefault="00DF3D0C" w:rsidP="008A7FD9">
      <w:pPr>
        <w:pStyle w:val="a5"/>
        <w:numPr>
          <w:ilvl w:val="0"/>
          <w:numId w:val="4"/>
        </w:numPr>
        <w:tabs>
          <w:tab w:val="left" w:pos="851"/>
          <w:tab w:val="left" w:pos="2440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Музыкальные шоу ( концерты);</w:t>
      </w:r>
    </w:p>
    <w:p w:rsidR="00AB663B" w:rsidRPr="00CB7269" w:rsidRDefault="00DF3D0C" w:rsidP="008A7FD9">
      <w:pPr>
        <w:pStyle w:val="a5"/>
        <w:numPr>
          <w:ilvl w:val="0"/>
          <w:numId w:val="4"/>
        </w:numPr>
        <w:tabs>
          <w:tab w:val="left" w:pos="851"/>
          <w:tab w:val="left" w:pos="2439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Спортивные соревнования по разным видам спорта;</w:t>
      </w:r>
    </w:p>
    <w:p w:rsidR="00AB663B" w:rsidRPr="00CB7269" w:rsidRDefault="00DF3D0C" w:rsidP="008A7FD9">
      <w:pPr>
        <w:pStyle w:val="a5"/>
        <w:numPr>
          <w:ilvl w:val="0"/>
          <w:numId w:val="3"/>
        </w:numPr>
        <w:tabs>
          <w:tab w:val="left" w:pos="851"/>
          <w:tab w:val="left" w:pos="2184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Интеллектуальные конкурсы и игры;</w:t>
      </w:r>
    </w:p>
    <w:p w:rsidR="00AB663B" w:rsidRPr="00CB7269" w:rsidRDefault="008423C0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Детский коллектив КГКП «Ясли-</w:t>
      </w:r>
      <w:r w:rsidR="00DF3D0C" w:rsidRPr="00CB7269">
        <w:rPr>
          <w:sz w:val="28"/>
          <w:szCs w:val="28"/>
          <w:lang w:val="ru-RU"/>
        </w:rPr>
        <w:t xml:space="preserve">сад </w:t>
      </w:r>
      <w:r w:rsidRPr="008423C0">
        <w:rPr>
          <w:sz w:val="28"/>
          <w:lang w:val="ru-RU"/>
        </w:rPr>
        <w:t>«Сәулетай»</w:t>
      </w:r>
      <w:r w:rsidR="00DF3D0C" w:rsidRPr="00CB7269">
        <w:rPr>
          <w:sz w:val="28"/>
          <w:szCs w:val="28"/>
          <w:lang w:val="ru-RU"/>
        </w:rPr>
        <w:t xml:space="preserve"> активно участвует в разнообразных</w:t>
      </w:r>
      <w:r w:rsidR="006E745F">
        <w:rPr>
          <w:sz w:val="28"/>
          <w:szCs w:val="28"/>
          <w:lang w:val="ru-RU"/>
        </w:rPr>
        <w:t xml:space="preserve"> </w:t>
      </w:r>
      <w:r w:rsidR="00DF3D0C" w:rsidRPr="00CB7269">
        <w:rPr>
          <w:sz w:val="28"/>
          <w:szCs w:val="28"/>
          <w:lang w:val="ru-RU"/>
        </w:rPr>
        <w:t>творч</w:t>
      </w:r>
      <w:r w:rsidR="006E745F">
        <w:rPr>
          <w:sz w:val="28"/>
          <w:szCs w:val="28"/>
          <w:lang w:val="ru-RU"/>
        </w:rPr>
        <w:t>еских</w:t>
      </w:r>
      <w:r w:rsidR="006E745F">
        <w:rPr>
          <w:sz w:val="28"/>
          <w:szCs w:val="28"/>
          <w:lang w:val="ru-RU"/>
        </w:rPr>
        <w:tab/>
        <w:t>конкурсах</w:t>
      </w:r>
      <w:r w:rsidR="006E745F">
        <w:rPr>
          <w:sz w:val="28"/>
          <w:szCs w:val="28"/>
          <w:lang w:val="ru-RU"/>
        </w:rPr>
        <w:tab/>
        <w:t>по</w:t>
      </w:r>
      <w:r w:rsidR="006E745F">
        <w:rPr>
          <w:sz w:val="28"/>
          <w:szCs w:val="28"/>
          <w:lang w:val="ru-RU"/>
        </w:rPr>
        <w:tab/>
        <w:t xml:space="preserve">результатам, </w:t>
      </w:r>
      <w:r w:rsidR="00DF3D0C" w:rsidRPr="00CB7269">
        <w:rPr>
          <w:sz w:val="28"/>
          <w:szCs w:val="28"/>
          <w:lang w:val="ru-RU"/>
        </w:rPr>
        <w:t>которых</w:t>
      </w:r>
      <w:r w:rsidR="006E745F">
        <w:rPr>
          <w:sz w:val="28"/>
          <w:szCs w:val="28"/>
          <w:lang w:val="ru-RU"/>
        </w:rPr>
        <w:t xml:space="preserve"> </w:t>
      </w:r>
      <w:r w:rsidR="00DF3D0C" w:rsidRPr="00CB7269">
        <w:rPr>
          <w:sz w:val="28"/>
          <w:szCs w:val="28"/>
          <w:lang w:val="ru-RU"/>
        </w:rPr>
        <w:t>можно</w:t>
      </w:r>
      <w:r w:rsidR="006E745F">
        <w:rPr>
          <w:sz w:val="28"/>
          <w:szCs w:val="28"/>
          <w:lang w:val="ru-RU"/>
        </w:rPr>
        <w:t xml:space="preserve"> </w:t>
      </w:r>
      <w:r w:rsidR="00DF3D0C" w:rsidRPr="00CB7269">
        <w:rPr>
          <w:sz w:val="28"/>
          <w:szCs w:val="28"/>
          <w:lang w:val="ru-RU"/>
        </w:rPr>
        <w:t>проследить положительную динамику творческого развития воспитанников.</w:t>
      </w:r>
    </w:p>
    <w:p w:rsidR="006E745F" w:rsidRDefault="006E745F" w:rsidP="00C54984">
      <w:pPr>
        <w:rPr>
          <w:b/>
          <w:sz w:val="28"/>
          <w:szCs w:val="28"/>
          <w:lang w:val="ru-RU"/>
        </w:rPr>
      </w:pPr>
    </w:p>
    <w:p w:rsidR="00AB663B" w:rsidRDefault="00BC49B3" w:rsidP="00C549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</w:t>
      </w:r>
      <w:r w:rsidR="00DF3D0C" w:rsidRPr="00BC49B3">
        <w:rPr>
          <w:b/>
          <w:sz w:val="28"/>
          <w:szCs w:val="28"/>
          <w:lang w:val="ru-RU"/>
        </w:rPr>
        <w:t>езультативность воспитанников</w:t>
      </w:r>
    </w:p>
    <w:p w:rsidR="006E745F" w:rsidRPr="006E745F" w:rsidRDefault="006E745F" w:rsidP="00C54984">
      <w:pPr>
        <w:jc w:val="center"/>
        <w:rPr>
          <w:b/>
          <w:sz w:val="28"/>
          <w:lang w:val="ru-RU"/>
        </w:rPr>
      </w:pPr>
      <w:r w:rsidRPr="006E745F">
        <w:rPr>
          <w:b/>
          <w:sz w:val="28"/>
          <w:lang w:val="ru-RU"/>
        </w:rPr>
        <w:t>КГКП «Ясли-сад «Сәулетай» отдела образования Костанайского района» Управления образования акимата Костанайской области</w:t>
      </w:r>
    </w:p>
    <w:p w:rsidR="006E745F" w:rsidRPr="006E745F" w:rsidRDefault="006E745F" w:rsidP="00C54984">
      <w:pPr>
        <w:jc w:val="center"/>
        <w:rPr>
          <w:b/>
          <w:sz w:val="28"/>
          <w:lang w:val="ru-RU"/>
        </w:rPr>
      </w:pPr>
      <w:r w:rsidRPr="006E745F">
        <w:rPr>
          <w:b/>
          <w:sz w:val="28"/>
          <w:lang w:val="ru-RU"/>
        </w:rPr>
        <w:t>за 2017-2022 годы</w:t>
      </w:r>
    </w:p>
    <w:p w:rsidR="006E745F" w:rsidRPr="00BC49B3" w:rsidRDefault="006E745F" w:rsidP="00C54984">
      <w:pPr>
        <w:jc w:val="center"/>
        <w:rPr>
          <w:b/>
          <w:sz w:val="28"/>
          <w:szCs w:val="28"/>
          <w:lang w:val="ru-RU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465"/>
        <w:gridCol w:w="1276"/>
      </w:tblGrid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b/>
                <w:color w:val="000000"/>
                <w:sz w:val="28"/>
                <w:szCs w:val="28"/>
                <w:lang w:val="kk-KZ"/>
              </w:rPr>
              <w:t>Название конкурса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b/>
                <w:color w:val="000000"/>
                <w:sz w:val="28"/>
                <w:szCs w:val="28"/>
                <w:lang w:val="kk-KZ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Районный конкурс «Бала тілі-жасынаң, қазақ тілі-басынан»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color w:val="000000"/>
                <w:sz w:val="28"/>
                <w:szCs w:val="28"/>
                <w:lang w:val="kk-KZ"/>
              </w:rPr>
              <w:t>Детский творчесский коллектив «Балапан» - 1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2017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Районнный конкурс «Наш помощник Светофор»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color w:val="000000"/>
                <w:sz w:val="28"/>
                <w:szCs w:val="28"/>
                <w:lang w:val="kk-KZ"/>
              </w:rPr>
              <w:t>Кремнева Алиса - 3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2018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Районный конкурс чтецов. Номинация «Лучший исполнитель стихов на русском языке среди воспитанников старшей группы»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sz w:val="28"/>
                <w:szCs w:val="28"/>
                <w:shd w:val="clear" w:color="auto" w:fill="FFFFFF"/>
                <w:lang w:val="ru-RU"/>
              </w:rPr>
              <w:t>Медведева Альбина</w:t>
            </w:r>
            <w:r w:rsidRPr="007D662A">
              <w:rPr>
                <w:sz w:val="28"/>
                <w:szCs w:val="28"/>
                <w:shd w:val="clear" w:color="auto" w:fill="FFFFFF"/>
                <w:lang w:val="kk-KZ"/>
              </w:rPr>
              <w:t xml:space="preserve"> – 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2018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Районный конкурс чтецов. Номинация «За искренность исполнения»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Мокрушина Любовь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– грамота за участие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2018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Региональный научно- практический центр «Костанай Дарыны» конкурс ЧИП «Мир сказок»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Махмутова Диляра,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Исенжол Рсаул,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Акинин Александр,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Фрайнд Ксения – сертификаты за участие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2018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Районный конкурс чтецов  «Тәуелсіздік және Елбасы»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Хусаинова Алиса – 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грамота за участие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2018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Республиканский конкурс детских рисунков «Наурыз құтты болсын»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Камаргина Милана – 3 место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2018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Республиканский конкурс детских рисунков «Наурыз құтты болсын»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Медведева Альбина – 3 место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2018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Республиканский конкурс детских рисунков «Наурыз құтты болсын»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Барышников Максим – 3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2018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Республиканский конкурс детских 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рисунков «Наурыз құтты болсын»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Доможиров Макар – 2 место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2018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Республиканский конкурс детских рисунков «Наурыз құтты болсын»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Энна Аэлина – 3 место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2018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Республиканский конкурс детских рисунков «Наурыз құтты болсын»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Кремнева Алиса – 3 место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2018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Республиканский фотоконкурс «Подарок маме»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Гайбишева Юлдуз – 1 место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2018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Республиканский дистанционный конкурс «Осенняя пора»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Хамова Ульяна,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Мокрушина Любовь,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Сергеев Даниил,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Макий Ульяна,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Кремнева Алиса,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Барышников Максим,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Беспалова Дарья,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Витковская Злата – дипломы за творческие успехи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2018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Районный конкурс рисунков «Огонь-друг, Огонь-враг»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Битекенов Бакытжан – 3 место</w:t>
            </w:r>
          </w:p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2019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Областной конкурс творческих работ «Сказки и узоры Казахстана»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Калинина Арина, Макий Ульяна – 2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BC49B3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2019 год</w:t>
            </w:r>
          </w:p>
        </w:tc>
      </w:tr>
      <w:tr w:rsidR="00BC49B3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Международный дистанционый проект «Дар учителя»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Витковская Злата, </w:t>
            </w:r>
          </w:p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Беспалова Дарья, </w:t>
            </w:r>
          </w:p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Барышников Максим, </w:t>
            </w:r>
          </w:p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Кремнева Алиса, </w:t>
            </w:r>
          </w:p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Макий Ульяна, </w:t>
            </w:r>
          </w:p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Сергеев Даниил, </w:t>
            </w:r>
          </w:p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Мокрушина Любовь, </w:t>
            </w:r>
          </w:p>
          <w:p w:rsidR="00BC49B3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Хамова Ульяна – дипломы за участие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B3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2019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Областной конкурс творческих работ «Сказки и узоры Казахстана»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Соколовский Валерий, </w:t>
            </w:r>
          </w:p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Лешуков Юрий, </w:t>
            </w:r>
          </w:p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Кружнова Валерия 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– 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2019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Районный конкурс «Наш помощник светофор»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Омарова Аруна – 2 место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2019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Районный конкурс «Наш помощник светофор»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Лешуков Юрий, </w:t>
            </w:r>
          </w:p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Калинина Арина – дипломы за участие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2019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Районный конкурс «Түйме қыз-2019»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Тасыбек Інжу – номинация «Биші қыз»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2019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Районный конкурс «Тәуелсіздік ел -тұғыры»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Калинина Арина</w:t>
            </w:r>
            <w:r w:rsid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–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3 место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2019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Республиканский детский конкурс «Яркая звезда» номинация «Изобразительное искусство»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widowControl/>
              <w:autoSpaceDE/>
              <w:autoSpaceDN/>
              <w:jc w:val="center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Кайратова Арина, Музарова Шынар –</w:t>
            </w:r>
            <w:r w:rsidR="006E745F" w:rsidRPr="007D662A">
              <w:rPr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2019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Республиканский детский конкурс «Яркая звезда» номинация «Хорегорафия»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widowControl/>
              <w:autoSpaceDE/>
              <w:autoSpaceDN/>
              <w:jc w:val="center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color w:val="000000"/>
                <w:sz w:val="28"/>
                <w:szCs w:val="28"/>
                <w:lang w:val="kk-KZ"/>
              </w:rPr>
              <w:t>Шушакова Динель, Багитжан Аружан</w:t>
            </w:r>
            <w:r w:rsidR="007D662A">
              <w:rPr>
                <w:color w:val="000000"/>
                <w:sz w:val="28"/>
                <w:szCs w:val="28"/>
                <w:lang w:val="kk-KZ"/>
              </w:rPr>
              <w:t xml:space="preserve"> –</w:t>
            </w:r>
            <w:r w:rsidRPr="007D662A">
              <w:rPr>
                <w:color w:val="000000"/>
                <w:sz w:val="28"/>
                <w:szCs w:val="28"/>
                <w:lang w:val="kk-KZ"/>
              </w:rPr>
              <w:t xml:space="preserve"> 2</w:t>
            </w:r>
            <w:r w:rsidR="007D662A">
              <w:rPr>
                <w:color w:val="000000"/>
                <w:sz w:val="28"/>
                <w:szCs w:val="28"/>
                <w:lang w:val="kk-KZ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2019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Республиканский детский конкурс </w:t>
            </w:r>
            <w:r w:rsidRPr="007D662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«Яркая звезда» номинация «Көркем сөз»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widowControl/>
              <w:autoSpaceDE/>
              <w:autoSpaceDN/>
              <w:jc w:val="center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Ардақ Ануар –</w:t>
            </w:r>
            <w:r w:rsidR="006E745F" w:rsidRPr="007D662A">
              <w:rPr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2019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Республиканский детский конкурс «Яркая звезда» номинация «Көркем сөз»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widowControl/>
              <w:autoSpaceDE/>
              <w:autoSpaceDN/>
              <w:jc w:val="center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color w:val="000000"/>
                <w:sz w:val="28"/>
                <w:szCs w:val="28"/>
                <w:lang w:val="kk-KZ"/>
              </w:rPr>
              <w:t>Байженова Дильназ</w:t>
            </w:r>
            <w:r w:rsidR="007D662A">
              <w:rPr>
                <w:color w:val="000000"/>
                <w:sz w:val="28"/>
                <w:szCs w:val="28"/>
                <w:lang w:val="kk-KZ"/>
              </w:rPr>
              <w:t xml:space="preserve"> –</w:t>
            </w:r>
            <w:r w:rsidRPr="007D662A">
              <w:rPr>
                <w:color w:val="000000"/>
                <w:sz w:val="28"/>
                <w:szCs w:val="28"/>
                <w:lang w:val="kk-KZ"/>
              </w:rPr>
              <w:t xml:space="preserve"> 3</w:t>
            </w:r>
            <w:r w:rsidR="007D662A">
              <w:rPr>
                <w:color w:val="000000"/>
                <w:sz w:val="28"/>
                <w:szCs w:val="28"/>
                <w:lang w:val="kk-KZ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2019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Районный челлендж ко Дню Независимости РК «Тәуелсіз елім Қазақстаным»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Шевченко Даша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, </w:t>
            </w:r>
          </w:p>
          <w:p w:rsid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Третьяк Мария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, </w:t>
            </w:r>
          </w:p>
          <w:p w:rsid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Куаншкалиев Ринат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, </w:t>
            </w:r>
          </w:p>
          <w:p w:rsidR="007D662A" w:rsidRDefault="007D662A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Залипаева Эл</w:t>
            </w:r>
            <w:r w:rsidR="006E745F"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ина</w:t>
            </w:r>
            <w:r w:rsidR="006E745F"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, </w:t>
            </w:r>
          </w:p>
          <w:p w:rsid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Иванов Максим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, </w:t>
            </w:r>
          </w:p>
          <w:p w:rsid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Жусупова Сафия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, </w:t>
            </w:r>
          </w:p>
          <w:p w:rsid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Иксанова Катя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, </w:t>
            </w:r>
          </w:p>
          <w:p w:rsid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Мощенко Ксения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, </w:t>
            </w:r>
          </w:p>
          <w:p w:rsid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Шохина Ярослава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, </w:t>
            </w:r>
          </w:p>
          <w:p w:rsid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Хусаинова Алиса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, </w:t>
            </w:r>
          </w:p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Удовиченко Лиза</w:t>
            </w:r>
            <w:r w:rsid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– г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рамоты за активное</w:t>
            </w:r>
            <w:r w:rsid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участие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Районный конкурс «Түйме қыз-2020»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Шушакова Динель</w:t>
            </w:r>
            <w:r w:rsid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–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номинация «Көрермен көз айымы»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Районный конкурс «Ел болам десең, бесігіңді түзе»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Кружнова Валерия,</w:t>
            </w:r>
          </w:p>
          <w:p w:rsid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Исенгельдинов Таймас, </w:t>
            </w:r>
          </w:p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Лубянеецкая Алекс</w:t>
            </w:r>
            <w:r w:rsid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андра – 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1</w:t>
            </w:r>
            <w:r w:rsid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Республиканский дистанционный конкурс «Бірінші байлық-денсалық»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9B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Гайлит Ева,</w:t>
            </w:r>
            <w:r w:rsid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573C9B" w:rsidRDefault="007D662A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Оразғали Айзере, </w:t>
            </w:r>
          </w:p>
          <w:p w:rsidR="006E745F" w:rsidRPr="007D662A" w:rsidRDefault="007D662A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Иксанова Катя –</w:t>
            </w:r>
            <w:r w:rsidR="006E745F"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Республиканская дистанционна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я олимпиада «Я и мир профессий»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9B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Лубянецкая Александра, </w:t>
            </w:r>
          </w:p>
          <w:p w:rsidR="00573C9B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Байтенова Айсана, </w:t>
            </w:r>
          </w:p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Ахметжан Ң</w:t>
            </w:r>
            <w:r w:rsidR="00573C9B"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рдаулет</w:t>
            </w:r>
            <w:r w:rsid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– 1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место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7D662A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Республиканский дистанционный конкур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с «Мен дарынды баламын»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9B" w:rsidRDefault="00573C9B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Саулатов Ансар, </w:t>
            </w:r>
          </w:p>
          <w:p w:rsidR="006E745F" w:rsidRPr="007D662A" w:rsidRDefault="00573C9B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Иксанова Катя –</w:t>
            </w:r>
            <w:r w:rsidR="006E745F"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1 место</w:t>
            </w:r>
            <w:r w:rsidR="006E745F"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Республиканский дистанционный конкурс «Мен дарынды баламын»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9B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Молдыбаев Мансур, </w:t>
            </w:r>
          </w:p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Серікпай Альбина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–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Республиканский конкурс чтецов «Бейбітшілік үшін рахмет!»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Мощенко Ксения</w:t>
            </w:r>
            <w:r w:rsidR="006E745F"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– </w:t>
            </w:r>
            <w:r w:rsidR="006E745F"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1 место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Международный конкурс «Астра»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«П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иродоведение для всех»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9B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Лубянецкая Саша, </w:t>
            </w:r>
          </w:p>
          <w:p w:rsidR="00573C9B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Кружнова Лера, </w:t>
            </w:r>
          </w:p>
          <w:p w:rsidR="00573C9B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Малашенок Ангелина, </w:t>
            </w:r>
          </w:p>
          <w:p w:rsidR="00573C9B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Гончар Ульяна, </w:t>
            </w:r>
          </w:p>
          <w:p w:rsidR="00573C9B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Овсянникова Мирослава, </w:t>
            </w:r>
          </w:p>
          <w:p w:rsidR="00573C9B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Екріш Елжан,  </w:t>
            </w:r>
          </w:p>
          <w:p w:rsidR="00573C9B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Исенгельдинов Таймас, </w:t>
            </w:r>
          </w:p>
          <w:p w:rsidR="00573C9B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Муртазина Жансая, </w:t>
            </w:r>
          </w:p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Марат Камилла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–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Международный конкурс «Астра»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«П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иродоведение для всех»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Кукенов Салим –</w:t>
            </w:r>
            <w:r w:rsidR="006E745F"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Республиканская олимпиада для воспитанников «Я и мир профессий»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9B" w:rsidRDefault="00573C9B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Байтенова Айсана,</w:t>
            </w:r>
          </w:p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Лубянецкая Александра 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– 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Республиканская викторина для воспитанников «Мои любимые 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>сказки»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 xml:space="preserve">Ахметжан Нурдаулет 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– 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1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место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</w:p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Районный конкурс «Екі жұлдыз» номинация «Хорегорафия»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Кружнова Валерия – </w:t>
            </w:r>
            <w:r w:rsidR="006E745F"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Районный конкурс «Екі жұлдыз» номинация «Вокал»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Шушакова Динель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–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Гран-При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Районный конкурс «Екі жұлдыз» номинация «Декоративно прикладное искусство»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Качелаев Глеб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–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1 место, </w:t>
            </w:r>
          </w:p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Республиканский конкурс «МИР 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DISNEY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» номи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нация «Эстрадный вокал»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Шушакова Динель, Иксанова Катя –</w:t>
            </w:r>
            <w:r w:rsidR="006E745F"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 место</w:t>
            </w:r>
            <w:r w:rsidR="006E745F"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2020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Республиканский благотворительный конкурс «Здоровые дети-счастливый Казахстан» номинация «Эстрадный вокал»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Кулакова Злата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– 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2021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Республиканский конкурс «Алтын күз-2021»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9B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Закиров Алишер, </w:t>
            </w:r>
          </w:p>
          <w:p w:rsidR="00573C9B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Жолмухамедова Саид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а, </w:t>
            </w:r>
          </w:p>
          <w:p w:rsidR="006E745F" w:rsidRPr="007D662A" w:rsidRDefault="00573C9B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Алимбек Мансур –</w:t>
            </w:r>
            <w:r w:rsidR="006E745F"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2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2021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Республиканский конкурс «Алтын күз-2021»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Панченко Александр 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– 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2021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Районный этап конкурса рисунков «Бақытты балалық шақ»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Детский коллектив –</w:t>
            </w:r>
            <w:r w:rsidR="006E745F"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2021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Областной этап конкурса рисунков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«Бақытты балалық шақ»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Детсткий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коллектив –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2021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Районный конкурс «Жас талант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тар» номинация «Вокал»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Детский коллектив «Жұлдыздар» - 1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2021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Районный конкурс «Жас таланттар» номинация «Қылқалам шебері»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Муртазина 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Жансая –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2021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Районный конкурс «Жас таланттар» номинация «Мәнерлеп оқу»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Қошмағамбет Фариза 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– 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2021 год</w:t>
            </w:r>
          </w:p>
        </w:tc>
      </w:tr>
      <w:tr w:rsidR="006E745F" w:rsidRPr="007D662A" w:rsidTr="00573C9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Районный конкурс чтецов «Тәуелсіздік және Елбасы»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6E745F" w:rsidP="00C54984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Қошмағамбет Фариза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–</w:t>
            </w: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1 м</w:t>
            </w:r>
            <w:r w:rsidR="00573C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45F" w:rsidRPr="007D662A" w:rsidRDefault="00573C9B" w:rsidP="00C549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D6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2021 год</w:t>
            </w:r>
          </w:p>
        </w:tc>
      </w:tr>
    </w:tbl>
    <w:p w:rsidR="00AB663B" w:rsidRPr="00CB7269" w:rsidRDefault="00AB663B" w:rsidP="00C54984">
      <w:pPr>
        <w:pStyle w:val="a3"/>
        <w:rPr>
          <w:sz w:val="28"/>
          <w:szCs w:val="28"/>
        </w:rPr>
      </w:pPr>
    </w:p>
    <w:p w:rsidR="00AB663B" w:rsidRPr="00CB7269" w:rsidRDefault="00DF3D0C" w:rsidP="00C54984">
      <w:pPr>
        <w:pStyle w:val="2"/>
        <w:ind w:left="0" w:firstLine="567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Вывод:</w:t>
      </w:r>
    </w:p>
    <w:p w:rsidR="00AB663B" w:rsidRPr="00CB7269" w:rsidRDefault="00573C9B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протяжени</w:t>
      </w:r>
      <w:r w:rsidR="00C05DCE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отчетного периода воспитанники </w:t>
      </w:r>
      <w:r w:rsidR="00C05DCE" w:rsidRPr="00C05DCE">
        <w:rPr>
          <w:lang w:val="ru-RU"/>
        </w:rPr>
        <w:t xml:space="preserve">КГКП </w:t>
      </w:r>
      <w:r w:rsidR="00C05DCE" w:rsidRPr="00C05DCE">
        <w:rPr>
          <w:sz w:val="28"/>
          <w:lang w:val="ru-RU"/>
        </w:rPr>
        <w:t>«Ясли-сад «Сәулетай»</w:t>
      </w:r>
      <w:r w:rsidR="00C05DCE">
        <w:rPr>
          <w:sz w:val="28"/>
          <w:lang w:val="ru-RU"/>
        </w:rPr>
        <w:t xml:space="preserve"> активно участвовали в творческих конкурсах различного уровня.</w:t>
      </w:r>
      <w:r w:rsidR="00C05DCE" w:rsidRPr="00C05DCE"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Д</w:t>
      </w:r>
      <w:r w:rsidR="00DF3D0C" w:rsidRPr="00CB7269">
        <w:rPr>
          <w:sz w:val="28"/>
          <w:szCs w:val="28"/>
          <w:lang w:val="ru-RU"/>
        </w:rPr>
        <w:t xml:space="preserve">аже в условиях </w:t>
      </w:r>
      <w:r w:rsidR="00C05DCE">
        <w:rPr>
          <w:sz w:val="28"/>
          <w:szCs w:val="28"/>
          <w:lang w:val="ru-RU"/>
        </w:rPr>
        <w:t>пандемии</w:t>
      </w:r>
      <w:r w:rsidR="00DF3D0C" w:rsidRPr="00CB7269">
        <w:rPr>
          <w:sz w:val="28"/>
          <w:szCs w:val="28"/>
          <w:lang w:val="ru-RU"/>
        </w:rPr>
        <w:t>, педагогический коллектив продолжал получать хорошие результаты в воспитательно-образовательном процессе и способствовать самореализации личности воспитанников в различных сферах деятельности.</w:t>
      </w:r>
    </w:p>
    <w:p w:rsidR="00AB663B" w:rsidRPr="00CB7269" w:rsidRDefault="00AB663B" w:rsidP="00C54984">
      <w:pPr>
        <w:pStyle w:val="a3"/>
        <w:ind w:firstLine="567"/>
        <w:rPr>
          <w:sz w:val="28"/>
          <w:szCs w:val="28"/>
          <w:lang w:val="ru-RU"/>
        </w:rPr>
      </w:pPr>
    </w:p>
    <w:p w:rsidR="00AB663B" w:rsidRPr="00573C9B" w:rsidRDefault="00AB663B" w:rsidP="00C54984">
      <w:pPr>
        <w:rPr>
          <w:sz w:val="28"/>
          <w:szCs w:val="28"/>
          <w:lang w:val="ru-RU"/>
        </w:rPr>
      </w:pPr>
    </w:p>
    <w:p w:rsidR="00AB663B" w:rsidRPr="00573C9B" w:rsidRDefault="00AB663B" w:rsidP="00C54984">
      <w:pPr>
        <w:jc w:val="right"/>
        <w:rPr>
          <w:sz w:val="28"/>
          <w:szCs w:val="28"/>
          <w:lang w:val="ru-RU"/>
        </w:rPr>
        <w:sectPr w:rsidR="00AB663B" w:rsidRPr="00573C9B" w:rsidSect="00F71446">
          <w:pgSz w:w="11910" w:h="16840"/>
          <w:pgMar w:top="400" w:right="863" w:bottom="280" w:left="1276" w:header="720" w:footer="720" w:gutter="0"/>
          <w:cols w:space="720"/>
        </w:sectPr>
      </w:pPr>
    </w:p>
    <w:p w:rsidR="00AB663B" w:rsidRPr="00CB7269" w:rsidRDefault="00DF3D0C" w:rsidP="008A7FD9">
      <w:pPr>
        <w:pStyle w:val="a5"/>
        <w:numPr>
          <w:ilvl w:val="1"/>
          <w:numId w:val="9"/>
        </w:numPr>
        <w:tabs>
          <w:tab w:val="left" w:pos="1134"/>
          <w:tab w:val="left" w:pos="2142"/>
        </w:tabs>
        <w:ind w:left="0" w:firstLine="567"/>
        <w:jc w:val="center"/>
        <w:rPr>
          <w:b/>
          <w:sz w:val="28"/>
          <w:szCs w:val="28"/>
        </w:rPr>
      </w:pPr>
      <w:r w:rsidRPr="00CB7269">
        <w:rPr>
          <w:noProof/>
          <w:sz w:val="28"/>
          <w:szCs w:val="28"/>
          <w:lang w:val="ru-RU" w:eastAsia="ru-RU"/>
        </w:rPr>
        <w:lastRenderedPageBreak/>
        <w:drawing>
          <wp:anchor distT="0" distB="0" distL="0" distR="0" simplePos="0" relativeHeight="251762688" behindDoc="0" locked="0" layoutInCell="1" allowOverlap="1">
            <wp:simplePos x="0" y="0"/>
            <wp:positionH relativeFrom="page">
              <wp:posOffset>134785</wp:posOffset>
            </wp:positionH>
            <wp:positionV relativeFrom="paragraph">
              <wp:posOffset>-603000</wp:posOffset>
            </wp:positionV>
            <wp:extent cx="59904" cy="47902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4" cy="47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7269">
        <w:rPr>
          <w:b/>
          <w:sz w:val="28"/>
          <w:szCs w:val="28"/>
        </w:rPr>
        <w:t>Кадровый состав</w:t>
      </w:r>
    </w:p>
    <w:p w:rsidR="00AB663B" w:rsidRPr="00CB7269" w:rsidRDefault="00AB663B" w:rsidP="00C54984">
      <w:pPr>
        <w:pStyle w:val="a3"/>
        <w:tabs>
          <w:tab w:val="left" w:pos="1134"/>
        </w:tabs>
        <w:ind w:firstLine="567"/>
        <w:rPr>
          <w:b/>
          <w:sz w:val="28"/>
          <w:szCs w:val="28"/>
        </w:rPr>
      </w:pPr>
    </w:p>
    <w:p w:rsidR="00AB663B" w:rsidRPr="00AC208A" w:rsidRDefault="00DF3D0C" w:rsidP="00AC208A">
      <w:pPr>
        <w:pStyle w:val="a5"/>
        <w:tabs>
          <w:tab w:val="left" w:pos="1134"/>
          <w:tab w:val="left" w:pos="2284"/>
        </w:tabs>
        <w:ind w:left="567" w:firstLine="0"/>
        <w:jc w:val="center"/>
        <w:rPr>
          <w:b/>
          <w:sz w:val="28"/>
          <w:szCs w:val="28"/>
          <w:lang w:val="ru-RU"/>
        </w:rPr>
      </w:pPr>
      <w:r w:rsidRPr="00AC208A">
        <w:rPr>
          <w:b/>
          <w:sz w:val="28"/>
          <w:szCs w:val="28"/>
          <w:lang w:val="ru-RU"/>
        </w:rPr>
        <w:t>Функциональные обязанности субъектов образовательного процесса</w:t>
      </w:r>
    </w:p>
    <w:p w:rsidR="00AB663B" w:rsidRPr="00AC208A" w:rsidRDefault="00AB663B" w:rsidP="00C54984">
      <w:pPr>
        <w:pStyle w:val="a3"/>
        <w:tabs>
          <w:tab w:val="left" w:pos="1134"/>
        </w:tabs>
        <w:ind w:firstLine="567"/>
        <w:rPr>
          <w:b/>
          <w:sz w:val="28"/>
          <w:szCs w:val="28"/>
          <w:lang w:val="ru-RU"/>
        </w:rPr>
      </w:pPr>
    </w:p>
    <w:p w:rsidR="00AB663B" w:rsidRPr="00CB7269" w:rsidRDefault="00DF3D0C" w:rsidP="00C54984">
      <w:pPr>
        <w:pStyle w:val="a3"/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состав административно-управленческого аппарата дошкольной организации входят:</w:t>
      </w:r>
    </w:p>
    <w:p w:rsidR="00FC78ED" w:rsidRDefault="00FC78ED" w:rsidP="008A7FD9">
      <w:pPr>
        <w:pStyle w:val="a3"/>
        <w:numPr>
          <w:ilvl w:val="0"/>
          <w:numId w:val="39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  <w:r w:rsidR="00DF3D0C" w:rsidRPr="00CB72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="00DF3D0C" w:rsidRPr="00CB72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Колот Валентина Ивановна</w:t>
      </w:r>
    </w:p>
    <w:p w:rsidR="00AB663B" w:rsidRPr="00CB7269" w:rsidRDefault="00DF3D0C" w:rsidP="008A7FD9">
      <w:pPr>
        <w:pStyle w:val="a3"/>
        <w:numPr>
          <w:ilvl w:val="0"/>
          <w:numId w:val="39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Методист </w:t>
      </w:r>
      <w:r w:rsidR="00FC78ED">
        <w:rPr>
          <w:sz w:val="28"/>
          <w:szCs w:val="28"/>
          <w:lang w:val="ru-RU"/>
        </w:rPr>
        <w:t>–</w:t>
      </w:r>
      <w:r w:rsidRPr="00CB7269">
        <w:rPr>
          <w:sz w:val="28"/>
          <w:szCs w:val="28"/>
          <w:lang w:val="ru-RU"/>
        </w:rPr>
        <w:t xml:space="preserve"> </w:t>
      </w:r>
      <w:r w:rsidR="00FC78ED">
        <w:rPr>
          <w:sz w:val="28"/>
          <w:szCs w:val="28"/>
          <w:lang w:val="ru-RU"/>
        </w:rPr>
        <w:t>Корнилова Ирина Евгеньевна</w:t>
      </w:r>
    </w:p>
    <w:p w:rsidR="00FC78ED" w:rsidRDefault="00DF3D0C" w:rsidP="008A7FD9">
      <w:pPr>
        <w:pStyle w:val="a3"/>
        <w:numPr>
          <w:ilvl w:val="0"/>
          <w:numId w:val="39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Бухгалтер </w:t>
      </w:r>
      <w:r w:rsidR="00FC78ED">
        <w:rPr>
          <w:sz w:val="28"/>
          <w:szCs w:val="28"/>
          <w:lang w:val="ru-RU"/>
        </w:rPr>
        <w:t>–</w:t>
      </w:r>
      <w:r w:rsidRPr="00CB7269">
        <w:rPr>
          <w:sz w:val="28"/>
          <w:szCs w:val="28"/>
          <w:lang w:val="ru-RU"/>
        </w:rPr>
        <w:t xml:space="preserve"> </w:t>
      </w:r>
      <w:r w:rsidR="00FC78ED">
        <w:rPr>
          <w:sz w:val="28"/>
          <w:szCs w:val="28"/>
          <w:lang w:val="ru-RU"/>
        </w:rPr>
        <w:t>Русак Ирина Николаевна</w:t>
      </w:r>
    </w:p>
    <w:p w:rsidR="00FC78ED" w:rsidRDefault="00DF3D0C" w:rsidP="008A7FD9">
      <w:pPr>
        <w:pStyle w:val="a3"/>
        <w:numPr>
          <w:ilvl w:val="0"/>
          <w:numId w:val="39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Медицинская сестра </w:t>
      </w:r>
      <w:r w:rsidR="00FC78ED">
        <w:rPr>
          <w:sz w:val="28"/>
          <w:szCs w:val="28"/>
          <w:lang w:val="ru-RU"/>
        </w:rPr>
        <w:t>–</w:t>
      </w:r>
      <w:r w:rsidRPr="00CB7269">
        <w:rPr>
          <w:sz w:val="28"/>
          <w:szCs w:val="28"/>
          <w:lang w:val="ru-RU"/>
        </w:rPr>
        <w:t xml:space="preserve"> </w:t>
      </w:r>
      <w:r w:rsidR="00FC78ED">
        <w:rPr>
          <w:sz w:val="28"/>
          <w:szCs w:val="28"/>
          <w:lang w:val="ru-RU"/>
        </w:rPr>
        <w:t>Шиповалова Татьяна Михайловна</w:t>
      </w:r>
    </w:p>
    <w:p w:rsidR="00AB663B" w:rsidRDefault="00DF3D0C" w:rsidP="008A7FD9">
      <w:pPr>
        <w:pStyle w:val="a3"/>
        <w:numPr>
          <w:ilvl w:val="0"/>
          <w:numId w:val="39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Зав</w:t>
      </w:r>
      <w:r w:rsidR="00FC78ED">
        <w:rPr>
          <w:sz w:val="28"/>
          <w:szCs w:val="28"/>
          <w:lang w:val="ru-RU"/>
        </w:rPr>
        <w:t xml:space="preserve">едующий по </w:t>
      </w:r>
      <w:r w:rsidRPr="00CB7269">
        <w:rPr>
          <w:sz w:val="28"/>
          <w:szCs w:val="28"/>
          <w:lang w:val="ru-RU"/>
        </w:rPr>
        <w:t>хоз</w:t>
      </w:r>
      <w:r w:rsidR="00FC78ED">
        <w:rPr>
          <w:sz w:val="28"/>
          <w:szCs w:val="28"/>
          <w:lang w:val="ru-RU"/>
        </w:rPr>
        <w:t>яйственной части</w:t>
      </w:r>
      <w:r w:rsidRPr="00CB7269">
        <w:rPr>
          <w:sz w:val="28"/>
          <w:szCs w:val="28"/>
          <w:lang w:val="ru-RU"/>
        </w:rPr>
        <w:t xml:space="preserve"> </w:t>
      </w:r>
      <w:r w:rsidR="00FC78ED">
        <w:rPr>
          <w:sz w:val="28"/>
          <w:szCs w:val="28"/>
          <w:lang w:val="ru-RU"/>
        </w:rPr>
        <w:t>–</w:t>
      </w:r>
      <w:r w:rsidRPr="00CB7269">
        <w:rPr>
          <w:sz w:val="28"/>
          <w:szCs w:val="28"/>
          <w:lang w:val="ru-RU"/>
        </w:rPr>
        <w:t xml:space="preserve"> </w:t>
      </w:r>
      <w:r w:rsidR="00FC78ED">
        <w:rPr>
          <w:sz w:val="28"/>
          <w:szCs w:val="28"/>
          <w:lang w:val="ru-RU"/>
        </w:rPr>
        <w:t>Лемешов Роман Владимирович</w:t>
      </w:r>
      <w:r w:rsidRPr="00CB7269">
        <w:rPr>
          <w:sz w:val="28"/>
          <w:szCs w:val="28"/>
          <w:lang w:val="ru-RU"/>
        </w:rPr>
        <w:t>.</w:t>
      </w:r>
    </w:p>
    <w:p w:rsidR="00FC78ED" w:rsidRPr="00CB7269" w:rsidRDefault="00FC78ED" w:rsidP="00C54984">
      <w:pPr>
        <w:pStyle w:val="a3"/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</w:p>
    <w:p w:rsidR="00AB663B" w:rsidRPr="00CB7269" w:rsidRDefault="00DF3D0C" w:rsidP="00C54984">
      <w:pPr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Координация и регулирование педагогического процесса, контроль за соблюдением нормативно-правовых документов осуществляет </w:t>
      </w:r>
      <w:r w:rsidR="00FC78ED">
        <w:rPr>
          <w:sz w:val="28"/>
          <w:szCs w:val="28"/>
          <w:lang w:val="ru-RU"/>
        </w:rPr>
        <w:t>руководитель Колот В.И.</w:t>
      </w:r>
      <w:r w:rsidRPr="00CB7269">
        <w:rPr>
          <w:sz w:val="28"/>
          <w:szCs w:val="28"/>
          <w:lang w:val="ru-RU"/>
        </w:rPr>
        <w:t xml:space="preserve">, действующая на основании Устава </w:t>
      </w:r>
      <w:r w:rsidR="009F4DD0" w:rsidRPr="009F4DD0">
        <w:rPr>
          <w:sz w:val="28"/>
          <w:lang w:val="ru-RU"/>
        </w:rPr>
        <w:t>КГКП «Ясли-сад «Сәулетай» отдела образования Костанайского района» Управления образования акимата Костанайской области</w:t>
      </w:r>
      <w:r w:rsidR="009F4DD0">
        <w:rPr>
          <w:sz w:val="28"/>
          <w:lang w:val="ru-RU"/>
        </w:rPr>
        <w:t xml:space="preserve">, </w:t>
      </w:r>
      <w:r w:rsidRPr="00CB7269">
        <w:rPr>
          <w:sz w:val="28"/>
          <w:szCs w:val="28"/>
          <w:lang w:val="ru-RU"/>
        </w:rPr>
        <w:t>руководствуясь нормативно-правовыми документами в сфере дошкольного образования, локальными актами</w:t>
      </w:r>
      <w:r w:rsidR="009F4DD0">
        <w:rPr>
          <w:sz w:val="28"/>
          <w:szCs w:val="28"/>
          <w:lang w:val="ru-RU"/>
        </w:rPr>
        <w:t>,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представляющая интересы дошкольной организации в органах государственной власти и управления.</w:t>
      </w:r>
    </w:p>
    <w:p w:rsidR="00AB663B" w:rsidRPr="00CB7269" w:rsidRDefault="00DF3D0C" w:rsidP="00C54984">
      <w:pPr>
        <w:pStyle w:val="a3"/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Методист </w:t>
      </w:r>
      <w:r w:rsidR="009F4DD0">
        <w:rPr>
          <w:sz w:val="28"/>
          <w:szCs w:val="28"/>
          <w:lang w:val="ru-RU"/>
        </w:rPr>
        <w:t>Корнилова</w:t>
      </w:r>
      <w:r w:rsidRPr="00CB7269">
        <w:rPr>
          <w:sz w:val="28"/>
          <w:szCs w:val="28"/>
          <w:lang w:val="ru-RU"/>
        </w:rPr>
        <w:t xml:space="preserve"> </w:t>
      </w:r>
      <w:r w:rsidR="009F4DD0">
        <w:rPr>
          <w:sz w:val="28"/>
          <w:szCs w:val="28"/>
          <w:lang w:val="ru-RU"/>
        </w:rPr>
        <w:t>И</w:t>
      </w:r>
      <w:r w:rsidRPr="00CB7269">
        <w:rPr>
          <w:sz w:val="28"/>
          <w:szCs w:val="28"/>
          <w:lang w:val="ru-RU"/>
        </w:rPr>
        <w:t>.</w:t>
      </w:r>
      <w:r w:rsidR="009F4DD0">
        <w:rPr>
          <w:sz w:val="28"/>
          <w:szCs w:val="28"/>
          <w:lang w:val="ru-RU"/>
        </w:rPr>
        <w:t>Е.</w:t>
      </w:r>
      <w:r w:rsidRPr="00CB7269">
        <w:rPr>
          <w:sz w:val="28"/>
          <w:szCs w:val="28"/>
          <w:lang w:val="ru-RU"/>
        </w:rPr>
        <w:t xml:space="preserve"> организует образовательную, воспитательную, методическую деятельность, осуществля</w:t>
      </w:r>
      <w:r w:rsidR="009F4DD0">
        <w:rPr>
          <w:sz w:val="28"/>
          <w:szCs w:val="28"/>
          <w:lang w:val="ru-RU"/>
        </w:rPr>
        <w:t>е</w:t>
      </w:r>
      <w:r w:rsidRPr="00CB7269">
        <w:rPr>
          <w:sz w:val="28"/>
          <w:szCs w:val="28"/>
          <w:lang w:val="ru-RU"/>
        </w:rPr>
        <w:t>т контроль над работой педагогического коллектива, реализацией используемых в работе с детьми программ, выполнением основных направлений годового плана.</w:t>
      </w:r>
    </w:p>
    <w:p w:rsidR="00AB663B" w:rsidRPr="00CB7269" w:rsidRDefault="00DF3D0C" w:rsidP="00C54984">
      <w:pPr>
        <w:pStyle w:val="a3"/>
        <w:tabs>
          <w:tab w:val="left" w:pos="1134"/>
          <w:tab w:val="left" w:pos="7320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Бухгалтер </w:t>
      </w:r>
      <w:r w:rsidR="009F4DD0">
        <w:rPr>
          <w:sz w:val="28"/>
          <w:szCs w:val="28"/>
          <w:lang w:val="ru-RU"/>
        </w:rPr>
        <w:t>Русак И</w:t>
      </w:r>
      <w:r w:rsidRPr="00CB7269">
        <w:rPr>
          <w:sz w:val="28"/>
          <w:szCs w:val="28"/>
          <w:lang w:val="ru-RU"/>
        </w:rPr>
        <w:t>.Н. осуществляет ведение бухгалтерского учета финансово-хозяйственной деятельности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предприятия,</w:t>
      </w:r>
      <w:r w:rsidR="000F2C2F">
        <w:rPr>
          <w:sz w:val="28"/>
          <w:szCs w:val="28"/>
          <w:lang w:val="ru-RU"/>
        </w:rPr>
        <w:t xml:space="preserve"> </w:t>
      </w:r>
      <w:r w:rsidR="009F4DD0">
        <w:rPr>
          <w:sz w:val="28"/>
          <w:szCs w:val="28"/>
          <w:lang w:val="ru-RU"/>
        </w:rPr>
        <w:t xml:space="preserve">контроль рационального </w:t>
      </w:r>
      <w:r w:rsidRPr="00CB7269">
        <w:rPr>
          <w:sz w:val="28"/>
          <w:szCs w:val="28"/>
          <w:lang w:val="ru-RU"/>
        </w:rPr>
        <w:t>использования материальных и финансовых ресурсов, формирование учетной политики с разработкой по ее реализации, руководствуясь законодательными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и нормативными документами и правовыми актами.</w:t>
      </w:r>
    </w:p>
    <w:p w:rsidR="00AB663B" w:rsidRPr="00CB7269" w:rsidRDefault="00DF3D0C" w:rsidP="00C54984">
      <w:pPr>
        <w:pStyle w:val="a3"/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Медицинская сестра </w:t>
      </w:r>
      <w:r w:rsidR="009F4DD0">
        <w:rPr>
          <w:sz w:val="28"/>
          <w:szCs w:val="28"/>
          <w:lang w:val="ru-RU"/>
        </w:rPr>
        <w:t>Шиповалова Т</w:t>
      </w:r>
      <w:r w:rsidRPr="00CB7269">
        <w:rPr>
          <w:sz w:val="28"/>
          <w:szCs w:val="28"/>
          <w:lang w:val="ru-RU"/>
        </w:rPr>
        <w:t>.</w:t>
      </w:r>
      <w:r w:rsidR="009F4DD0">
        <w:rPr>
          <w:sz w:val="28"/>
          <w:szCs w:val="28"/>
          <w:lang w:val="ru-RU"/>
        </w:rPr>
        <w:t>М</w:t>
      </w:r>
      <w:r w:rsidRPr="00CB7269">
        <w:rPr>
          <w:sz w:val="28"/>
          <w:szCs w:val="28"/>
          <w:lang w:val="ru-RU"/>
        </w:rPr>
        <w:t>.</w:t>
      </w:r>
      <w:r w:rsidR="009F4DD0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организует и проводит лечебно-профилактические мероприятия, контролирует соблюдение и выполнение санитарно-эпидемиологического режима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>, руководствуясь нормативными документами и методическими материалами по организации медицинского обслуживания.</w:t>
      </w:r>
    </w:p>
    <w:p w:rsidR="00AB663B" w:rsidRDefault="00DF3D0C" w:rsidP="00C54984">
      <w:pPr>
        <w:pStyle w:val="a3"/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Заведующий</w:t>
      </w:r>
      <w:r w:rsidR="009F4DD0">
        <w:rPr>
          <w:sz w:val="28"/>
          <w:szCs w:val="28"/>
          <w:lang w:val="ru-RU"/>
        </w:rPr>
        <w:t xml:space="preserve"> по</w:t>
      </w:r>
      <w:r w:rsidRPr="00CB7269">
        <w:rPr>
          <w:sz w:val="28"/>
          <w:szCs w:val="28"/>
          <w:lang w:val="ru-RU"/>
        </w:rPr>
        <w:t xml:space="preserve"> хозяйств</w:t>
      </w:r>
      <w:r w:rsidR="009F4DD0">
        <w:rPr>
          <w:sz w:val="28"/>
          <w:szCs w:val="28"/>
          <w:lang w:val="ru-RU"/>
        </w:rPr>
        <w:t>енной части Лемешов Р</w:t>
      </w:r>
      <w:r w:rsidRPr="00CB7269">
        <w:rPr>
          <w:sz w:val="28"/>
          <w:szCs w:val="28"/>
          <w:lang w:val="ru-RU"/>
        </w:rPr>
        <w:t>.</w:t>
      </w:r>
      <w:r w:rsidR="009F4DD0">
        <w:rPr>
          <w:sz w:val="28"/>
          <w:szCs w:val="28"/>
          <w:lang w:val="ru-RU"/>
        </w:rPr>
        <w:t>В</w:t>
      </w:r>
      <w:r w:rsidRPr="00CB7269">
        <w:rPr>
          <w:sz w:val="28"/>
          <w:szCs w:val="28"/>
          <w:lang w:val="ru-RU"/>
        </w:rPr>
        <w:t>.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организовывает и контролирует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работу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младшего </w:t>
      </w:r>
      <w:r w:rsidR="009F4DD0">
        <w:rPr>
          <w:sz w:val="28"/>
          <w:szCs w:val="28"/>
          <w:lang w:val="ru-RU"/>
        </w:rPr>
        <w:t xml:space="preserve">технического </w:t>
      </w:r>
      <w:r w:rsidRPr="00CB7269">
        <w:rPr>
          <w:sz w:val="28"/>
          <w:szCs w:val="28"/>
          <w:lang w:val="ru-RU"/>
        </w:rPr>
        <w:t>персонала, следит за состоянием здания, помещений, территории дошкольной организации, обеспечивает необходимым инвентарем, моющими, дезинфицирующими средствами, осуществляет работу по обеспечению противопожарной и антитеррористической безопасности.</w:t>
      </w:r>
    </w:p>
    <w:p w:rsidR="009F4DD0" w:rsidRPr="00CB7269" w:rsidRDefault="009F4DD0" w:rsidP="00C54984">
      <w:pPr>
        <w:pStyle w:val="a3"/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</w:p>
    <w:p w:rsidR="00AB663B" w:rsidRPr="00CB7269" w:rsidRDefault="00DF3D0C" w:rsidP="00AC208A">
      <w:pPr>
        <w:pStyle w:val="a5"/>
        <w:tabs>
          <w:tab w:val="left" w:pos="1276"/>
          <w:tab w:val="left" w:pos="5245"/>
          <w:tab w:val="left" w:pos="6096"/>
          <w:tab w:val="left" w:pos="10490"/>
          <w:tab w:val="left" w:pos="10632"/>
        </w:tabs>
        <w:ind w:left="567" w:firstLine="0"/>
        <w:jc w:val="center"/>
        <w:rPr>
          <w:b/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 xml:space="preserve">Анализ </w:t>
      </w:r>
      <w:r w:rsidR="00153BBB">
        <w:rPr>
          <w:b/>
          <w:sz w:val="28"/>
          <w:szCs w:val="28"/>
          <w:lang w:val="ru-RU"/>
        </w:rPr>
        <w:t>к</w:t>
      </w:r>
      <w:r w:rsidRPr="00CB7269">
        <w:rPr>
          <w:b/>
          <w:sz w:val="28"/>
          <w:szCs w:val="28"/>
          <w:lang w:val="ru-RU"/>
        </w:rPr>
        <w:t>ад</w:t>
      </w:r>
      <w:r w:rsidR="00153BBB">
        <w:rPr>
          <w:b/>
          <w:sz w:val="28"/>
          <w:szCs w:val="28"/>
          <w:lang w:val="ru-RU"/>
        </w:rPr>
        <w:t>рового потенциала за период 2017</w:t>
      </w:r>
      <w:r w:rsidRPr="00CB7269">
        <w:rPr>
          <w:b/>
          <w:sz w:val="28"/>
          <w:szCs w:val="28"/>
          <w:lang w:val="ru-RU"/>
        </w:rPr>
        <w:t>-202</w:t>
      </w:r>
      <w:r w:rsidR="00153BBB">
        <w:rPr>
          <w:b/>
          <w:sz w:val="28"/>
          <w:szCs w:val="28"/>
          <w:lang w:val="ru-RU"/>
        </w:rPr>
        <w:t>2</w:t>
      </w:r>
      <w:r w:rsidRPr="00CB7269">
        <w:rPr>
          <w:b/>
          <w:sz w:val="28"/>
          <w:szCs w:val="28"/>
          <w:lang w:val="ru-RU"/>
        </w:rPr>
        <w:t xml:space="preserve"> год</w:t>
      </w:r>
      <w:r w:rsidR="00153BBB">
        <w:rPr>
          <w:b/>
          <w:sz w:val="28"/>
          <w:szCs w:val="28"/>
          <w:lang w:val="ru-RU"/>
        </w:rPr>
        <w:t>ов</w:t>
      </w:r>
      <w:r w:rsidRPr="00CB7269">
        <w:rPr>
          <w:b/>
          <w:sz w:val="28"/>
          <w:szCs w:val="28"/>
          <w:lang w:val="ru-RU"/>
        </w:rPr>
        <w:t xml:space="preserve"> Укомплектованность</w:t>
      </w:r>
      <w:r w:rsidR="000F2C2F">
        <w:rPr>
          <w:b/>
          <w:sz w:val="28"/>
          <w:szCs w:val="28"/>
          <w:lang w:val="ru-RU"/>
        </w:rPr>
        <w:t xml:space="preserve"> </w:t>
      </w:r>
      <w:r w:rsidRPr="00CB7269">
        <w:rPr>
          <w:b/>
          <w:sz w:val="28"/>
          <w:szCs w:val="28"/>
          <w:lang w:val="ru-RU"/>
        </w:rPr>
        <w:t>организации</w:t>
      </w:r>
      <w:r w:rsidR="00153BBB">
        <w:rPr>
          <w:b/>
          <w:sz w:val="28"/>
          <w:szCs w:val="28"/>
          <w:lang w:val="ru-RU"/>
        </w:rPr>
        <w:t xml:space="preserve"> </w:t>
      </w:r>
      <w:r w:rsidRPr="00CB7269">
        <w:rPr>
          <w:b/>
          <w:sz w:val="28"/>
          <w:szCs w:val="28"/>
          <w:lang w:val="ru-RU"/>
        </w:rPr>
        <w:t>образования</w:t>
      </w:r>
      <w:r w:rsidR="00153BBB">
        <w:rPr>
          <w:b/>
          <w:sz w:val="28"/>
          <w:szCs w:val="28"/>
          <w:lang w:val="ru-RU"/>
        </w:rPr>
        <w:t xml:space="preserve"> </w:t>
      </w:r>
      <w:r w:rsidRPr="00CB7269">
        <w:rPr>
          <w:b/>
          <w:sz w:val="28"/>
          <w:szCs w:val="28"/>
          <w:lang w:val="ru-RU"/>
        </w:rPr>
        <w:t>педагогами</w:t>
      </w:r>
      <w:r w:rsidR="00153BBB">
        <w:rPr>
          <w:b/>
          <w:sz w:val="28"/>
          <w:szCs w:val="28"/>
          <w:lang w:val="ru-RU"/>
        </w:rPr>
        <w:t xml:space="preserve"> </w:t>
      </w:r>
      <w:r w:rsidRPr="00CB7269">
        <w:rPr>
          <w:b/>
          <w:sz w:val="28"/>
          <w:szCs w:val="28"/>
          <w:lang w:val="ru-RU"/>
        </w:rPr>
        <w:t>согласно</w:t>
      </w:r>
    </w:p>
    <w:p w:rsidR="00AB663B" w:rsidRDefault="00DF3D0C" w:rsidP="00C54984">
      <w:pPr>
        <w:ind w:firstLine="567"/>
        <w:jc w:val="center"/>
        <w:rPr>
          <w:b/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>штатному расписанию:</w:t>
      </w:r>
      <w:r w:rsidR="00153BBB">
        <w:rPr>
          <w:b/>
          <w:sz w:val="28"/>
          <w:szCs w:val="28"/>
          <w:lang w:val="ru-RU"/>
        </w:rPr>
        <w:t xml:space="preserve"> </w:t>
      </w:r>
    </w:p>
    <w:p w:rsidR="00A046BC" w:rsidRDefault="00A046BC" w:rsidP="00C54984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92162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Педагогический коллектив дошкольной организации состо</w:t>
      </w:r>
      <w:r w:rsidR="004F2353">
        <w:rPr>
          <w:sz w:val="28"/>
          <w:szCs w:val="28"/>
          <w:lang w:val="ru-RU"/>
        </w:rPr>
        <w:t>ит</w:t>
      </w:r>
      <w:r w:rsidRPr="00CB7269">
        <w:rPr>
          <w:sz w:val="28"/>
          <w:szCs w:val="28"/>
          <w:lang w:val="ru-RU"/>
        </w:rPr>
        <w:t xml:space="preserve"> из 23 человек. </w:t>
      </w:r>
    </w:p>
    <w:p w:rsidR="00AB663B" w:rsidRPr="009D601D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Из них: </w:t>
      </w:r>
      <w:r w:rsidR="004F2353">
        <w:rPr>
          <w:sz w:val="28"/>
          <w:szCs w:val="28"/>
          <w:lang w:val="ru-RU"/>
        </w:rPr>
        <w:t xml:space="preserve">руководитель - 1, методист - 1, </w:t>
      </w:r>
      <w:r w:rsidR="00A046BC">
        <w:rPr>
          <w:sz w:val="28"/>
          <w:szCs w:val="28"/>
          <w:lang w:val="ru-RU"/>
        </w:rPr>
        <w:t>учитель</w:t>
      </w:r>
      <w:r w:rsidRPr="00CB7269">
        <w:rPr>
          <w:sz w:val="28"/>
          <w:szCs w:val="28"/>
          <w:lang w:val="ru-RU"/>
        </w:rPr>
        <w:t xml:space="preserve"> казахского языка - 1, </w:t>
      </w:r>
      <w:r w:rsidR="00A046BC" w:rsidRPr="00A046BC">
        <w:rPr>
          <w:sz w:val="28"/>
          <w:szCs w:val="28"/>
          <w:lang w:val="ru-RU"/>
        </w:rPr>
        <w:lastRenderedPageBreak/>
        <w:t>учитель</w:t>
      </w:r>
      <w:r w:rsidR="004F2353" w:rsidRPr="00A046BC">
        <w:rPr>
          <w:sz w:val="28"/>
          <w:szCs w:val="28"/>
          <w:lang w:val="ru-RU"/>
        </w:rPr>
        <w:t xml:space="preserve"> русского языка</w:t>
      </w:r>
      <w:r w:rsidR="006463A1" w:rsidRPr="00A046BC">
        <w:rPr>
          <w:sz w:val="28"/>
          <w:szCs w:val="28"/>
          <w:lang w:val="ru-RU"/>
        </w:rPr>
        <w:t xml:space="preserve"> </w:t>
      </w:r>
      <w:r w:rsidR="004F2353" w:rsidRPr="00A046BC">
        <w:rPr>
          <w:sz w:val="28"/>
          <w:szCs w:val="28"/>
          <w:lang w:val="ru-RU"/>
        </w:rPr>
        <w:t>- 1</w:t>
      </w:r>
      <w:r w:rsidRPr="00CB7269">
        <w:rPr>
          <w:sz w:val="28"/>
          <w:szCs w:val="28"/>
          <w:lang w:val="ru-RU"/>
        </w:rPr>
        <w:t xml:space="preserve">, психолог - 1, логопед - 1, музыкальный руководитель - 1, инструктор по физической культуре - 1, </w:t>
      </w:r>
      <w:r w:rsidRPr="009D601D">
        <w:rPr>
          <w:sz w:val="28"/>
          <w:szCs w:val="28"/>
          <w:lang w:val="ru-RU"/>
        </w:rPr>
        <w:t>воспитатели -</w:t>
      </w:r>
      <w:r w:rsidR="006E0517" w:rsidRPr="009D601D">
        <w:rPr>
          <w:sz w:val="28"/>
          <w:szCs w:val="28"/>
          <w:lang w:val="ru-RU"/>
        </w:rPr>
        <w:t xml:space="preserve"> 1</w:t>
      </w:r>
      <w:r w:rsidR="009D601D" w:rsidRPr="009D601D">
        <w:rPr>
          <w:sz w:val="28"/>
          <w:szCs w:val="28"/>
          <w:lang w:val="ru-RU"/>
        </w:rPr>
        <w:t>2</w:t>
      </w:r>
      <w:r w:rsidRPr="009D601D">
        <w:rPr>
          <w:sz w:val="28"/>
          <w:szCs w:val="28"/>
          <w:lang w:val="ru-RU"/>
        </w:rPr>
        <w:t>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9D601D">
        <w:rPr>
          <w:sz w:val="28"/>
          <w:szCs w:val="28"/>
          <w:lang w:val="ru-RU"/>
        </w:rPr>
        <w:t xml:space="preserve">Комплектование кадрами идёт согласно штатному расписанию. </w:t>
      </w:r>
    </w:p>
    <w:p w:rsidR="006E0517" w:rsidRDefault="00DF3D0C" w:rsidP="00C54984">
      <w:pPr>
        <w:pStyle w:val="a3"/>
        <w:tabs>
          <w:tab w:val="left" w:pos="696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b/>
          <w:sz w:val="28"/>
          <w:szCs w:val="28"/>
          <w:lang w:val="ru-RU"/>
        </w:rPr>
        <w:t xml:space="preserve">Качество образовательных услуг </w:t>
      </w:r>
      <w:r w:rsidR="006E0517">
        <w:rPr>
          <w:sz w:val="28"/>
          <w:szCs w:val="28"/>
          <w:lang w:val="ru-RU"/>
        </w:rPr>
        <w:t>напря</w:t>
      </w:r>
      <w:r w:rsidRPr="00CB7269">
        <w:rPr>
          <w:sz w:val="28"/>
          <w:szCs w:val="28"/>
          <w:lang w:val="ru-RU"/>
        </w:rPr>
        <w:t>мую зависит от качественных характеристик</w:t>
      </w:r>
      <w:r w:rsidR="000F2C2F">
        <w:rPr>
          <w:sz w:val="28"/>
          <w:szCs w:val="28"/>
          <w:lang w:val="ru-RU"/>
        </w:rPr>
        <w:t xml:space="preserve"> </w:t>
      </w:r>
      <w:r w:rsidR="006E0517">
        <w:rPr>
          <w:sz w:val="28"/>
          <w:szCs w:val="28"/>
          <w:lang w:val="ru-RU"/>
        </w:rPr>
        <w:t>педагогических кадров.</w:t>
      </w:r>
    </w:p>
    <w:p w:rsidR="00AB663B" w:rsidRPr="00CC2047" w:rsidRDefault="00DF3D0C" w:rsidP="00C54984">
      <w:pPr>
        <w:pStyle w:val="a3"/>
        <w:tabs>
          <w:tab w:val="left" w:pos="696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Формальными показателями оценки кадрового потенциала являются уровень образования, стаж работы </w:t>
      </w:r>
      <w:r w:rsidRPr="006E0517">
        <w:rPr>
          <w:sz w:val="28"/>
          <w:szCs w:val="28"/>
          <w:lang w:val="ru-RU"/>
        </w:rPr>
        <w:t>и</w:t>
      </w:r>
      <w:r w:rsidRPr="00CB7269">
        <w:rPr>
          <w:b/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наличие квалификационной категории у педагогов дошкольной </w:t>
      </w:r>
      <w:r w:rsidRPr="00CC2047">
        <w:rPr>
          <w:sz w:val="28"/>
          <w:szCs w:val="28"/>
          <w:lang w:val="ru-RU"/>
        </w:rPr>
        <w:t>организации.</w:t>
      </w:r>
    </w:p>
    <w:p w:rsidR="00AB663B" w:rsidRPr="00CC2047" w:rsidRDefault="00AB663B" w:rsidP="00C54984">
      <w:pPr>
        <w:pStyle w:val="a3"/>
        <w:ind w:firstLine="567"/>
        <w:rPr>
          <w:sz w:val="28"/>
          <w:szCs w:val="28"/>
          <w:lang w:val="ru-RU"/>
        </w:rPr>
      </w:pPr>
    </w:p>
    <w:p w:rsidR="00AB663B" w:rsidRPr="00CC2047" w:rsidRDefault="00DF3D0C" w:rsidP="00C54984">
      <w:pPr>
        <w:ind w:firstLine="567"/>
        <w:jc w:val="center"/>
        <w:rPr>
          <w:b/>
          <w:sz w:val="28"/>
          <w:szCs w:val="28"/>
          <w:lang w:val="ru-RU"/>
        </w:rPr>
      </w:pPr>
      <w:r w:rsidRPr="00CC2047">
        <w:rPr>
          <w:b/>
          <w:sz w:val="28"/>
          <w:szCs w:val="28"/>
          <w:lang w:val="ru-RU"/>
        </w:rPr>
        <w:t xml:space="preserve">Анализ </w:t>
      </w:r>
      <w:r w:rsidR="006E0517" w:rsidRPr="00CC2047">
        <w:rPr>
          <w:b/>
          <w:sz w:val="28"/>
          <w:szCs w:val="28"/>
          <w:lang w:val="ru-RU"/>
        </w:rPr>
        <w:t>качественн</w:t>
      </w:r>
      <w:r w:rsidRPr="00CC2047">
        <w:rPr>
          <w:b/>
          <w:sz w:val="28"/>
          <w:szCs w:val="28"/>
          <w:lang w:val="ru-RU"/>
        </w:rPr>
        <w:t>ого состава педагогов за 5 лет</w:t>
      </w:r>
    </w:p>
    <w:p w:rsidR="006E0517" w:rsidRPr="00CC2047" w:rsidRDefault="006E0517" w:rsidP="00C54984">
      <w:pPr>
        <w:ind w:firstLine="567"/>
        <w:jc w:val="center"/>
        <w:rPr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4"/>
        <w:gridCol w:w="1490"/>
        <w:gridCol w:w="1226"/>
        <w:gridCol w:w="1003"/>
        <w:gridCol w:w="1003"/>
        <w:gridCol w:w="1003"/>
        <w:gridCol w:w="1359"/>
        <w:gridCol w:w="920"/>
        <w:gridCol w:w="1049"/>
      </w:tblGrid>
      <w:tr w:rsidR="00C24B82" w:rsidRPr="00CC2047" w:rsidTr="00C24B82">
        <w:trPr>
          <w:trHeight w:val="570"/>
        </w:trPr>
        <w:tc>
          <w:tcPr>
            <w:tcW w:w="1385" w:type="dxa"/>
            <w:vMerge w:val="restart"/>
          </w:tcPr>
          <w:p w:rsidR="00C24B82" w:rsidRPr="00CC2047" w:rsidRDefault="00C24B82" w:rsidP="00C54984">
            <w:pPr>
              <w:jc w:val="center"/>
              <w:rPr>
                <w:sz w:val="20"/>
                <w:szCs w:val="20"/>
                <w:lang w:val="ru-RU"/>
              </w:rPr>
            </w:pPr>
            <w:r w:rsidRPr="00CC2047">
              <w:rPr>
                <w:sz w:val="20"/>
                <w:szCs w:val="20"/>
                <w:lang w:val="ru-RU"/>
              </w:rPr>
              <w:t>Учебный год</w:t>
            </w:r>
          </w:p>
        </w:tc>
        <w:tc>
          <w:tcPr>
            <w:tcW w:w="2258" w:type="dxa"/>
            <w:vMerge w:val="restart"/>
          </w:tcPr>
          <w:p w:rsidR="00C24B82" w:rsidRPr="00CC2047" w:rsidRDefault="00C24B82" w:rsidP="00C54984">
            <w:pPr>
              <w:jc w:val="center"/>
              <w:rPr>
                <w:sz w:val="20"/>
                <w:szCs w:val="20"/>
                <w:lang w:val="ru-RU"/>
              </w:rPr>
            </w:pPr>
            <w:r w:rsidRPr="00CC2047">
              <w:rPr>
                <w:sz w:val="20"/>
                <w:szCs w:val="20"/>
                <w:lang w:val="ru-RU"/>
              </w:rPr>
              <w:t>Процентный показатель педагогов с высшим педагогическим образованием</w:t>
            </w:r>
          </w:p>
        </w:tc>
        <w:tc>
          <w:tcPr>
            <w:tcW w:w="1855" w:type="dxa"/>
            <w:vMerge w:val="restart"/>
          </w:tcPr>
          <w:p w:rsidR="00C24B82" w:rsidRPr="00CC2047" w:rsidRDefault="00C24B82" w:rsidP="00C54984">
            <w:pPr>
              <w:jc w:val="center"/>
              <w:rPr>
                <w:sz w:val="20"/>
                <w:szCs w:val="20"/>
                <w:lang w:val="ru-RU"/>
              </w:rPr>
            </w:pPr>
            <w:r w:rsidRPr="00CC2047">
              <w:rPr>
                <w:sz w:val="20"/>
                <w:szCs w:val="20"/>
                <w:lang w:val="ru-RU"/>
              </w:rPr>
              <w:t>Процентный показатель педагогов со стажем от 5-ти лет и выше</w:t>
            </w:r>
          </w:p>
        </w:tc>
        <w:tc>
          <w:tcPr>
            <w:tcW w:w="4782" w:type="dxa"/>
            <w:gridSpan w:val="6"/>
            <w:vAlign w:val="center"/>
          </w:tcPr>
          <w:p w:rsidR="00C24B82" w:rsidRPr="00CC2047" w:rsidRDefault="00C24B82" w:rsidP="00C54984">
            <w:pPr>
              <w:jc w:val="center"/>
              <w:rPr>
                <w:sz w:val="20"/>
                <w:szCs w:val="20"/>
                <w:lang w:val="ru-RU"/>
              </w:rPr>
            </w:pPr>
            <w:r w:rsidRPr="00CC2047">
              <w:rPr>
                <w:sz w:val="20"/>
                <w:szCs w:val="20"/>
                <w:lang w:val="ru-RU"/>
              </w:rPr>
              <w:t>Категорийность педагогического состава</w:t>
            </w:r>
          </w:p>
        </w:tc>
      </w:tr>
      <w:tr w:rsidR="00C24B82" w:rsidRPr="00CC2047" w:rsidTr="00C24B82">
        <w:trPr>
          <w:trHeight w:val="1350"/>
        </w:trPr>
        <w:tc>
          <w:tcPr>
            <w:tcW w:w="1385" w:type="dxa"/>
            <w:vMerge/>
          </w:tcPr>
          <w:p w:rsidR="00C24B82" w:rsidRPr="00CC2047" w:rsidRDefault="00C24B82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58" w:type="dxa"/>
            <w:vMerge/>
          </w:tcPr>
          <w:p w:rsidR="00C24B82" w:rsidRPr="00CC2047" w:rsidRDefault="00C24B82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55" w:type="dxa"/>
            <w:vMerge/>
          </w:tcPr>
          <w:p w:rsidR="00C24B82" w:rsidRPr="00CC2047" w:rsidRDefault="00C24B82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99" w:type="dxa"/>
          </w:tcPr>
          <w:p w:rsidR="00C24B82" w:rsidRPr="00CC2047" w:rsidRDefault="00C24B82" w:rsidP="00C54984">
            <w:pPr>
              <w:rPr>
                <w:sz w:val="20"/>
                <w:szCs w:val="20"/>
                <w:lang w:val="ru-RU"/>
              </w:rPr>
            </w:pPr>
            <w:r w:rsidRPr="00CC2047">
              <w:rPr>
                <w:sz w:val="20"/>
                <w:szCs w:val="20"/>
                <w:lang w:val="ru-RU"/>
              </w:rPr>
              <w:t>Высшая категория</w:t>
            </w:r>
          </w:p>
        </w:tc>
        <w:tc>
          <w:tcPr>
            <w:tcW w:w="1199" w:type="dxa"/>
          </w:tcPr>
          <w:p w:rsidR="00C24B82" w:rsidRPr="00CC2047" w:rsidRDefault="00C24B82" w:rsidP="00C54984">
            <w:pPr>
              <w:rPr>
                <w:sz w:val="20"/>
                <w:szCs w:val="20"/>
                <w:lang w:val="ru-RU"/>
              </w:rPr>
            </w:pPr>
            <w:r w:rsidRPr="00CC2047">
              <w:rPr>
                <w:sz w:val="20"/>
                <w:szCs w:val="20"/>
                <w:lang w:val="ru-RU"/>
              </w:rPr>
              <w:t>Первая категория</w:t>
            </w:r>
          </w:p>
        </w:tc>
        <w:tc>
          <w:tcPr>
            <w:tcW w:w="1199" w:type="dxa"/>
          </w:tcPr>
          <w:p w:rsidR="00C24B82" w:rsidRPr="00CC2047" w:rsidRDefault="00C24B82" w:rsidP="00C54984">
            <w:pPr>
              <w:rPr>
                <w:sz w:val="20"/>
                <w:szCs w:val="20"/>
                <w:lang w:val="ru-RU"/>
              </w:rPr>
            </w:pPr>
            <w:r w:rsidRPr="00CC2047">
              <w:rPr>
                <w:sz w:val="20"/>
                <w:szCs w:val="20"/>
                <w:lang w:val="ru-RU"/>
              </w:rPr>
              <w:t>Вторая категория</w:t>
            </w:r>
          </w:p>
        </w:tc>
        <w:tc>
          <w:tcPr>
            <w:tcW w:w="395" w:type="dxa"/>
          </w:tcPr>
          <w:p w:rsidR="00C24B82" w:rsidRPr="00CC2047" w:rsidRDefault="00C24B82" w:rsidP="00C54984">
            <w:pPr>
              <w:rPr>
                <w:sz w:val="20"/>
                <w:szCs w:val="20"/>
                <w:lang w:val="ru-RU"/>
              </w:rPr>
            </w:pPr>
            <w:r w:rsidRPr="00CC2047">
              <w:rPr>
                <w:sz w:val="20"/>
                <w:szCs w:val="20"/>
                <w:lang w:val="ru-RU"/>
              </w:rPr>
              <w:t>Педагог-исследователь</w:t>
            </w:r>
          </w:p>
        </w:tc>
        <w:tc>
          <w:tcPr>
            <w:tcW w:w="395" w:type="dxa"/>
          </w:tcPr>
          <w:p w:rsidR="00C24B82" w:rsidRPr="00CC2047" w:rsidRDefault="00C24B82" w:rsidP="00C54984">
            <w:pPr>
              <w:rPr>
                <w:sz w:val="20"/>
                <w:szCs w:val="20"/>
                <w:lang w:val="ru-RU"/>
              </w:rPr>
            </w:pPr>
            <w:r w:rsidRPr="00CC2047">
              <w:rPr>
                <w:sz w:val="20"/>
                <w:szCs w:val="20"/>
                <w:lang w:val="ru-RU"/>
              </w:rPr>
              <w:t>Педагог-эксперт</w:t>
            </w:r>
          </w:p>
        </w:tc>
        <w:tc>
          <w:tcPr>
            <w:tcW w:w="395" w:type="dxa"/>
          </w:tcPr>
          <w:p w:rsidR="00C24B82" w:rsidRPr="00CC2047" w:rsidRDefault="00C24B82" w:rsidP="00C54984">
            <w:pPr>
              <w:rPr>
                <w:sz w:val="20"/>
                <w:szCs w:val="20"/>
                <w:lang w:val="ru-RU"/>
              </w:rPr>
            </w:pPr>
            <w:r w:rsidRPr="00CC2047">
              <w:rPr>
                <w:sz w:val="20"/>
                <w:szCs w:val="20"/>
                <w:lang w:val="ru-RU"/>
              </w:rPr>
              <w:t>Педагог-модератор</w:t>
            </w:r>
          </w:p>
        </w:tc>
      </w:tr>
      <w:tr w:rsidR="00C24B82" w:rsidRPr="00CC2047" w:rsidTr="00C24B82">
        <w:tc>
          <w:tcPr>
            <w:tcW w:w="1385" w:type="dxa"/>
          </w:tcPr>
          <w:p w:rsidR="00C24B82" w:rsidRPr="00CC2047" w:rsidRDefault="00C24B82" w:rsidP="00C54984">
            <w:pPr>
              <w:jc w:val="center"/>
              <w:rPr>
                <w:sz w:val="20"/>
                <w:szCs w:val="20"/>
                <w:lang w:val="ru-RU"/>
              </w:rPr>
            </w:pPr>
            <w:r w:rsidRPr="00CC2047">
              <w:rPr>
                <w:sz w:val="20"/>
                <w:szCs w:val="20"/>
                <w:lang w:val="ru-RU"/>
              </w:rPr>
              <w:t>2017-2018 год</w:t>
            </w:r>
          </w:p>
        </w:tc>
        <w:tc>
          <w:tcPr>
            <w:tcW w:w="2258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65%</w:t>
            </w:r>
          </w:p>
        </w:tc>
        <w:tc>
          <w:tcPr>
            <w:tcW w:w="185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65%</w:t>
            </w:r>
          </w:p>
        </w:tc>
        <w:tc>
          <w:tcPr>
            <w:tcW w:w="1199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6%</w:t>
            </w:r>
          </w:p>
        </w:tc>
        <w:tc>
          <w:tcPr>
            <w:tcW w:w="1199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18%</w:t>
            </w:r>
          </w:p>
        </w:tc>
        <w:tc>
          <w:tcPr>
            <w:tcW w:w="1199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18%</w:t>
            </w:r>
          </w:p>
        </w:tc>
        <w:tc>
          <w:tcPr>
            <w:tcW w:w="39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39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39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-</w:t>
            </w:r>
          </w:p>
        </w:tc>
      </w:tr>
      <w:tr w:rsidR="00C24B82" w:rsidRPr="00CC2047" w:rsidTr="00C24B82">
        <w:tc>
          <w:tcPr>
            <w:tcW w:w="1385" w:type="dxa"/>
          </w:tcPr>
          <w:p w:rsidR="00C24B82" w:rsidRPr="00CC2047" w:rsidRDefault="00C24B82" w:rsidP="00C54984">
            <w:pPr>
              <w:jc w:val="center"/>
              <w:rPr>
                <w:sz w:val="20"/>
                <w:szCs w:val="20"/>
                <w:lang w:val="ru-RU"/>
              </w:rPr>
            </w:pPr>
            <w:r w:rsidRPr="00CC2047">
              <w:rPr>
                <w:sz w:val="20"/>
                <w:szCs w:val="20"/>
                <w:lang w:val="ru-RU"/>
              </w:rPr>
              <w:t>2018-2019 год</w:t>
            </w:r>
          </w:p>
        </w:tc>
        <w:tc>
          <w:tcPr>
            <w:tcW w:w="2258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65%</w:t>
            </w:r>
          </w:p>
        </w:tc>
        <w:tc>
          <w:tcPr>
            <w:tcW w:w="185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74%</w:t>
            </w:r>
          </w:p>
        </w:tc>
        <w:tc>
          <w:tcPr>
            <w:tcW w:w="1199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9%</w:t>
            </w:r>
          </w:p>
        </w:tc>
        <w:tc>
          <w:tcPr>
            <w:tcW w:w="1199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18%</w:t>
            </w:r>
          </w:p>
        </w:tc>
        <w:tc>
          <w:tcPr>
            <w:tcW w:w="1199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26%</w:t>
            </w:r>
          </w:p>
        </w:tc>
        <w:tc>
          <w:tcPr>
            <w:tcW w:w="39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39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39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-</w:t>
            </w:r>
          </w:p>
        </w:tc>
      </w:tr>
      <w:tr w:rsidR="00C24B82" w:rsidRPr="00CC2047" w:rsidTr="00C24B82">
        <w:tc>
          <w:tcPr>
            <w:tcW w:w="1385" w:type="dxa"/>
          </w:tcPr>
          <w:p w:rsidR="00C24B82" w:rsidRPr="00CC2047" w:rsidRDefault="00C24B82" w:rsidP="00C54984">
            <w:pPr>
              <w:jc w:val="center"/>
              <w:rPr>
                <w:sz w:val="20"/>
                <w:szCs w:val="20"/>
                <w:lang w:val="ru-RU"/>
              </w:rPr>
            </w:pPr>
            <w:r w:rsidRPr="00CC2047">
              <w:rPr>
                <w:sz w:val="20"/>
                <w:szCs w:val="20"/>
                <w:lang w:val="ru-RU"/>
              </w:rPr>
              <w:t>2019-2020 год</w:t>
            </w:r>
          </w:p>
        </w:tc>
        <w:tc>
          <w:tcPr>
            <w:tcW w:w="2258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62%</w:t>
            </w:r>
          </w:p>
        </w:tc>
        <w:tc>
          <w:tcPr>
            <w:tcW w:w="185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76%</w:t>
            </w:r>
          </w:p>
        </w:tc>
        <w:tc>
          <w:tcPr>
            <w:tcW w:w="1199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10%</w:t>
            </w:r>
          </w:p>
        </w:tc>
        <w:tc>
          <w:tcPr>
            <w:tcW w:w="1199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29%</w:t>
            </w:r>
          </w:p>
        </w:tc>
        <w:tc>
          <w:tcPr>
            <w:tcW w:w="1199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24%</w:t>
            </w:r>
          </w:p>
        </w:tc>
        <w:tc>
          <w:tcPr>
            <w:tcW w:w="39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39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39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-</w:t>
            </w:r>
          </w:p>
        </w:tc>
      </w:tr>
      <w:tr w:rsidR="00C24B82" w:rsidRPr="00CC2047" w:rsidTr="00C24B82">
        <w:tc>
          <w:tcPr>
            <w:tcW w:w="1385" w:type="dxa"/>
          </w:tcPr>
          <w:p w:rsidR="00C24B82" w:rsidRPr="00CC2047" w:rsidRDefault="00C24B82" w:rsidP="00C54984">
            <w:pPr>
              <w:jc w:val="center"/>
              <w:rPr>
                <w:sz w:val="20"/>
                <w:szCs w:val="20"/>
                <w:lang w:val="ru-RU"/>
              </w:rPr>
            </w:pPr>
            <w:r w:rsidRPr="00CC2047">
              <w:rPr>
                <w:sz w:val="20"/>
                <w:szCs w:val="20"/>
                <w:lang w:val="ru-RU"/>
              </w:rPr>
              <w:t>2020-2021 год</w:t>
            </w:r>
          </w:p>
        </w:tc>
        <w:tc>
          <w:tcPr>
            <w:tcW w:w="2258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60%</w:t>
            </w:r>
          </w:p>
        </w:tc>
        <w:tc>
          <w:tcPr>
            <w:tcW w:w="185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80%</w:t>
            </w:r>
          </w:p>
        </w:tc>
        <w:tc>
          <w:tcPr>
            <w:tcW w:w="1199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15%</w:t>
            </w:r>
          </w:p>
        </w:tc>
        <w:tc>
          <w:tcPr>
            <w:tcW w:w="1199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35%</w:t>
            </w:r>
          </w:p>
        </w:tc>
        <w:tc>
          <w:tcPr>
            <w:tcW w:w="1199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25%</w:t>
            </w:r>
          </w:p>
        </w:tc>
        <w:tc>
          <w:tcPr>
            <w:tcW w:w="39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39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39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-</w:t>
            </w:r>
          </w:p>
        </w:tc>
      </w:tr>
      <w:tr w:rsidR="00C24B82" w:rsidRPr="00CC2047" w:rsidTr="00C24B82">
        <w:tc>
          <w:tcPr>
            <w:tcW w:w="1385" w:type="dxa"/>
          </w:tcPr>
          <w:p w:rsidR="00C24B82" w:rsidRPr="00CC2047" w:rsidRDefault="00C24B82" w:rsidP="00C54984">
            <w:pPr>
              <w:jc w:val="center"/>
              <w:rPr>
                <w:sz w:val="20"/>
                <w:szCs w:val="20"/>
                <w:lang w:val="ru-RU"/>
              </w:rPr>
            </w:pPr>
            <w:r w:rsidRPr="00CC2047">
              <w:rPr>
                <w:sz w:val="20"/>
                <w:szCs w:val="20"/>
                <w:lang w:val="ru-RU"/>
              </w:rPr>
              <w:t>2021-2022 год</w:t>
            </w:r>
          </w:p>
        </w:tc>
        <w:tc>
          <w:tcPr>
            <w:tcW w:w="2258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44%</w:t>
            </w:r>
          </w:p>
        </w:tc>
        <w:tc>
          <w:tcPr>
            <w:tcW w:w="185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83%</w:t>
            </w:r>
          </w:p>
        </w:tc>
        <w:tc>
          <w:tcPr>
            <w:tcW w:w="1199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17%</w:t>
            </w:r>
          </w:p>
        </w:tc>
        <w:tc>
          <w:tcPr>
            <w:tcW w:w="1199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22%</w:t>
            </w:r>
          </w:p>
        </w:tc>
        <w:tc>
          <w:tcPr>
            <w:tcW w:w="1199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6%</w:t>
            </w:r>
          </w:p>
        </w:tc>
        <w:tc>
          <w:tcPr>
            <w:tcW w:w="39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6%</w:t>
            </w:r>
          </w:p>
        </w:tc>
        <w:tc>
          <w:tcPr>
            <w:tcW w:w="39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22%</w:t>
            </w:r>
          </w:p>
        </w:tc>
        <w:tc>
          <w:tcPr>
            <w:tcW w:w="395" w:type="dxa"/>
          </w:tcPr>
          <w:p w:rsidR="00C24B82" w:rsidRPr="00CC2047" w:rsidRDefault="00CC2047" w:rsidP="00C549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C2047">
              <w:rPr>
                <w:b/>
                <w:sz w:val="20"/>
                <w:szCs w:val="20"/>
                <w:lang w:val="ru-RU"/>
              </w:rPr>
              <w:t>22%</w:t>
            </w:r>
          </w:p>
        </w:tc>
      </w:tr>
    </w:tbl>
    <w:p w:rsidR="00C24B82" w:rsidRPr="00CC2047" w:rsidRDefault="00C24B82" w:rsidP="00C54984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C2047">
        <w:rPr>
          <w:sz w:val="28"/>
          <w:szCs w:val="28"/>
          <w:lang w:val="ru-RU"/>
        </w:rPr>
        <w:t>Проведенный анализ качественного состава педагогов показал, что ясли</w:t>
      </w:r>
      <w:r w:rsidRPr="00CB7269">
        <w:rPr>
          <w:sz w:val="28"/>
          <w:szCs w:val="28"/>
          <w:lang w:val="ru-RU"/>
        </w:rPr>
        <w:t xml:space="preserve"> - сад на 100% укомплектован педагогическими кадрами. Педагогический процесс обеспечивают следующие специалисты: методист, психолог, логопед, воспитатели, </w:t>
      </w:r>
      <w:r w:rsidR="00A046BC">
        <w:rPr>
          <w:sz w:val="28"/>
          <w:szCs w:val="28"/>
          <w:lang w:val="ru-RU"/>
        </w:rPr>
        <w:t>учитель</w:t>
      </w:r>
      <w:r w:rsidRPr="00CB7269">
        <w:rPr>
          <w:sz w:val="28"/>
          <w:szCs w:val="28"/>
          <w:lang w:val="ru-RU"/>
        </w:rPr>
        <w:t xml:space="preserve"> казахского языка, </w:t>
      </w:r>
      <w:r w:rsidR="00A046BC">
        <w:rPr>
          <w:sz w:val="28"/>
          <w:szCs w:val="28"/>
          <w:lang w:val="ru-RU"/>
        </w:rPr>
        <w:t>учитель</w:t>
      </w:r>
      <w:r w:rsidRPr="00CB7269">
        <w:rPr>
          <w:sz w:val="28"/>
          <w:szCs w:val="28"/>
          <w:lang w:val="ru-RU"/>
        </w:rPr>
        <w:t xml:space="preserve"> русского языка, музыкальный руководитель, инструктор по физической культуре</w:t>
      </w:r>
      <w:r w:rsidR="00C24B82">
        <w:rPr>
          <w:sz w:val="28"/>
          <w:szCs w:val="28"/>
          <w:lang w:val="ru-RU"/>
        </w:rPr>
        <w:t>.</w:t>
      </w:r>
    </w:p>
    <w:p w:rsidR="00C24B82" w:rsidRDefault="00DF3D0C" w:rsidP="00C54984">
      <w:pPr>
        <w:pStyle w:val="a3"/>
        <w:tabs>
          <w:tab w:val="left" w:pos="10064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Анализ качественного состава педагогических кадров позволяет сделать вывод, что происходит целенаправленное увеличение доли педагогов, имеющих послесреднее дошкольное и высшее дошкольное образование.</w:t>
      </w:r>
    </w:p>
    <w:p w:rsidR="00AB663B" w:rsidRPr="00CB7269" w:rsidRDefault="00DF3D0C" w:rsidP="00C54984">
      <w:pPr>
        <w:pStyle w:val="a3"/>
        <w:tabs>
          <w:tab w:val="left" w:pos="10064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 течение пяти лет качественные параметры педагогического состава стабильны, соответству</w:t>
      </w:r>
      <w:r w:rsidR="00C24B82">
        <w:rPr>
          <w:sz w:val="28"/>
          <w:szCs w:val="28"/>
          <w:lang w:val="ru-RU"/>
        </w:rPr>
        <w:t>ют квалификационным требованиям.</w:t>
      </w:r>
    </w:p>
    <w:p w:rsidR="00AB663B" w:rsidRPr="00CB7269" w:rsidRDefault="00DF3D0C" w:rsidP="00C54984">
      <w:pPr>
        <w:pStyle w:val="a3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Работа по повышению квалификационных категорий ведется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в</w:t>
      </w:r>
      <w:r w:rsidR="000F2C2F">
        <w:rPr>
          <w:sz w:val="28"/>
          <w:szCs w:val="28"/>
          <w:lang w:val="ru-RU"/>
        </w:rPr>
        <w:t xml:space="preserve">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согласно графику, но график варьируется, так как на него влияют человеческие факторы - увольнения педагогов по собственному желанию, не прохождение квалификационного тестирования, приход молодых специалистов.</w:t>
      </w:r>
    </w:p>
    <w:p w:rsidR="00AB663B" w:rsidRPr="00CB7269" w:rsidRDefault="00DF3D0C" w:rsidP="00C54984">
      <w:pPr>
        <w:pStyle w:val="a3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Все педагоги со стажем до 3 лет обучаются педагогическому мастерству в Школе Молодого Специалиста. Это молодые педагоги, чей опыт еще складывается, а стиль работы характеризуется состоянием поиска.</w:t>
      </w:r>
    </w:p>
    <w:p w:rsidR="00AB663B" w:rsidRDefault="00DF3D0C" w:rsidP="00C54984">
      <w:pPr>
        <w:pStyle w:val="a3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На данном этапе </w:t>
      </w:r>
      <w:r w:rsidRPr="00CB7269">
        <w:rPr>
          <w:b/>
          <w:i/>
          <w:sz w:val="28"/>
          <w:szCs w:val="28"/>
          <w:lang w:val="ru-RU"/>
        </w:rPr>
        <w:t xml:space="preserve">работа </w:t>
      </w:r>
      <w:r w:rsidRPr="00CB7269">
        <w:rPr>
          <w:i/>
          <w:sz w:val="28"/>
          <w:szCs w:val="28"/>
          <w:lang w:val="ru-RU"/>
        </w:rPr>
        <w:t xml:space="preserve">с </w:t>
      </w:r>
      <w:r w:rsidRPr="00CB7269">
        <w:rPr>
          <w:b/>
          <w:i/>
          <w:sz w:val="28"/>
          <w:szCs w:val="28"/>
          <w:lang w:val="ru-RU"/>
        </w:rPr>
        <w:t xml:space="preserve">кадрами, </w:t>
      </w:r>
      <w:r w:rsidRPr="00CB7269">
        <w:rPr>
          <w:sz w:val="28"/>
          <w:szCs w:val="28"/>
          <w:lang w:val="ru-RU"/>
        </w:rPr>
        <w:t xml:space="preserve">прежде всего, направлена на формирование </w:t>
      </w:r>
      <w:r w:rsidRPr="00CB7269">
        <w:rPr>
          <w:sz w:val="28"/>
          <w:szCs w:val="28"/>
          <w:lang w:val="ru-RU"/>
        </w:rPr>
        <w:lastRenderedPageBreak/>
        <w:t>творческого коллектива единомышленников, в коллективе формируются партнерские отношения, уважение и доверие стало нормой жизни членов коллектива, налажена психологическая комфортность. Получили свое дальнейшее развитие профессиональные и личностные качества молодых воспитателей.</w:t>
      </w:r>
    </w:p>
    <w:p w:rsidR="00C24B82" w:rsidRDefault="00C24B82" w:rsidP="00C549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B663B" w:rsidRPr="00CB7269" w:rsidRDefault="00DF3D0C" w:rsidP="008A7FD9">
      <w:pPr>
        <w:pStyle w:val="1"/>
        <w:numPr>
          <w:ilvl w:val="1"/>
          <w:numId w:val="9"/>
        </w:numPr>
        <w:tabs>
          <w:tab w:val="left" w:pos="1134"/>
        </w:tabs>
        <w:ind w:left="0" w:firstLine="0"/>
        <w:jc w:val="center"/>
        <w:rPr>
          <w:sz w:val="28"/>
          <w:szCs w:val="28"/>
        </w:rPr>
      </w:pPr>
      <w:r w:rsidRPr="00CB7269">
        <w:rPr>
          <w:sz w:val="28"/>
          <w:szCs w:val="28"/>
        </w:rPr>
        <w:lastRenderedPageBreak/>
        <w:t>Учебно-методическая работа</w:t>
      </w:r>
    </w:p>
    <w:p w:rsidR="00AB663B" w:rsidRPr="00CB7269" w:rsidRDefault="00AB663B" w:rsidP="00C54984">
      <w:pPr>
        <w:pStyle w:val="a3"/>
        <w:rPr>
          <w:b/>
          <w:sz w:val="28"/>
          <w:szCs w:val="28"/>
        </w:rPr>
      </w:pP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Важнейшими составляющими работы методической службы дошкольной организации является оказание помощи педагогам в поисках эффективных методов работы с детьми, совершенствование профессионального мастерства педагогов, обобщение, распространение и внедрение передового опыта в работу.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Содержание методической работы в нашей дошкольной организации строится с учетом приоритетных направлений деятельности, цели и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задач годового плана, методической темы и результатов работы педагогического коллектива.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Для эффективности и качества педагогического процесса, происходит</w:t>
      </w:r>
      <w:r w:rsidR="000A1C7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постоянный поиск педагогами ДО новых, более результативных методов воспитания и обучения, при помощи которых происходит передача детям содержания образования.</w:t>
      </w:r>
    </w:p>
    <w:p w:rsidR="00AB663B" w:rsidRPr="00CB7269" w:rsidRDefault="00DF3D0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Методической деятельности в создании и внедрении в практику наиболее эффективных методов воспитания и обучения детей отводится в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главенствующая роль.</w:t>
      </w:r>
    </w:p>
    <w:p w:rsidR="00AB663B" w:rsidRPr="000C7315" w:rsidRDefault="00DF3D0C" w:rsidP="00C54984">
      <w:pPr>
        <w:jc w:val="both"/>
        <w:rPr>
          <w:lang w:val="ru-RU"/>
        </w:rPr>
      </w:pPr>
      <w:r w:rsidRPr="00CB7269">
        <w:rPr>
          <w:sz w:val="28"/>
          <w:szCs w:val="28"/>
          <w:lang w:val="ru-RU"/>
        </w:rPr>
        <w:t xml:space="preserve">Методическая служба </w:t>
      </w:r>
      <w:r w:rsidR="000C7315" w:rsidRPr="000C7315">
        <w:rPr>
          <w:sz w:val="28"/>
          <w:lang w:val="ru-RU"/>
        </w:rPr>
        <w:t>КГКП «Ясли-сад «Сәулетай» отдела образования Костанайского района» Управления образования акимата Костанайской области</w:t>
      </w:r>
      <w:r w:rsidR="000C7315">
        <w:rPr>
          <w:lang w:val="ru-RU"/>
        </w:rPr>
        <w:t xml:space="preserve"> 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-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это</w:t>
      </w:r>
      <w:r w:rsidR="000F2C2F">
        <w:rPr>
          <w:sz w:val="28"/>
          <w:szCs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>целостная, основанная на достижениях науки, передового опыта и конкретном анализе затруднений педагогов, система взаимосвязанных мер, действий и мероприятий, направленных на всестороннее повышение профессионального мастерства каждого педагога, на обобщение и развитие творческого потенциала педагогического коллектива в целом, а в конечном счете - на достижение оптимальных результатов образования, воспитания и развития детей дошкольного возраста.</w:t>
      </w:r>
    </w:p>
    <w:p w:rsidR="00AB663B" w:rsidRPr="00CB7269" w:rsidRDefault="00DF3D0C" w:rsidP="00C54984">
      <w:pPr>
        <w:ind w:firstLine="567"/>
        <w:jc w:val="both"/>
        <w:rPr>
          <w:i/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Методическая работа построена в нашем </w:t>
      </w:r>
      <w:r w:rsidR="006320DE">
        <w:rPr>
          <w:sz w:val="28"/>
          <w:szCs w:val="28"/>
          <w:lang w:val="ru-RU"/>
        </w:rPr>
        <w:t>ясли-саду</w:t>
      </w:r>
      <w:r w:rsidRPr="00CB7269">
        <w:rPr>
          <w:sz w:val="28"/>
          <w:szCs w:val="28"/>
          <w:lang w:val="ru-RU"/>
        </w:rPr>
        <w:t xml:space="preserve"> в следующей структуре: </w:t>
      </w:r>
      <w:r w:rsidRPr="00CB7269">
        <w:rPr>
          <w:i/>
          <w:sz w:val="28"/>
          <w:szCs w:val="28"/>
          <w:u w:val="thick" w:color="59595E"/>
          <w:lang w:val="ru-RU"/>
        </w:rPr>
        <w:t xml:space="preserve">прогнозирование </w:t>
      </w:r>
      <w:r w:rsidRPr="00CB7269">
        <w:rPr>
          <w:sz w:val="28"/>
          <w:szCs w:val="28"/>
          <w:u w:val="thick" w:color="59595E"/>
          <w:lang w:val="ru-RU"/>
        </w:rPr>
        <w:t xml:space="preserve">- </w:t>
      </w:r>
      <w:r w:rsidRPr="00CB7269">
        <w:rPr>
          <w:i/>
          <w:sz w:val="28"/>
          <w:szCs w:val="28"/>
          <w:u w:val="thick" w:color="59595E"/>
          <w:lang w:val="ru-RU"/>
        </w:rPr>
        <w:t xml:space="preserve">программирование </w:t>
      </w:r>
      <w:r w:rsidRPr="00CB7269">
        <w:rPr>
          <w:sz w:val="28"/>
          <w:szCs w:val="28"/>
          <w:u w:val="thick" w:color="59595E"/>
          <w:lang w:val="ru-RU"/>
        </w:rPr>
        <w:t xml:space="preserve">- </w:t>
      </w:r>
      <w:r w:rsidRPr="00CB7269">
        <w:rPr>
          <w:i/>
          <w:sz w:val="28"/>
          <w:szCs w:val="28"/>
          <w:u w:val="thick" w:color="59595E"/>
          <w:lang w:val="ru-RU"/>
        </w:rPr>
        <w:t xml:space="preserve">планирование </w:t>
      </w:r>
      <w:r w:rsidRPr="00CB7269">
        <w:rPr>
          <w:sz w:val="28"/>
          <w:szCs w:val="28"/>
          <w:u w:val="thick" w:color="59595E"/>
          <w:lang w:val="ru-RU"/>
        </w:rPr>
        <w:t xml:space="preserve">- </w:t>
      </w:r>
      <w:r w:rsidRPr="00CB7269">
        <w:rPr>
          <w:i/>
          <w:sz w:val="28"/>
          <w:szCs w:val="28"/>
          <w:u w:val="thick" w:color="59595E"/>
          <w:lang w:val="ru-RU"/>
        </w:rPr>
        <w:t xml:space="preserve">организация </w:t>
      </w:r>
      <w:r w:rsidRPr="00CB7269">
        <w:rPr>
          <w:sz w:val="28"/>
          <w:szCs w:val="28"/>
          <w:u w:val="thick" w:color="59595E"/>
          <w:lang w:val="ru-RU"/>
        </w:rPr>
        <w:t>-</w:t>
      </w:r>
      <w:r w:rsidRPr="00CB7269">
        <w:rPr>
          <w:sz w:val="28"/>
          <w:szCs w:val="28"/>
          <w:lang w:val="ru-RU"/>
        </w:rPr>
        <w:t xml:space="preserve"> </w:t>
      </w:r>
      <w:r w:rsidRPr="00CB7269">
        <w:rPr>
          <w:i/>
          <w:sz w:val="28"/>
          <w:szCs w:val="28"/>
          <w:u w:val="thick" w:color="59595E"/>
          <w:lang w:val="ru-RU"/>
        </w:rPr>
        <w:t xml:space="preserve">регулирование </w:t>
      </w:r>
      <w:r w:rsidRPr="00CB7269">
        <w:rPr>
          <w:sz w:val="28"/>
          <w:szCs w:val="28"/>
          <w:u w:val="thick" w:color="59595E"/>
          <w:lang w:val="ru-RU"/>
        </w:rPr>
        <w:t xml:space="preserve">- </w:t>
      </w:r>
      <w:r w:rsidRPr="00CB7269">
        <w:rPr>
          <w:i/>
          <w:sz w:val="28"/>
          <w:szCs w:val="28"/>
          <w:u w:val="thick" w:color="59595E"/>
          <w:lang w:val="ru-RU"/>
        </w:rPr>
        <w:t xml:space="preserve">контроль </w:t>
      </w:r>
      <w:r w:rsidRPr="00CB7269">
        <w:rPr>
          <w:sz w:val="28"/>
          <w:szCs w:val="28"/>
          <w:u w:val="thick" w:color="59595E"/>
          <w:lang w:val="ru-RU"/>
        </w:rPr>
        <w:t xml:space="preserve">- </w:t>
      </w:r>
      <w:r w:rsidRPr="00CB7269">
        <w:rPr>
          <w:i/>
          <w:sz w:val="28"/>
          <w:szCs w:val="28"/>
          <w:u w:val="thick" w:color="59595E"/>
          <w:lang w:val="ru-RU"/>
        </w:rPr>
        <w:t>коррекция и анализ.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Выбирая оптимальную систему методической работы учитывали:</w:t>
      </w:r>
    </w:p>
    <w:p w:rsidR="00AB663B" w:rsidRPr="00CB7269" w:rsidRDefault="00DF3D0C" w:rsidP="008A7FD9">
      <w:pPr>
        <w:pStyle w:val="a5"/>
        <w:numPr>
          <w:ilvl w:val="0"/>
          <w:numId w:val="2"/>
        </w:numPr>
        <w:tabs>
          <w:tab w:val="left" w:pos="851"/>
          <w:tab w:val="left" w:pos="1931"/>
        </w:tabs>
        <w:ind w:left="0"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годовые задачи педагогического коллектива;</w:t>
      </w:r>
    </w:p>
    <w:p w:rsidR="00AB663B" w:rsidRPr="00CB7269" w:rsidRDefault="00DF3D0C" w:rsidP="008A7FD9">
      <w:pPr>
        <w:pStyle w:val="a5"/>
        <w:numPr>
          <w:ilvl w:val="0"/>
          <w:numId w:val="2"/>
        </w:numPr>
        <w:tabs>
          <w:tab w:val="left" w:pos="851"/>
          <w:tab w:val="left" w:pos="198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результаты изучения деятельности воспитателей и затруднения, которые они испытывают в работе с дошкольниками;</w:t>
      </w:r>
    </w:p>
    <w:p w:rsidR="00AB663B" w:rsidRPr="00CB7269" w:rsidRDefault="000C7315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DF3D0C" w:rsidRPr="00CB7269">
        <w:rPr>
          <w:sz w:val="28"/>
          <w:szCs w:val="28"/>
          <w:lang w:val="ru-RU"/>
        </w:rPr>
        <w:t>количественный и качественный состав педагогического коллектива.</w:t>
      </w:r>
    </w:p>
    <w:p w:rsidR="00AB663B" w:rsidRPr="00CB7269" w:rsidRDefault="00DF3D0C" w:rsidP="00C54984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B7269">
        <w:rPr>
          <w:sz w:val="28"/>
          <w:szCs w:val="28"/>
        </w:rPr>
        <w:t>Методическая работа направлена на:</w:t>
      </w:r>
    </w:p>
    <w:p w:rsidR="00AB663B" w:rsidRPr="00CB7269" w:rsidRDefault="00DF3D0C" w:rsidP="008A7FD9">
      <w:pPr>
        <w:pStyle w:val="a5"/>
        <w:numPr>
          <w:ilvl w:val="1"/>
          <w:numId w:val="2"/>
        </w:numPr>
        <w:tabs>
          <w:tab w:val="left" w:pos="851"/>
          <w:tab w:val="left" w:pos="2467"/>
          <w:tab w:val="left" w:pos="2468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Обучение и развитие педагогических кадров, управление повышением их квалификации.</w:t>
      </w:r>
    </w:p>
    <w:p w:rsidR="00AB663B" w:rsidRPr="00CB7269" w:rsidRDefault="00DF3D0C" w:rsidP="008A7FD9">
      <w:pPr>
        <w:pStyle w:val="a5"/>
        <w:numPr>
          <w:ilvl w:val="1"/>
          <w:numId w:val="2"/>
        </w:numPr>
        <w:tabs>
          <w:tab w:val="left" w:pos="851"/>
          <w:tab w:val="left" w:pos="2467"/>
          <w:tab w:val="left" w:pos="2468"/>
          <w:tab w:val="left" w:pos="4636"/>
          <w:tab w:val="left" w:pos="6399"/>
          <w:tab w:val="left" w:pos="6903"/>
          <w:tab w:val="left" w:pos="7896"/>
          <w:tab w:val="left" w:pos="10065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Модернизаци</w:t>
      </w:r>
      <w:r w:rsidR="0029776D">
        <w:rPr>
          <w:sz w:val="28"/>
          <w:szCs w:val="28"/>
          <w:lang w:val="ru-RU"/>
        </w:rPr>
        <w:t>ю</w:t>
      </w:r>
      <w:r w:rsidR="0029776D">
        <w:rPr>
          <w:sz w:val="28"/>
          <w:szCs w:val="28"/>
          <w:lang w:val="ru-RU"/>
        </w:rPr>
        <w:tab/>
        <w:t>содержания</w:t>
      </w:r>
      <w:r w:rsidR="0029776D">
        <w:rPr>
          <w:sz w:val="28"/>
          <w:szCs w:val="28"/>
          <w:lang w:val="ru-RU"/>
        </w:rPr>
        <w:tab/>
        <w:t>и</w:t>
      </w:r>
      <w:r w:rsidR="0029776D">
        <w:rPr>
          <w:sz w:val="28"/>
          <w:szCs w:val="28"/>
          <w:lang w:val="ru-RU"/>
        </w:rPr>
        <w:tab/>
        <w:t>форм</w:t>
      </w:r>
      <w:r w:rsidR="0029776D">
        <w:rPr>
          <w:sz w:val="28"/>
          <w:szCs w:val="28"/>
          <w:lang w:val="ru-RU"/>
        </w:rPr>
        <w:tab/>
        <w:t xml:space="preserve">организации </w:t>
      </w:r>
      <w:r w:rsidRPr="00CB7269">
        <w:rPr>
          <w:sz w:val="28"/>
          <w:szCs w:val="28"/>
          <w:lang w:val="ru-RU"/>
        </w:rPr>
        <w:t>воспитательно-образовательного процесса.</w:t>
      </w:r>
    </w:p>
    <w:p w:rsidR="00AB663B" w:rsidRPr="00CB7269" w:rsidRDefault="00DF3D0C" w:rsidP="008A7FD9">
      <w:pPr>
        <w:pStyle w:val="a5"/>
        <w:numPr>
          <w:ilvl w:val="1"/>
          <w:numId w:val="2"/>
        </w:numPr>
        <w:tabs>
          <w:tab w:val="left" w:pos="851"/>
          <w:tab w:val="left" w:pos="2467"/>
          <w:tab w:val="left" w:pos="2468"/>
          <w:tab w:val="left" w:pos="4040"/>
          <w:tab w:val="left" w:pos="4479"/>
          <w:tab w:val="left" w:pos="5864"/>
          <w:tab w:val="left" w:pos="6995"/>
          <w:tab w:val="left" w:pos="8861"/>
          <w:tab w:val="left" w:pos="9781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Внедрение</w:t>
      </w:r>
      <w:r w:rsidRPr="00CB7269">
        <w:rPr>
          <w:sz w:val="28"/>
          <w:szCs w:val="28"/>
          <w:lang w:val="ru-RU"/>
        </w:rPr>
        <w:tab/>
        <w:t>в</w:t>
      </w:r>
      <w:r w:rsidRPr="00CB7269">
        <w:rPr>
          <w:sz w:val="28"/>
          <w:szCs w:val="28"/>
          <w:lang w:val="ru-RU"/>
        </w:rPr>
        <w:tab/>
        <w:t>практику</w:t>
      </w:r>
      <w:r w:rsidRPr="00CB7269">
        <w:rPr>
          <w:sz w:val="28"/>
          <w:szCs w:val="28"/>
          <w:lang w:val="ru-RU"/>
        </w:rPr>
        <w:tab/>
        <w:t>работы</w:t>
      </w:r>
      <w:r w:rsidRPr="00CB7269">
        <w:rPr>
          <w:sz w:val="28"/>
          <w:szCs w:val="28"/>
          <w:lang w:val="ru-RU"/>
        </w:rPr>
        <w:tab/>
        <w:t>современных</w:t>
      </w:r>
      <w:r w:rsidR="0029776D">
        <w:rPr>
          <w:sz w:val="28"/>
          <w:szCs w:val="28"/>
          <w:lang w:val="ru-RU"/>
        </w:rPr>
        <w:t xml:space="preserve"> технологий </w:t>
      </w:r>
      <w:r w:rsidRPr="00CB7269">
        <w:rPr>
          <w:sz w:val="28"/>
          <w:szCs w:val="28"/>
          <w:lang w:val="ru-RU"/>
        </w:rPr>
        <w:t>согласно приоритетным направлениям.</w:t>
      </w:r>
    </w:p>
    <w:p w:rsidR="00AB663B" w:rsidRPr="00CB7269" w:rsidRDefault="00DF3D0C" w:rsidP="008A7FD9">
      <w:pPr>
        <w:pStyle w:val="a5"/>
        <w:numPr>
          <w:ilvl w:val="1"/>
          <w:numId w:val="2"/>
        </w:numPr>
        <w:tabs>
          <w:tab w:val="left" w:pos="851"/>
          <w:tab w:val="left" w:pos="2471"/>
          <w:tab w:val="left" w:pos="2472"/>
          <w:tab w:val="left" w:pos="4201"/>
          <w:tab w:val="left" w:pos="5707"/>
          <w:tab w:val="left" w:pos="7366"/>
          <w:tab w:val="left" w:pos="7878"/>
          <w:tab w:val="left" w:pos="9923"/>
          <w:tab w:val="left" w:pos="10065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Выявление,</w:t>
      </w:r>
      <w:r w:rsidRPr="00CB7269">
        <w:rPr>
          <w:sz w:val="28"/>
          <w:szCs w:val="28"/>
          <w:lang w:val="ru-RU"/>
        </w:rPr>
        <w:tab/>
        <w:t>изучен</w:t>
      </w:r>
      <w:r w:rsidR="0029776D">
        <w:rPr>
          <w:sz w:val="28"/>
          <w:szCs w:val="28"/>
          <w:lang w:val="ru-RU"/>
        </w:rPr>
        <w:t>ие,</w:t>
      </w:r>
      <w:r w:rsidR="0029776D">
        <w:rPr>
          <w:sz w:val="28"/>
          <w:szCs w:val="28"/>
          <w:lang w:val="ru-RU"/>
        </w:rPr>
        <w:tab/>
        <w:t>обобщение</w:t>
      </w:r>
      <w:r w:rsidR="0029776D">
        <w:rPr>
          <w:sz w:val="28"/>
          <w:szCs w:val="28"/>
          <w:lang w:val="ru-RU"/>
        </w:rPr>
        <w:tab/>
        <w:t>и</w:t>
      </w:r>
      <w:r w:rsidR="0029776D">
        <w:rPr>
          <w:sz w:val="28"/>
          <w:szCs w:val="28"/>
          <w:lang w:val="ru-RU"/>
        </w:rPr>
        <w:tab/>
        <w:t xml:space="preserve">распространение </w:t>
      </w:r>
      <w:r w:rsidRPr="00CB7269">
        <w:rPr>
          <w:sz w:val="28"/>
          <w:szCs w:val="28"/>
          <w:lang w:val="ru-RU"/>
        </w:rPr>
        <w:t>передового педагогического опыта педагогов.</w:t>
      </w:r>
    </w:p>
    <w:p w:rsidR="00AB663B" w:rsidRPr="00CB7269" w:rsidRDefault="00DF3D0C" w:rsidP="008A7FD9">
      <w:pPr>
        <w:pStyle w:val="a5"/>
        <w:numPr>
          <w:ilvl w:val="1"/>
          <w:numId w:val="2"/>
        </w:numPr>
        <w:tabs>
          <w:tab w:val="left" w:pos="851"/>
          <w:tab w:val="left" w:pos="2476"/>
          <w:tab w:val="left" w:pos="2477"/>
          <w:tab w:val="left" w:pos="4003"/>
          <w:tab w:val="left" w:pos="5981"/>
          <w:tab w:val="left" w:pos="7672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Разработку</w:t>
      </w:r>
      <w:r w:rsidRPr="00CB7269">
        <w:rPr>
          <w:sz w:val="28"/>
          <w:szCs w:val="28"/>
          <w:lang w:val="ru-RU"/>
        </w:rPr>
        <w:tab/>
        <w:t>методического</w:t>
      </w:r>
      <w:r w:rsidRPr="00CB7269">
        <w:rPr>
          <w:sz w:val="28"/>
          <w:szCs w:val="28"/>
          <w:lang w:val="ru-RU"/>
        </w:rPr>
        <w:tab/>
        <w:t>обеспечения</w:t>
      </w:r>
      <w:r w:rsidRPr="00CB7269">
        <w:rPr>
          <w:sz w:val="28"/>
          <w:szCs w:val="28"/>
          <w:lang w:val="ru-RU"/>
        </w:rPr>
        <w:tab/>
        <w:t>воспитательно-</w:t>
      </w:r>
      <w:r w:rsidR="0029776D">
        <w:rPr>
          <w:sz w:val="28"/>
          <w:szCs w:val="28"/>
          <w:lang w:val="ru-RU"/>
        </w:rPr>
        <w:t>о</w:t>
      </w:r>
      <w:r w:rsidRPr="00CB7269">
        <w:rPr>
          <w:sz w:val="28"/>
          <w:szCs w:val="28"/>
          <w:lang w:val="ru-RU"/>
        </w:rPr>
        <w:t>бразовательного процесса.</w:t>
      </w:r>
    </w:p>
    <w:p w:rsidR="00AB663B" w:rsidRPr="00CB7269" w:rsidRDefault="00DF3D0C" w:rsidP="00C54984">
      <w:pPr>
        <w:pStyle w:val="a5"/>
        <w:numPr>
          <w:ilvl w:val="0"/>
          <w:numId w:val="1"/>
        </w:numPr>
        <w:tabs>
          <w:tab w:val="left" w:pos="851"/>
          <w:tab w:val="left" w:pos="2359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Координацию деятельности ДО и семьи в обеспечении всестороннего непрерывного развития воспитанников.</w:t>
      </w:r>
    </w:p>
    <w:p w:rsidR="00AB663B" w:rsidRPr="00CB7269" w:rsidRDefault="00DF3D0C" w:rsidP="00C54984">
      <w:pPr>
        <w:pStyle w:val="a5"/>
        <w:numPr>
          <w:ilvl w:val="0"/>
          <w:numId w:val="1"/>
        </w:numPr>
        <w:tabs>
          <w:tab w:val="left" w:pos="851"/>
          <w:tab w:val="left" w:pos="2354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lastRenderedPageBreak/>
        <w:t>Координацию деятельности ДО с учреждениями окружающего социума для реализации задач развития воспитанников в целом.</w:t>
      </w:r>
    </w:p>
    <w:p w:rsidR="00AB663B" w:rsidRPr="00CB7269" w:rsidRDefault="00DF3D0C" w:rsidP="00C54984">
      <w:pPr>
        <w:pStyle w:val="a5"/>
        <w:numPr>
          <w:ilvl w:val="0"/>
          <w:numId w:val="1"/>
        </w:numPr>
        <w:tabs>
          <w:tab w:val="left" w:pos="851"/>
          <w:tab w:val="left" w:pos="2362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</w:t>
      </w:r>
    </w:p>
    <w:p w:rsidR="00AB663B" w:rsidRPr="00CB7269" w:rsidRDefault="00DF3D0C" w:rsidP="00C54984">
      <w:pPr>
        <w:ind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 xml:space="preserve">Все формы методической службы в </w:t>
      </w:r>
      <w:r w:rsidR="000C7315" w:rsidRPr="000C7315">
        <w:rPr>
          <w:sz w:val="28"/>
          <w:lang w:val="ru-RU"/>
        </w:rPr>
        <w:t>КГКП «</w:t>
      </w:r>
      <w:proofErr w:type="gramStart"/>
      <w:r w:rsidR="000C7315" w:rsidRPr="000C7315">
        <w:rPr>
          <w:sz w:val="28"/>
          <w:lang w:val="ru-RU"/>
        </w:rPr>
        <w:t>Ясли-сад</w:t>
      </w:r>
      <w:proofErr w:type="gramEnd"/>
      <w:r w:rsidR="000C7315" w:rsidRPr="000C7315">
        <w:rPr>
          <w:sz w:val="28"/>
          <w:lang w:val="ru-RU"/>
        </w:rPr>
        <w:t xml:space="preserve"> «Сәулетай» отдела образования Костанайского района» Управления образования акимата Костанайской области</w:t>
      </w:r>
      <w:r w:rsidR="000C7315">
        <w:rPr>
          <w:sz w:val="28"/>
          <w:lang w:val="ru-RU"/>
        </w:rPr>
        <w:t xml:space="preserve"> </w:t>
      </w:r>
      <w:r w:rsidRPr="00CB7269">
        <w:rPr>
          <w:sz w:val="28"/>
          <w:szCs w:val="28"/>
          <w:lang w:val="ru-RU"/>
        </w:rPr>
        <w:t xml:space="preserve"> можно представить в виде двух взаимосвязанных форм:</w:t>
      </w:r>
    </w:p>
    <w:p w:rsidR="00AB663B" w:rsidRPr="00CB7269" w:rsidRDefault="00DF3D0C" w:rsidP="00C54984">
      <w:pPr>
        <w:pStyle w:val="a5"/>
        <w:numPr>
          <w:ilvl w:val="0"/>
          <w:numId w:val="1"/>
        </w:numPr>
        <w:tabs>
          <w:tab w:val="left" w:pos="851"/>
          <w:tab w:val="left" w:pos="2643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групповые формы методической работы (педагогическ</w:t>
      </w:r>
      <w:r w:rsidR="00E463DF">
        <w:rPr>
          <w:sz w:val="28"/>
          <w:szCs w:val="28"/>
          <w:lang w:val="ru-RU"/>
        </w:rPr>
        <w:t>ие советы, семинары, семинары-</w:t>
      </w:r>
      <w:r w:rsidRPr="00CB7269">
        <w:rPr>
          <w:sz w:val="28"/>
          <w:szCs w:val="28"/>
          <w:lang w:val="ru-RU"/>
        </w:rPr>
        <w:t>практикумы, консультации, работа МО</w:t>
      </w:r>
      <w:r w:rsidR="000C7315">
        <w:rPr>
          <w:sz w:val="28"/>
          <w:szCs w:val="28"/>
          <w:lang w:val="ru-RU"/>
        </w:rPr>
        <w:t xml:space="preserve"> и МС</w:t>
      </w:r>
      <w:r w:rsidRPr="00CB7269">
        <w:rPr>
          <w:sz w:val="28"/>
          <w:szCs w:val="28"/>
          <w:lang w:val="ru-RU"/>
        </w:rPr>
        <w:t>, ШМ</w:t>
      </w:r>
      <w:r w:rsidR="000C7315">
        <w:rPr>
          <w:sz w:val="28"/>
          <w:szCs w:val="28"/>
          <w:lang w:val="ru-RU"/>
        </w:rPr>
        <w:t>В</w:t>
      </w:r>
      <w:r w:rsidRPr="00CB7269">
        <w:rPr>
          <w:sz w:val="28"/>
          <w:szCs w:val="28"/>
          <w:lang w:val="ru-RU"/>
        </w:rPr>
        <w:t>, открытые просмотры, деловые игры и т.д.);</w:t>
      </w:r>
    </w:p>
    <w:p w:rsidR="00AB663B" w:rsidRPr="00CB7269" w:rsidRDefault="00DF3D0C" w:rsidP="00C54984">
      <w:pPr>
        <w:pStyle w:val="a5"/>
        <w:numPr>
          <w:ilvl w:val="0"/>
          <w:numId w:val="1"/>
        </w:numPr>
        <w:tabs>
          <w:tab w:val="left" w:pos="851"/>
          <w:tab w:val="left" w:pos="2641"/>
        </w:tabs>
        <w:ind w:left="0" w:firstLine="567"/>
        <w:jc w:val="both"/>
        <w:rPr>
          <w:sz w:val="28"/>
          <w:szCs w:val="28"/>
          <w:lang w:val="ru-RU"/>
        </w:rPr>
      </w:pPr>
      <w:r w:rsidRPr="00CB7269">
        <w:rPr>
          <w:sz w:val="28"/>
          <w:szCs w:val="28"/>
          <w:lang w:val="ru-RU"/>
        </w:rPr>
        <w:t>индивидуальные формы методической работы (индивидуальные консультации, собеседования, наставничество и т.д.).</w:t>
      </w:r>
    </w:p>
    <w:p w:rsidR="0029776D" w:rsidRDefault="0029776D" w:rsidP="00C54984">
      <w:pPr>
        <w:pStyle w:val="a3"/>
        <w:ind w:firstLine="567"/>
        <w:jc w:val="both"/>
        <w:rPr>
          <w:b/>
          <w:sz w:val="28"/>
          <w:szCs w:val="28"/>
          <w:highlight w:val="yellow"/>
          <w:lang w:val="ru-RU"/>
        </w:rPr>
      </w:pPr>
    </w:p>
    <w:p w:rsidR="00FE4BDC" w:rsidRPr="00F77DFA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77DFA">
        <w:rPr>
          <w:sz w:val="28"/>
          <w:szCs w:val="28"/>
          <w:lang w:val="ru-RU"/>
        </w:rPr>
        <w:t>В 2017-2018 учебном году на заседаниях педагогического совета рассматривались темы:</w:t>
      </w:r>
    </w:p>
    <w:p w:rsidR="00FE4BDC" w:rsidRPr="00F77DFA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77DFA">
        <w:rPr>
          <w:sz w:val="28"/>
          <w:szCs w:val="28"/>
          <w:lang w:val="ru-RU"/>
        </w:rPr>
        <w:t>Педагогический совет №1. «</w:t>
      </w:r>
      <w:r w:rsidR="00F77DFA" w:rsidRPr="00F77DFA">
        <w:rPr>
          <w:sz w:val="28"/>
          <w:szCs w:val="28"/>
          <w:lang w:val="ru-RU"/>
        </w:rPr>
        <w:t>Приоритетные направления образовательной политики в ДО в 2017-2018 учебном году</w:t>
      </w:r>
      <w:r w:rsidRPr="00F77DFA">
        <w:rPr>
          <w:sz w:val="28"/>
          <w:szCs w:val="28"/>
          <w:lang w:val="ru-RU"/>
        </w:rPr>
        <w:t>».</w:t>
      </w:r>
    </w:p>
    <w:p w:rsidR="00FE4BDC" w:rsidRPr="00F77DFA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77DFA">
        <w:rPr>
          <w:sz w:val="28"/>
          <w:szCs w:val="28"/>
          <w:lang w:val="ru-RU"/>
        </w:rPr>
        <w:t>Педагогический совет №2. «</w:t>
      </w:r>
      <w:r w:rsidR="00F77DFA" w:rsidRPr="00F77DFA">
        <w:rPr>
          <w:sz w:val="28"/>
          <w:szCs w:val="28"/>
          <w:lang w:val="ru-RU"/>
        </w:rPr>
        <w:t>От разнообразия форм работы – к качеству образования</w:t>
      </w:r>
      <w:r w:rsidRPr="00F77DFA">
        <w:rPr>
          <w:sz w:val="28"/>
          <w:szCs w:val="28"/>
          <w:lang w:val="ru-RU"/>
        </w:rPr>
        <w:t>».</w:t>
      </w:r>
    </w:p>
    <w:p w:rsidR="00FE4BDC" w:rsidRPr="00F77DFA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77DFA">
        <w:rPr>
          <w:sz w:val="28"/>
          <w:szCs w:val="28"/>
          <w:lang w:val="ru-RU"/>
        </w:rPr>
        <w:t>Педагогический совет №3. «</w:t>
      </w:r>
      <w:r w:rsidR="00F77DFA" w:rsidRPr="00F77DFA">
        <w:rPr>
          <w:sz w:val="28"/>
          <w:szCs w:val="28"/>
          <w:lang w:val="ru-RU"/>
        </w:rPr>
        <w:t>Совершенствование системы оздоровительной работы через использование здоровьесберегающих технологий</w:t>
      </w:r>
      <w:r w:rsidRPr="00F77DFA">
        <w:rPr>
          <w:sz w:val="28"/>
          <w:szCs w:val="28"/>
          <w:lang w:val="ru-RU"/>
        </w:rPr>
        <w:t>».</w:t>
      </w:r>
    </w:p>
    <w:p w:rsidR="00FE4BDC" w:rsidRPr="00F77DFA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77DFA">
        <w:rPr>
          <w:sz w:val="28"/>
          <w:szCs w:val="28"/>
          <w:lang w:val="ru-RU"/>
        </w:rPr>
        <w:t>Педагогический совет №4. «</w:t>
      </w:r>
      <w:r w:rsidR="00F77DFA" w:rsidRPr="00F77DFA">
        <w:rPr>
          <w:sz w:val="28"/>
          <w:szCs w:val="28"/>
          <w:lang w:val="ru-RU"/>
        </w:rPr>
        <w:t>Формирование казахстанского патриотизма у дошкольников через различные формы и виды деятельности</w:t>
      </w:r>
      <w:r w:rsidRPr="00F77DFA">
        <w:rPr>
          <w:sz w:val="28"/>
          <w:szCs w:val="28"/>
          <w:lang w:val="ru-RU"/>
        </w:rPr>
        <w:t>».</w:t>
      </w:r>
    </w:p>
    <w:p w:rsidR="00FE4BDC" w:rsidRPr="00F77DFA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77DFA">
        <w:rPr>
          <w:sz w:val="28"/>
          <w:szCs w:val="28"/>
          <w:lang w:val="ru-RU"/>
        </w:rPr>
        <w:t>Педагогический совет №5. «Результативность работы ДО за 201</w:t>
      </w:r>
      <w:r w:rsidR="00F77DFA" w:rsidRPr="00F77DFA">
        <w:rPr>
          <w:sz w:val="28"/>
          <w:szCs w:val="28"/>
          <w:lang w:val="ru-RU"/>
        </w:rPr>
        <w:t>7-2018</w:t>
      </w:r>
      <w:r w:rsidRPr="00F77DFA">
        <w:rPr>
          <w:sz w:val="28"/>
          <w:szCs w:val="28"/>
          <w:lang w:val="ru-RU"/>
        </w:rPr>
        <w:t xml:space="preserve"> учебный год». Итоговый.</w:t>
      </w: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highlight w:val="yellow"/>
          <w:lang w:val="ru-RU"/>
        </w:rPr>
      </w:pPr>
    </w:p>
    <w:p w:rsidR="00FE4BDC" w:rsidRPr="00EA3E0F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EA3E0F">
        <w:rPr>
          <w:sz w:val="28"/>
          <w:szCs w:val="28"/>
          <w:lang w:val="ru-RU"/>
        </w:rPr>
        <w:t>Темой методического совета стал</w:t>
      </w:r>
      <w:r w:rsidR="00E463DF">
        <w:rPr>
          <w:sz w:val="28"/>
          <w:szCs w:val="28"/>
          <w:lang w:val="ru-RU"/>
        </w:rPr>
        <w:t>а</w:t>
      </w:r>
      <w:r w:rsidRPr="00EA3E0F">
        <w:rPr>
          <w:sz w:val="28"/>
          <w:szCs w:val="28"/>
          <w:lang w:val="ru-RU"/>
        </w:rPr>
        <w:t xml:space="preserve"> «</w:t>
      </w:r>
      <w:r w:rsidR="00EA3E0F" w:rsidRPr="00EA3E0F">
        <w:rPr>
          <w:sz w:val="28"/>
          <w:szCs w:val="28"/>
          <w:lang w:val="ru-RU"/>
        </w:rPr>
        <w:t>Профессиональная деятельность воспитателя в условиях личностно-ориентированного подхода к детям</w:t>
      </w:r>
      <w:r w:rsidRPr="00EA3E0F">
        <w:rPr>
          <w:sz w:val="28"/>
          <w:szCs w:val="28"/>
          <w:lang w:val="ru-RU"/>
        </w:rPr>
        <w:t>».</w:t>
      </w: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highlight w:val="yellow"/>
          <w:lang w:val="ru-RU"/>
        </w:rPr>
      </w:pPr>
    </w:p>
    <w:p w:rsidR="00FE4BDC" w:rsidRPr="00E463DF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E463DF">
        <w:rPr>
          <w:sz w:val="28"/>
          <w:szCs w:val="28"/>
          <w:lang w:val="ru-RU"/>
        </w:rPr>
        <w:t xml:space="preserve">Темой методического объединения стало </w:t>
      </w:r>
      <w:r w:rsidR="00E463DF" w:rsidRPr="00E463DF">
        <w:rPr>
          <w:sz w:val="28"/>
          <w:szCs w:val="28"/>
          <w:shd w:val="clear" w:color="auto" w:fill="FFFFFF"/>
          <w:lang w:val="ru-RU"/>
        </w:rPr>
        <w:t>«Формирование привычки к здоровому образу жизни у детей дошкольного возраста через интеграцию образовательных областей</w:t>
      </w:r>
      <w:r w:rsidRPr="00E463DF">
        <w:rPr>
          <w:sz w:val="28"/>
          <w:szCs w:val="28"/>
          <w:lang w:val="ru-RU"/>
        </w:rPr>
        <w:t>».</w:t>
      </w:r>
    </w:p>
    <w:p w:rsidR="00FE4BDC" w:rsidRPr="00E463DF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E463DF">
        <w:rPr>
          <w:sz w:val="28"/>
          <w:szCs w:val="28"/>
          <w:lang w:val="ru-RU"/>
        </w:rPr>
        <w:t>Было проведено 3 заседания методического объединения воспитателей:</w:t>
      </w:r>
    </w:p>
    <w:p w:rsidR="00FE4BDC" w:rsidRPr="00E463DF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E463DF">
        <w:rPr>
          <w:sz w:val="28"/>
          <w:szCs w:val="28"/>
          <w:lang w:val="ru-RU"/>
        </w:rPr>
        <w:t>Заседание №1. «</w:t>
      </w:r>
      <w:r w:rsidR="00E463DF" w:rsidRPr="00E463DF">
        <w:rPr>
          <w:sz w:val="28"/>
          <w:szCs w:val="28"/>
          <w:lang w:val="ru-RU"/>
        </w:rPr>
        <w:t>Игры, которые лечат</w:t>
      </w:r>
      <w:r w:rsidRPr="00E463DF">
        <w:rPr>
          <w:sz w:val="28"/>
          <w:szCs w:val="28"/>
          <w:lang w:val="ru-RU"/>
        </w:rPr>
        <w:t>».</w:t>
      </w:r>
    </w:p>
    <w:p w:rsidR="00FE4BDC" w:rsidRPr="00E463DF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E463DF">
        <w:rPr>
          <w:sz w:val="28"/>
          <w:szCs w:val="28"/>
          <w:lang w:val="ru-RU"/>
        </w:rPr>
        <w:t>Заседание №2. «</w:t>
      </w:r>
      <w:r w:rsidR="00E463DF" w:rsidRPr="00E463DF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Организация</w:t>
      </w:r>
      <w:r w:rsidR="00E463DF" w:rsidRPr="00E463DF">
        <w:rPr>
          <w:sz w:val="28"/>
          <w:szCs w:val="28"/>
          <w:shd w:val="clear" w:color="auto" w:fill="FFFFFF"/>
        </w:rPr>
        <w:t> </w:t>
      </w:r>
      <w:r w:rsidR="00E463DF" w:rsidRPr="00E463DF">
        <w:rPr>
          <w:sz w:val="28"/>
          <w:szCs w:val="28"/>
          <w:shd w:val="clear" w:color="auto" w:fill="FFFFFF"/>
          <w:lang w:val="ru-RU"/>
        </w:rPr>
        <w:t>работы с детьми</w:t>
      </w:r>
      <w:r w:rsidR="00E463DF" w:rsidRPr="00E463DF">
        <w:rPr>
          <w:sz w:val="28"/>
          <w:szCs w:val="28"/>
          <w:shd w:val="clear" w:color="auto" w:fill="FFFFFF"/>
        </w:rPr>
        <w:t> </w:t>
      </w:r>
      <w:r w:rsidR="00E463DF" w:rsidRPr="00E463DF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по</w:t>
      </w:r>
      <w:r w:rsidR="00E463DF" w:rsidRPr="00E463DF">
        <w:rPr>
          <w:sz w:val="28"/>
          <w:szCs w:val="28"/>
          <w:shd w:val="clear" w:color="auto" w:fill="FFFFFF"/>
        </w:rPr>
        <w:t> </w:t>
      </w:r>
      <w:r w:rsidR="00E463DF" w:rsidRPr="00E463DF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ЗОЖ</w:t>
      </w:r>
      <w:r w:rsidRPr="00E463DF">
        <w:rPr>
          <w:sz w:val="28"/>
          <w:szCs w:val="28"/>
          <w:lang w:val="ru-RU"/>
        </w:rPr>
        <w:t>».</w:t>
      </w:r>
    </w:p>
    <w:p w:rsidR="00FE4BDC" w:rsidRPr="00FE4BDC" w:rsidRDefault="00E463DF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Заседание №3. </w:t>
      </w:r>
      <w:r w:rsidR="00FE4BDC" w:rsidRPr="00E463DF">
        <w:rPr>
          <w:sz w:val="28"/>
          <w:szCs w:val="28"/>
          <w:lang w:val="ru-RU"/>
        </w:rPr>
        <w:t>«</w:t>
      </w:r>
      <w:r w:rsidRPr="00E463DF">
        <w:rPr>
          <w:bCs/>
          <w:sz w:val="28"/>
          <w:szCs w:val="20"/>
          <w:bdr w:val="none" w:sz="0" w:space="0" w:color="auto" w:frame="1"/>
          <w:shd w:val="clear" w:color="auto" w:fill="FFFFFF"/>
          <w:lang w:val="ru-RU"/>
        </w:rPr>
        <w:t>Организация</w:t>
      </w:r>
      <w:r>
        <w:rPr>
          <w:bCs/>
          <w:sz w:val="28"/>
          <w:szCs w:val="20"/>
          <w:bdr w:val="none" w:sz="0" w:space="0" w:color="auto" w:frame="1"/>
          <w:shd w:val="clear" w:color="auto" w:fill="FFFFFF"/>
          <w:lang w:val="ru-RU"/>
        </w:rPr>
        <w:t xml:space="preserve"> </w:t>
      </w:r>
      <w:r w:rsidRPr="00E463DF">
        <w:rPr>
          <w:sz w:val="28"/>
          <w:szCs w:val="20"/>
          <w:shd w:val="clear" w:color="auto" w:fill="FFFFFF"/>
        </w:rPr>
        <w:t> </w:t>
      </w:r>
      <w:r w:rsidRPr="00E463DF">
        <w:rPr>
          <w:sz w:val="28"/>
          <w:szCs w:val="20"/>
          <w:shd w:val="clear" w:color="auto" w:fill="FFFFFF"/>
          <w:lang w:val="ru-RU"/>
        </w:rPr>
        <w:t>и</w:t>
      </w:r>
      <w:r>
        <w:rPr>
          <w:sz w:val="28"/>
          <w:szCs w:val="20"/>
          <w:shd w:val="clear" w:color="auto" w:fill="FFFFFF"/>
          <w:lang w:val="ru-RU"/>
        </w:rPr>
        <w:t xml:space="preserve"> </w:t>
      </w:r>
      <w:r w:rsidRPr="00E463DF">
        <w:rPr>
          <w:sz w:val="28"/>
          <w:szCs w:val="20"/>
          <w:shd w:val="clear" w:color="auto" w:fill="FFFFFF"/>
        </w:rPr>
        <w:t> </w:t>
      </w:r>
      <w:r w:rsidRPr="00E463DF">
        <w:rPr>
          <w:bCs/>
          <w:sz w:val="28"/>
          <w:szCs w:val="20"/>
          <w:bdr w:val="none" w:sz="0" w:space="0" w:color="auto" w:frame="1"/>
          <w:shd w:val="clear" w:color="auto" w:fill="FFFFFF"/>
          <w:lang w:val="ru-RU"/>
        </w:rPr>
        <w:t>методика</w:t>
      </w:r>
      <w:r w:rsidRPr="00E463DF">
        <w:rPr>
          <w:sz w:val="28"/>
          <w:szCs w:val="20"/>
          <w:shd w:val="clear" w:color="auto" w:fill="FFFFFF"/>
        </w:rPr>
        <w:t> </w:t>
      </w:r>
      <w:r w:rsidRPr="00E463DF">
        <w:rPr>
          <w:sz w:val="28"/>
          <w:szCs w:val="20"/>
          <w:shd w:val="clear" w:color="auto" w:fill="FFFFFF"/>
          <w:lang w:val="ru-RU"/>
        </w:rPr>
        <w:t>стимулирования</w:t>
      </w:r>
      <w:r>
        <w:rPr>
          <w:sz w:val="28"/>
          <w:szCs w:val="20"/>
          <w:shd w:val="clear" w:color="auto" w:fill="FFFFFF"/>
          <w:lang w:val="ru-RU"/>
        </w:rPr>
        <w:t xml:space="preserve"> </w:t>
      </w:r>
      <w:r w:rsidRPr="00E463DF">
        <w:rPr>
          <w:sz w:val="28"/>
          <w:szCs w:val="20"/>
          <w:shd w:val="clear" w:color="auto" w:fill="FFFFFF"/>
        </w:rPr>
        <w:t> </w:t>
      </w:r>
      <w:r w:rsidRPr="00E463DF">
        <w:rPr>
          <w:bCs/>
          <w:sz w:val="28"/>
          <w:szCs w:val="20"/>
          <w:bdr w:val="none" w:sz="0" w:space="0" w:color="auto" w:frame="1"/>
          <w:shd w:val="clear" w:color="auto" w:fill="FFFFFF"/>
          <w:lang w:val="ru-RU"/>
        </w:rPr>
        <w:t>здорового</w:t>
      </w:r>
      <w:r>
        <w:rPr>
          <w:bCs/>
          <w:sz w:val="28"/>
          <w:szCs w:val="20"/>
          <w:bdr w:val="none" w:sz="0" w:space="0" w:color="auto" w:frame="1"/>
          <w:shd w:val="clear" w:color="auto" w:fill="FFFFFF"/>
          <w:lang w:val="ru-RU"/>
        </w:rPr>
        <w:t xml:space="preserve"> </w:t>
      </w:r>
      <w:r w:rsidRPr="00E463DF">
        <w:rPr>
          <w:sz w:val="28"/>
          <w:szCs w:val="20"/>
          <w:shd w:val="clear" w:color="auto" w:fill="FFFFFF"/>
        </w:rPr>
        <w:t> </w:t>
      </w:r>
      <w:r w:rsidRPr="00E463DF">
        <w:rPr>
          <w:bCs/>
          <w:sz w:val="28"/>
          <w:szCs w:val="20"/>
          <w:bdr w:val="none" w:sz="0" w:space="0" w:color="auto" w:frame="1"/>
          <w:shd w:val="clear" w:color="auto" w:fill="FFFFFF"/>
          <w:lang w:val="ru-RU"/>
        </w:rPr>
        <w:t>образа</w:t>
      </w:r>
      <w:r w:rsidRPr="00E463DF">
        <w:rPr>
          <w:sz w:val="28"/>
          <w:szCs w:val="20"/>
          <w:shd w:val="clear" w:color="auto" w:fill="FFFFFF"/>
        </w:rPr>
        <w:t> </w:t>
      </w:r>
      <w:r>
        <w:rPr>
          <w:sz w:val="28"/>
          <w:szCs w:val="20"/>
          <w:shd w:val="clear" w:color="auto" w:fill="FFFFFF"/>
          <w:lang w:val="ru-RU"/>
        </w:rPr>
        <w:t xml:space="preserve"> </w:t>
      </w:r>
      <w:r w:rsidRPr="00E463DF">
        <w:rPr>
          <w:bCs/>
          <w:sz w:val="28"/>
          <w:szCs w:val="20"/>
          <w:bdr w:val="none" w:sz="0" w:space="0" w:color="auto" w:frame="1"/>
          <w:shd w:val="clear" w:color="auto" w:fill="FFFFFF"/>
          <w:lang w:val="ru-RU"/>
        </w:rPr>
        <w:t>жизни</w:t>
      </w:r>
      <w:r>
        <w:rPr>
          <w:bCs/>
          <w:sz w:val="28"/>
          <w:szCs w:val="20"/>
          <w:bdr w:val="none" w:sz="0" w:space="0" w:color="auto" w:frame="1"/>
          <w:shd w:val="clear" w:color="auto" w:fill="FFFFFF"/>
          <w:lang w:val="ru-RU"/>
        </w:rPr>
        <w:t xml:space="preserve"> </w:t>
      </w:r>
      <w:r w:rsidRPr="00E463DF">
        <w:rPr>
          <w:sz w:val="28"/>
          <w:szCs w:val="20"/>
          <w:shd w:val="clear" w:color="auto" w:fill="FFFFFF"/>
        </w:rPr>
        <w:t> </w:t>
      </w:r>
      <w:r w:rsidRPr="00E463DF">
        <w:rPr>
          <w:bCs/>
          <w:sz w:val="28"/>
          <w:szCs w:val="20"/>
          <w:bdr w:val="none" w:sz="0" w:space="0" w:color="auto" w:frame="1"/>
          <w:shd w:val="clear" w:color="auto" w:fill="FFFFFF"/>
          <w:lang w:val="ru-RU"/>
        </w:rPr>
        <w:t>педагога</w:t>
      </w:r>
      <w:r w:rsidRPr="00E463DF">
        <w:rPr>
          <w:sz w:val="28"/>
          <w:szCs w:val="20"/>
          <w:shd w:val="clear" w:color="auto" w:fill="FFFFFF"/>
        </w:rPr>
        <w:t> </w:t>
      </w:r>
      <w:r w:rsidRPr="00E463DF">
        <w:rPr>
          <w:sz w:val="28"/>
          <w:szCs w:val="20"/>
          <w:shd w:val="clear" w:color="auto" w:fill="FFFFFF"/>
          <w:lang w:val="ru-RU"/>
        </w:rPr>
        <w:t>и воспитанников в дошкольном воспитании</w:t>
      </w:r>
      <w:r w:rsidR="00FE4BDC" w:rsidRPr="00E463DF">
        <w:rPr>
          <w:sz w:val="28"/>
          <w:szCs w:val="28"/>
          <w:lang w:val="ru-RU"/>
        </w:rPr>
        <w:t>».</w:t>
      </w:r>
    </w:p>
    <w:p w:rsidR="0029776D" w:rsidRDefault="0029776D" w:rsidP="00C54984">
      <w:pPr>
        <w:pStyle w:val="a3"/>
        <w:ind w:firstLine="567"/>
        <w:jc w:val="both"/>
        <w:rPr>
          <w:sz w:val="28"/>
          <w:szCs w:val="28"/>
          <w:highlight w:val="yellow"/>
          <w:lang w:val="ru-RU"/>
        </w:rPr>
      </w:pP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E4BDC">
        <w:rPr>
          <w:sz w:val="28"/>
          <w:szCs w:val="28"/>
          <w:lang w:val="ru-RU"/>
        </w:rPr>
        <w:t>В 2018-2019 учебном году на заседаниях педагогического совета рассматривались темы:</w:t>
      </w: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E4BDC">
        <w:rPr>
          <w:sz w:val="28"/>
          <w:szCs w:val="28"/>
          <w:lang w:val="ru-RU"/>
        </w:rPr>
        <w:t>Педагогический совет №1. «Организация воспитательно-образовательной работы ясли-сада «Петушок» в новом 2018-2019 учебном году».</w:t>
      </w: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E4BDC">
        <w:rPr>
          <w:sz w:val="28"/>
          <w:szCs w:val="28"/>
          <w:lang w:val="ru-RU"/>
        </w:rPr>
        <w:t>Педагогический совет №2. «Полиязычие – приоритет современного образования».</w:t>
      </w: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E4BDC">
        <w:rPr>
          <w:sz w:val="28"/>
          <w:szCs w:val="28"/>
          <w:lang w:val="ru-RU"/>
        </w:rPr>
        <w:t>Педагогический совет №3. «Особенности современных форм, методов работы в ДО по развитию речи дошкольников».</w:t>
      </w: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E4BDC">
        <w:rPr>
          <w:sz w:val="28"/>
          <w:szCs w:val="28"/>
          <w:lang w:val="ru-RU"/>
        </w:rPr>
        <w:lastRenderedPageBreak/>
        <w:t>Педагогический совет №4. «Состояние работы по развитию способных и одаренных детей в ДО».</w:t>
      </w: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E4BDC">
        <w:rPr>
          <w:sz w:val="28"/>
          <w:szCs w:val="28"/>
          <w:lang w:val="ru-RU"/>
        </w:rPr>
        <w:t>Педагогический совет №5. «Результативность работы ДО за 2018-2019 учебный год». Итоговый.</w:t>
      </w: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highlight w:val="yellow"/>
          <w:lang w:val="ru-RU"/>
        </w:rPr>
      </w:pP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E4BDC">
        <w:rPr>
          <w:sz w:val="28"/>
          <w:szCs w:val="28"/>
          <w:lang w:val="ru-RU"/>
        </w:rPr>
        <w:t>Темой методического совета стал</w:t>
      </w:r>
      <w:r w:rsidR="00E463DF">
        <w:rPr>
          <w:sz w:val="28"/>
          <w:szCs w:val="28"/>
          <w:lang w:val="ru-RU"/>
        </w:rPr>
        <w:t>а</w:t>
      </w:r>
      <w:r w:rsidRPr="00FE4BDC">
        <w:rPr>
          <w:sz w:val="28"/>
          <w:szCs w:val="28"/>
          <w:lang w:val="ru-RU"/>
        </w:rPr>
        <w:t xml:space="preserve"> «Организация исследовательской деятельности с детьми».</w:t>
      </w: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E4BDC">
        <w:rPr>
          <w:sz w:val="28"/>
          <w:szCs w:val="28"/>
          <w:lang w:val="ru-RU"/>
        </w:rPr>
        <w:t>Темой методического объединения стал «Инновационный подход в создании предметно-пространственной развивающей среды».</w:t>
      </w: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E4BDC">
        <w:rPr>
          <w:sz w:val="28"/>
          <w:szCs w:val="28"/>
          <w:lang w:val="ru-RU"/>
        </w:rPr>
        <w:t>Было проведено 3 заседания методического объединения воспитателей:</w:t>
      </w: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E4BDC">
        <w:rPr>
          <w:sz w:val="28"/>
          <w:szCs w:val="28"/>
          <w:lang w:val="ru-RU"/>
        </w:rPr>
        <w:t>Заседание №1. «От манипуляции с предметами – к интеллектуальной деятельности».</w:t>
      </w: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E4BDC">
        <w:rPr>
          <w:sz w:val="28"/>
          <w:szCs w:val="28"/>
          <w:lang w:val="ru-RU"/>
        </w:rPr>
        <w:t>Заседание №2. «Использование ЦОР в педагогическом процессе ДО».</w:t>
      </w: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FE4BDC">
        <w:rPr>
          <w:sz w:val="28"/>
          <w:szCs w:val="28"/>
          <w:lang w:val="ru-RU"/>
        </w:rPr>
        <w:t>Заседание №3. «Лэп-бук – как средства развития познавательных способностей дошкольников».</w:t>
      </w:r>
    </w:p>
    <w:p w:rsidR="00FE4BDC" w:rsidRPr="00FE4BDC" w:rsidRDefault="00FE4BDC" w:rsidP="00C54984">
      <w:pPr>
        <w:pStyle w:val="a3"/>
        <w:ind w:firstLine="567"/>
        <w:jc w:val="both"/>
        <w:rPr>
          <w:sz w:val="28"/>
          <w:szCs w:val="28"/>
          <w:highlight w:val="yellow"/>
          <w:lang w:val="ru-RU"/>
        </w:rPr>
      </w:pP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В 2019-2020 учебном году на заседаниях педагогического совета рассматривались темы: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Педагогический совет №1. «Образовательный процесс в условиях о бновленного содержания дошкольного воспитания и обучения».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Педагогический совет №2. «Развитие познавательно-исследовательской деятельности дошкольников через организацию детского экспериментирования».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Педагогический совет №3. «Формирование социально-коммуникативных компетентностей у дошкольников».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Педагогический совет №4. «Педагогическая поддержка семьи в воспитании дошкольников». Дистанционный.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Педагогический совет №5. «Выполнение Закона «Об образовании» в РК по обеспечению качественного дошкольного образования». Итоговый. Дистанционный.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Темой методического совета стал</w:t>
      </w:r>
      <w:r w:rsidR="00E463DF">
        <w:rPr>
          <w:sz w:val="28"/>
          <w:szCs w:val="28"/>
          <w:lang w:val="ru-RU"/>
        </w:rPr>
        <w:t>и</w:t>
      </w:r>
      <w:r w:rsidRPr="00141DB3">
        <w:rPr>
          <w:sz w:val="28"/>
          <w:szCs w:val="28"/>
          <w:lang w:val="ru-RU"/>
        </w:rPr>
        <w:t xml:space="preserve"> «Современные подходы к организации воспитательно-образовательного процесса в соотсветствии с моделью 4К».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Темой методического объединения старших групп стал</w:t>
      </w:r>
      <w:r w:rsidR="00E463DF">
        <w:rPr>
          <w:sz w:val="28"/>
          <w:szCs w:val="28"/>
          <w:lang w:val="ru-RU"/>
        </w:rPr>
        <w:t>и</w:t>
      </w:r>
      <w:r w:rsidRPr="00141DB3">
        <w:rPr>
          <w:sz w:val="28"/>
          <w:szCs w:val="28"/>
          <w:lang w:val="ru-RU"/>
        </w:rPr>
        <w:t xml:space="preserve"> «Инновационные подходы в развитии социально-коммуникативных способностей дошкольников».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Было проведено 3 заседания методического объединения воспитателей: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№1. «Основные направления деятельности МО педагогов».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№2. «Игровые технологии в дошкольном периоде».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№3. «Ребенок в социальной среде».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Темой методического объединения средних групп стал «Современный подход к интеллектуальному развитию дошкольников 4-5 лет».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Было проведено 4 заседания методического объединения воспитателей: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№1. «Основные направления деятельности МО педагогов».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 xml:space="preserve">Заседание №2. «Основные направления развития интеллектуальных </w:t>
      </w:r>
      <w:r w:rsidRPr="00141DB3">
        <w:rPr>
          <w:sz w:val="28"/>
          <w:szCs w:val="28"/>
          <w:lang w:val="ru-RU"/>
        </w:rPr>
        <w:lastRenderedPageBreak/>
        <w:t>способностей детей 4-5 лет».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№3. «Предметно-пространственная среда, стимулирующая интеллектуальное развитие дошкольников».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№4. «Развитие художественно-творческих способностей в продуктивной деятельности детей дошкольного возраста».</w:t>
      </w:r>
    </w:p>
    <w:p w:rsidR="0029776D" w:rsidRDefault="0029776D" w:rsidP="00C54984">
      <w:pPr>
        <w:pStyle w:val="a3"/>
        <w:ind w:firstLine="567"/>
        <w:jc w:val="both"/>
        <w:rPr>
          <w:sz w:val="28"/>
          <w:szCs w:val="28"/>
          <w:highlight w:val="yellow"/>
          <w:lang w:val="ru-RU"/>
        </w:rPr>
      </w:pPr>
    </w:p>
    <w:p w:rsidR="00141DB3" w:rsidRPr="00141DB3" w:rsidRDefault="00525BAE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В 2020-2021 учебном году на заседаниях педагогического совета рассматривались темы:</w:t>
      </w:r>
    </w:p>
    <w:p w:rsidR="0029776D" w:rsidRPr="00141DB3" w:rsidRDefault="00525BAE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Педагогический совет №1. «Вектор инновационной деятельности педагогического коллектива на 2021-2022 учебный год».</w:t>
      </w:r>
    </w:p>
    <w:p w:rsidR="00525BAE" w:rsidRPr="00141DB3" w:rsidRDefault="00525BAE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Педагогический совет №2. «</w:t>
      </w:r>
      <w:r w:rsidR="00141DB3" w:rsidRPr="00141DB3">
        <w:rPr>
          <w:sz w:val="28"/>
          <w:szCs w:val="28"/>
          <w:lang w:val="ru-RU"/>
        </w:rPr>
        <w:t xml:space="preserve">Игра как средство развития логического мышления и </w:t>
      </w:r>
      <w:r w:rsidR="00141DB3" w:rsidRPr="00141DB3">
        <w:rPr>
          <w:sz w:val="28"/>
          <w:szCs w:val="28"/>
        </w:rPr>
        <w:t>STEAM</w:t>
      </w:r>
      <w:r w:rsidR="00141DB3" w:rsidRPr="00141DB3">
        <w:rPr>
          <w:sz w:val="28"/>
          <w:szCs w:val="28"/>
          <w:lang w:val="ru-RU"/>
        </w:rPr>
        <w:t>-компетенций дошкольников</w:t>
      </w:r>
      <w:r w:rsidRPr="00141DB3">
        <w:rPr>
          <w:sz w:val="28"/>
          <w:szCs w:val="28"/>
          <w:lang w:val="ru-RU"/>
        </w:rPr>
        <w:t>».</w:t>
      </w:r>
    </w:p>
    <w:p w:rsidR="00525BAE" w:rsidRPr="00141DB3" w:rsidRDefault="00525BAE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Педагогический совет №3. «</w:t>
      </w:r>
      <w:r w:rsidR="00141DB3" w:rsidRPr="00141DB3">
        <w:rPr>
          <w:sz w:val="28"/>
          <w:szCs w:val="28"/>
          <w:lang w:val="ru-RU"/>
        </w:rPr>
        <w:t>Современные подходы к обеспечению физического развития детей дошкольной организации</w:t>
      </w:r>
      <w:r w:rsidRPr="00141DB3">
        <w:rPr>
          <w:sz w:val="28"/>
          <w:szCs w:val="28"/>
          <w:lang w:val="ru-RU"/>
        </w:rPr>
        <w:t>».</w:t>
      </w:r>
    </w:p>
    <w:p w:rsidR="00525BAE" w:rsidRPr="00141DB3" w:rsidRDefault="00525BAE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Педагогический совет №4. «</w:t>
      </w:r>
      <w:r w:rsidR="00141DB3" w:rsidRPr="00141DB3">
        <w:rPr>
          <w:sz w:val="28"/>
          <w:szCs w:val="28"/>
          <w:lang w:val="ru-RU"/>
        </w:rPr>
        <w:t>Организация работы по нравственно-патриотическому воспитанию детей дошкольного возраста в условиях ДО</w:t>
      </w:r>
      <w:r w:rsidRPr="00141DB3">
        <w:rPr>
          <w:sz w:val="28"/>
          <w:szCs w:val="28"/>
          <w:lang w:val="ru-RU"/>
        </w:rPr>
        <w:t>».</w:t>
      </w:r>
    </w:p>
    <w:p w:rsidR="00525BAE" w:rsidRPr="00141DB3" w:rsidRDefault="00525BAE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Педагогический совет №5. «Аналитическая деятельность педагогического коллектива».</w:t>
      </w:r>
    </w:p>
    <w:p w:rsidR="00525BAE" w:rsidRPr="00141DB3" w:rsidRDefault="00525BAE" w:rsidP="00C54984">
      <w:pPr>
        <w:pStyle w:val="a3"/>
        <w:ind w:firstLine="567"/>
        <w:jc w:val="both"/>
        <w:rPr>
          <w:sz w:val="28"/>
          <w:szCs w:val="28"/>
          <w:highlight w:val="yellow"/>
          <w:lang w:val="ru-RU"/>
        </w:rPr>
      </w:pPr>
    </w:p>
    <w:p w:rsidR="00525BAE" w:rsidRPr="009A0C85" w:rsidRDefault="00525BAE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9A0C85">
        <w:rPr>
          <w:sz w:val="28"/>
          <w:szCs w:val="28"/>
          <w:lang w:val="ru-RU"/>
        </w:rPr>
        <w:t>Темой методического совета стал</w:t>
      </w:r>
      <w:r w:rsidR="00E463DF">
        <w:rPr>
          <w:sz w:val="28"/>
          <w:szCs w:val="28"/>
          <w:lang w:val="ru-RU"/>
        </w:rPr>
        <w:t>и</w:t>
      </w:r>
      <w:r w:rsidRPr="009A0C85">
        <w:rPr>
          <w:sz w:val="28"/>
          <w:szCs w:val="28"/>
          <w:lang w:val="ru-RU"/>
        </w:rPr>
        <w:t xml:space="preserve"> «</w:t>
      </w:r>
      <w:r w:rsidR="009A0C85" w:rsidRPr="009A0C85">
        <w:rPr>
          <w:sz w:val="28"/>
          <w:szCs w:val="28"/>
          <w:lang w:val="ru-RU"/>
        </w:rPr>
        <w:t>Современные подходы к организации воспитательно-образовательного процесса в соответствии с ГОСО</w:t>
      </w:r>
      <w:r w:rsidRPr="009A0C85">
        <w:rPr>
          <w:sz w:val="28"/>
          <w:szCs w:val="28"/>
          <w:lang w:val="ru-RU"/>
        </w:rPr>
        <w:t>».</w:t>
      </w:r>
    </w:p>
    <w:p w:rsidR="00525BAE" w:rsidRPr="00141DB3" w:rsidRDefault="00525BAE" w:rsidP="00C54984">
      <w:pPr>
        <w:pStyle w:val="a3"/>
        <w:ind w:firstLine="567"/>
        <w:jc w:val="both"/>
        <w:rPr>
          <w:sz w:val="28"/>
          <w:szCs w:val="28"/>
          <w:highlight w:val="yellow"/>
          <w:lang w:val="ru-RU"/>
        </w:rPr>
      </w:pPr>
    </w:p>
    <w:p w:rsidR="00525BAE" w:rsidRPr="00141DB3" w:rsidRDefault="00525BAE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 xml:space="preserve">Темой методического объединения </w:t>
      </w:r>
      <w:r w:rsidR="00141DB3" w:rsidRPr="00141DB3">
        <w:rPr>
          <w:sz w:val="28"/>
          <w:szCs w:val="28"/>
          <w:lang w:val="ru-RU"/>
        </w:rPr>
        <w:t xml:space="preserve">воспитателей групп предшкольной подготовки </w:t>
      </w:r>
      <w:r w:rsidRPr="00141DB3">
        <w:rPr>
          <w:sz w:val="28"/>
          <w:szCs w:val="28"/>
          <w:lang w:val="ru-RU"/>
        </w:rPr>
        <w:t>стало «</w:t>
      </w:r>
      <w:r w:rsidR="00141DB3" w:rsidRPr="00141DB3">
        <w:rPr>
          <w:sz w:val="28"/>
          <w:szCs w:val="28"/>
          <w:lang w:val="ru-RU"/>
        </w:rPr>
        <w:t>Интеллектуальное развитие дошкольников</w:t>
      </w:r>
      <w:r w:rsidRPr="00141DB3">
        <w:rPr>
          <w:sz w:val="28"/>
          <w:szCs w:val="28"/>
          <w:lang w:val="ru-RU"/>
        </w:rPr>
        <w:t>».</w:t>
      </w:r>
    </w:p>
    <w:p w:rsidR="0029776D" w:rsidRPr="00141DB3" w:rsidRDefault="0029776D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В</w:t>
      </w:r>
      <w:r w:rsidRPr="00141DB3">
        <w:rPr>
          <w:b/>
          <w:sz w:val="28"/>
          <w:szCs w:val="28"/>
          <w:lang w:val="ru-RU"/>
        </w:rPr>
        <w:t xml:space="preserve"> </w:t>
      </w:r>
      <w:r w:rsidRPr="00141DB3">
        <w:rPr>
          <w:sz w:val="28"/>
          <w:szCs w:val="28"/>
          <w:lang w:val="ru-RU"/>
        </w:rPr>
        <w:t>202</w:t>
      </w:r>
      <w:r w:rsidR="00141DB3" w:rsidRPr="00141DB3">
        <w:rPr>
          <w:sz w:val="28"/>
          <w:szCs w:val="28"/>
          <w:lang w:val="ru-RU"/>
        </w:rPr>
        <w:t>0</w:t>
      </w:r>
      <w:r w:rsidRPr="00141DB3">
        <w:rPr>
          <w:sz w:val="28"/>
          <w:szCs w:val="28"/>
          <w:lang w:val="ru-RU"/>
        </w:rPr>
        <w:t>-202</w:t>
      </w:r>
      <w:r w:rsidR="00141DB3" w:rsidRPr="00141DB3">
        <w:rPr>
          <w:sz w:val="28"/>
          <w:szCs w:val="28"/>
          <w:lang w:val="ru-RU"/>
        </w:rPr>
        <w:t>1</w:t>
      </w:r>
      <w:r w:rsidRPr="00141DB3">
        <w:rPr>
          <w:sz w:val="28"/>
          <w:szCs w:val="28"/>
          <w:lang w:val="ru-RU"/>
        </w:rPr>
        <w:t xml:space="preserve"> году в течение года было проведено </w:t>
      </w:r>
      <w:r w:rsidR="00141DB3" w:rsidRPr="00141DB3">
        <w:rPr>
          <w:sz w:val="28"/>
          <w:szCs w:val="28"/>
          <w:lang w:val="ru-RU"/>
        </w:rPr>
        <w:t>3</w:t>
      </w:r>
      <w:r w:rsidRPr="00141DB3">
        <w:rPr>
          <w:sz w:val="28"/>
          <w:szCs w:val="28"/>
          <w:lang w:val="ru-RU"/>
        </w:rPr>
        <w:t xml:space="preserve"> заседания методического объединения воспитателей:</w:t>
      </w:r>
    </w:p>
    <w:p w:rsidR="00525BAE" w:rsidRPr="00141DB3" w:rsidRDefault="00525BAE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№1. Организационное.</w:t>
      </w:r>
    </w:p>
    <w:p w:rsidR="00525BAE" w:rsidRPr="00141DB3" w:rsidRDefault="00525BAE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№2. «</w:t>
      </w:r>
      <w:r w:rsidR="00141DB3" w:rsidRPr="00141DB3">
        <w:rPr>
          <w:sz w:val="28"/>
          <w:szCs w:val="28"/>
          <w:lang w:val="ru-RU"/>
        </w:rPr>
        <w:t>Интеллектуальное развитие детей группы предшкольной подготовки</w:t>
      </w:r>
      <w:r w:rsidRPr="00141DB3">
        <w:rPr>
          <w:sz w:val="28"/>
          <w:szCs w:val="28"/>
          <w:lang w:val="ru-RU"/>
        </w:rPr>
        <w:t>»</w:t>
      </w:r>
      <w:r w:rsidR="00141DB3" w:rsidRPr="00141DB3">
        <w:rPr>
          <w:sz w:val="28"/>
          <w:szCs w:val="28"/>
          <w:lang w:val="ru-RU"/>
        </w:rPr>
        <w:t>.</w:t>
      </w:r>
    </w:p>
    <w:p w:rsidR="00525BAE" w:rsidRPr="00141DB3" w:rsidRDefault="00525BAE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№3. «</w:t>
      </w:r>
      <w:r w:rsidR="00141DB3" w:rsidRPr="00141DB3">
        <w:rPr>
          <w:sz w:val="28"/>
          <w:szCs w:val="28"/>
          <w:lang w:val="ru-RU"/>
        </w:rPr>
        <w:t>Развитие интеллектуальной активности через игровую деятельность</w:t>
      </w:r>
      <w:r w:rsidRPr="00141DB3">
        <w:rPr>
          <w:sz w:val="28"/>
          <w:szCs w:val="28"/>
          <w:lang w:val="ru-RU"/>
        </w:rPr>
        <w:t>»</w:t>
      </w:r>
      <w:r w:rsidR="00141DB3" w:rsidRPr="00141DB3">
        <w:rPr>
          <w:sz w:val="28"/>
          <w:szCs w:val="28"/>
          <w:lang w:val="ru-RU"/>
        </w:rPr>
        <w:t>.</w:t>
      </w:r>
    </w:p>
    <w:p w:rsidR="00141DB3" w:rsidRDefault="00141DB3" w:rsidP="00C54984">
      <w:pPr>
        <w:pStyle w:val="a3"/>
        <w:ind w:firstLine="567"/>
        <w:jc w:val="both"/>
        <w:rPr>
          <w:sz w:val="28"/>
          <w:szCs w:val="28"/>
          <w:highlight w:val="yellow"/>
          <w:lang w:val="ru-RU"/>
        </w:rPr>
      </w:pP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Темой методического объединения воспитателей средних групп стал</w:t>
      </w:r>
      <w:r w:rsidR="00E463DF">
        <w:rPr>
          <w:sz w:val="28"/>
          <w:szCs w:val="28"/>
          <w:lang w:val="ru-RU"/>
        </w:rPr>
        <w:t>а</w:t>
      </w:r>
      <w:r w:rsidRPr="00141DB3">
        <w:rPr>
          <w:sz w:val="28"/>
          <w:szCs w:val="28"/>
          <w:lang w:val="ru-RU"/>
        </w:rPr>
        <w:t xml:space="preserve"> «Продуктивная деятельность как средство развития детей среднего дошкольного возраста».</w:t>
      </w:r>
    </w:p>
    <w:p w:rsidR="00E463DF" w:rsidRDefault="00E463DF" w:rsidP="00C54984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В</w:t>
      </w:r>
      <w:r w:rsidRPr="00141DB3">
        <w:rPr>
          <w:b/>
          <w:sz w:val="28"/>
          <w:szCs w:val="28"/>
          <w:lang w:val="ru-RU"/>
        </w:rPr>
        <w:t xml:space="preserve"> </w:t>
      </w:r>
      <w:r w:rsidRPr="00141DB3">
        <w:rPr>
          <w:sz w:val="28"/>
          <w:szCs w:val="28"/>
          <w:lang w:val="ru-RU"/>
        </w:rPr>
        <w:t>2020-2021 году в течение года было проведено 3 заседания методического объединения воспитателей: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№1. Организационное.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№2. «Развитие творческой деятельности и творческих способностей как необходимость современного общества»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№3. «Конструирование как средство продуктивной деятельности»</w:t>
      </w:r>
    </w:p>
    <w:p w:rsid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В 2021-2022 учебном году на заседаниях педагогического совета рассматривались темы: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 xml:space="preserve">Педагогический совет №1. «Вектор инновационной деятельности </w:t>
      </w:r>
      <w:r w:rsidRPr="00141DB3">
        <w:rPr>
          <w:sz w:val="28"/>
          <w:szCs w:val="28"/>
          <w:lang w:val="ru-RU"/>
        </w:rPr>
        <w:lastRenderedPageBreak/>
        <w:t>педагогического коллектива на 2021-2022 учебный год».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Педагогический совет №2. «Амплификация – инновационная форма работы по интеллектуальному развитию дошкольников».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Педагогический совет №3. «Повышение эффективности физического развития детей через использование организованных форм обучения, совместной деятельности детей и взрослых».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Педагогический совет №4. «Развитие нравственно-патриотической личности посредством музейной педагогики».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Педагогический совет №5. «Аналитическая деятельность педагогического коллектива».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Темой методического совета стало «Повышение качества дошкольного образования за счет эффективного использования инновационных технологий».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Темой методического объединения стал</w:t>
      </w:r>
      <w:r w:rsidR="00E463DF">
        <w:rPr>
          <w:sz w:val="28"/>
          <w:szCs w:val="28"/>
          <w:lang w:val="ru-RU"/>
        </w:rPr>
        <w:t>а</w:t>
      </w:r>
      <w:r w:rsidRPr="00141DB3">
        <w:rPr>
          <w:sz w:val="28"/>
          <w:szCs w:val="28"/>
          <w:lang w:val="ru-RU"/>
        </w:rPr>
        <w:t xml:space="preserve"> «Инновационная деятельность педагога, как ресурс повышения педагогического мастерства».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В</w:t>
      </w:r>
      <w:r w:rsidRPr="00141DB3">
        <w:rPr>
          <w:b/>
          <w:sz w:val="28"/>
          <w:szCs w:val="28"/>
          <w:lang w:val="ru-RU"/>
        </w:rPr>
        <w:t xml:space="preserve"> </w:t>
      </w:r>
      <w:r w:rsidRPr="00141DB3">
        <w:rPr>
          <w:sz w:val="28"/>
          <w:szCs w:val="28"/>
          <w:lang w:val="ru-RU"/>
        </w:rPr>
        <w:t>2021-2022 году в течение года было проведено 4 заседания методического объединения воспитателей: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№1. Организационное.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№2. «Игра как метод воспитания и обучения дошкольников»</w:t>
      </w:r>
    </w:p>
    <w:p w:rsidR="00141DB3" w:rsidRPr="00141DB3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№3. «Интеграция и реализация образовательных областей»</w:t>
      </w:r>
    </w:p>
    <w:p w:rsidR="00141DB3" w:rsidRPr="00CB7269" w:rsidRDefault="00141DB3" w:rsidP="00C54984">
      <w:pPr>
        <w:pStyle w:val="a3"/>
        <w:ind w:firstLine="567"/>
        <w:jc w:val="both"/>
        <w:rPr>
          <w:sz w:val="28"/>
          <w:szCs w:val="28"/>
          <w:lang w:val="ru-RU"/>
        </w:rPr>
      </w:pPr>
      <w:r w:rsidRPr="00141DB3">
        <w:rPr>
          <w:sz w:val="28"/>
          <w:szCs w:val="28"/>
          <w:lang w:val="ru-RU"/>
        </w:rPr>
        <w:t>Заседание №4. Итоговое.</w:t>
      </w:r>
    </w:p>
    <w:p w:rsidR="0029776D" w:rsidRPr="00CB7269" w:rsidRDefault="0029776D" w:rsidP="00C54984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AC208A" w:rsidRDefault="00AC208A">
      <w:pPr>
        <w:rPr>
          <w:w w:val="110"/>
          <w:sz w:val="28"/>
          <w:lang w:val="ru-RU"/>
        </w:rPr>
      </w:pPr>
      <w:r>
        <w:rPr>
          <w:w w:val="110"/>
          <w:sz w:val="28"/>
          <w:lang w:val="ru-RU"/>
        </w:rPr>
        <w:br w:type="page"/>
      </w:r>
    </w:p>
    <w:p w:rsidR="00AC208A" w:rsidRPr="00AC208A" w:rsidRDefault="00AC208A" w:rsidP="008A7FD9">
      <w:pPr>
        <w:pStyle w:val="a5"/>
        <w:numPr>
          <w:ilvl w:val="1"/>
          <w:numId w:val="9"/>
        </w:numPr>
        <w:spacing w:before="3" w:line="264" w:lineRule="auto"/>
        <w:jc w:val="center"/>
        <w:rPr>
          <w:b/>
          <w:w w:val="110"/>
          <w:sz w:val="28"/>
          <w:lang w:val="ru-RU"/>
        </w:rPr>
      </w:pPr>
      <w:r w:rsidRPr="00AC208A">
        <w:rPr>
          <w:b/>
          <w:w w:val="110"/>
          <w:sz w:val="28"/>
          <w:lang w:val="ru-RU"/>
        </w:rPr>
        <w:lastRenderedPageBreak/>
        <w:t>Результативность педагогов</w:t>
      </w:r>
    </w:p>
    <w:p w:rsidR="00AC208A" w:rsidRDefault="00AC208A" w:rsidP="00AC208A">
      <w:pPr>
        <w:pStyle w:val="a5"/>
        <w:spacing w:before="3" w:line="264" w:lineRule="auto"/>
        <w:ind w:left="273" w:firstLine="0"/>
        <w:jc w:val="both"/>
        <w:rPr>
          <w:w w:val="110"/>
          <w:sz w:val="28"/>
          <w:lang w:val="ru-RU"/>
        </w:rPr>
      </w:pPr>
    </w:p>
    <w:p w:rsidR="00DB573D" w:rsidRPr="00AC208A" w:rsidRDefault="00DB573D" w:rsidP="00AC208A">
      <w:pPr>
        <w:pStyle w:val="a5"/>
        <w:spacing w:before="3" w:line="264" w:lineRule="auto"/>
        <w:ind w:left="0" w:firstLine="567"/>
        <w:jc w:val="both"/>
        <w:rPr>
          <w:w w:val="110"/>
          <w:sz w:val="28"/>
          <w:lang w:val="ru-RU"/>
        </w:rPr>
      </w:pPr>
      <w:r w:rsidRPr="00AC208A">
        <w:rPr>
          <w:w w:val="110"/>
          <w:sz w:val="28"/>
          <w:lang w:val="ru-RU"/>
        </w:rPr>
        <w:t>Немаловажную роль играют и индивидуальные формы методической работы (индивидуальные консультации, собеседования, стажировка, наставничество и</w:t>
      </w:r>
      <w:r w:rsidRPr="00AC208A">
        <w:rPr>
          <w:spacing w:val="-38"/>
          <w:w w:val="110"/>
          <w:sz w:val="28"/>
          <w:lang w:val="ru-RU"/>
        </w:rPr>
        <w:t xml:space="preserve"> </w:t>
      </w:r>
      <w:r w:rsidRPr="00AC208A">
        <w:rPr>
          <w:w w:val="110"/>
          <w:sz w:val="28"/>
          <w:lang w:val="ru-RU"/>
        </w:rPr>
        <w:t>т.д.).</w:t>
      </w:r>
    </w:p>
    <w:p w:rsidR="00C8222D" w:rsidRDefault="00D5486E" w:rsidP="00AC208A">
      <w:pPr>
        <w:spacing w:before="3" w:line="264" w:lineRule="auto"/>
        <w:ind w:firstLine="567"/>
        <w:jc w:val="both"/>
        <w:rPr>
          <w:w w:val="110"/>
          <w:sz w:val="28"/>
          <w:lang w:val="ru-RU"/>
        </w:rPr>
      </w:pPr>
      <w:r>
        <w:rPr>
          <w:w w:val="110"/>
          <w:sz w:val="28"/>
          <w:lang w:val="ru-RU"/>
        </w:rPr>
        <w:t>Опытны</w:t>
      </w:r>
      <w:r w:rsidR="006309EE">
        <w:rPr>
          <w:w w:val="110"/>
          <w:sz w:val="28"/>
          <w:lang w:val="ru-RU"/>
        </w:rPr>
        <w:t>е</w:t>
      </w:r>
      <w:r>
        <w:rPr>
          <w:w w:val="110"/>
          <w:sz w:val="28"/>
          <w:lang w:val="ru-RU"/>
        </w:rPr>
        <w:t xml:space="preserve"> педагоги ясли-сада «</w:t>
      </w:r>
      <w:proofErr w:type="gramStart"/>
      <w:r>
        <w:rPr>
          <w:w w:val="110"/>
          <w:sz w:val="28"/>
          <w:lang w:val="kk-KZ"/>
        </w:rPr>
        <w:t>С</w:t>
      </w:r>
      <w:proofErr w:type="gramEnd"/>
      <w:r>
        <w:rPr>
          <w:w w:val="110"/>
          <w:sz w:val="28"/>
          <w:lang w:val="kk-KZ"/>
        </w:rPr>
        <w:t>әулетай</w:t>
      </w:r>
      <w:r>
        <w:rPr>
          <w:w w:val="110"/>
          <w:sz w:val="28"/>
          <w:lang w:val="ru-RU"/>
        </w:rPr>
        <w:t>»</w:t>
      </w:r>
      <w:r w:rsidR="006309EE">
        <w:rPr>
          <w:w w:val="110"/>
          <w:sz w:val="28"/>
          <w:lang w:val="ru-RU"/>
        </w:rPr>
        <w:t xml:space="preserve">, </w:t>
      </w:r>
      <w:proofErr w:type="gramStart"/>
      <w:r w:rsidR="006309EE">
        <w:rPr>
          <w:w w:val="110"/>
          <w:sz w:val="28"/>
          <w:lang w:val="ru-RU"/>
        </w:rPr>
        <w:t>в</w:t>
      </w:r>
      <w:proofErr w:type="gramEnd"/>
      <w:r w:rsidR="006309EE">
        <w:rPr>
          <w:w w:val="110"/>
          <w:sz w:val="28"/>
          <w:lang w:val="ru-RU"/>
        </w:rPr>
        <w:t xml:space="preserve"> ходе своей наставнической деятельности создают все условия для эффективного становления молодых коллег. Начинающие воспитатели и специалисты всегда могут обратиться за советом, найти поддержку и необходимую информацию. </w:t>
      </w:r>
    </w:p>
    <w:p w:rsidR="00C8222D" w:rsidRPr="00C8222D" w:rsidRDefault="00C8222D" w:rsidP="00C54984">
      <w:pPr>
        <w:pStyle w:val="a3"/>
        <w:tabs>
          <w:tab w:val="left" w:pos="993"/>
        </w:tabs>
        <w:spacing w:before="5" w:line="256" w:lineRule="auto"/>
        <w:ind w:firstLine="567"/>
        <w:jc w:val="both"/>
        <w:rPr>
          <w:sz w:val="28"/>
          <w:szCs w:val="28"/>
          <w:lang w:val="ru-RU"/>
        </w:rPr>
      </w:pPr>
      <w:r w:rsidRPr="00C8222D">
        <w:rPr>
          <w:w w:val="105"/>
          <w:sz w:val="28"/>
          <w:szCs w:val="28"/>
          <w:lang w:val="ru-RU"/>
        </w:rPr>
        <w:t>Первостепенной задачей педагогического коллектива является создание условий для молодых специалистов, положительное взаимодействие и сотрудничество в педагогическом поиске.</w:t>
      </w:r>
    </w:p>
    <w:p w:rsidR="00C8222D" w:rsidRPr="00C8222D" w:rsidRDefault="00C8222D" w:rsidP="00C54984">
      <w:pPr>
        <w:pStyle w:val="a3"/>
        <w:tabs>
          <w:tab w:val="left" w:pos="993"/>
        </w:tabs>
        <w:spacing w:line="254" w:lineRule="auto"/>
        <w:ind w:firstLine="567"/>
        <w:jc w:val="both"/>
        <w:rPr>
          <w:sz w:val="28"/>
          <w:szCs w:val="28"/>
          <w:lang w:val="ru-RU"/>
        </w:rPr>
      </w:pPr>
      <w:r w:rsidRPr="00C8222D">
        <w:rPr>
          <w:w w:val="105"/>
          <w:sz w:val="28"/>
          <w:szCs w:val="28"/>
          <w:lang w:val="ru-RU"/>
        </w:rPr>
        <w:t xml:space="preserve">Поддержка молодых специалистов, в их личностном и профессиональном </w:t>
      </w:r>
      <w:r>
        <w:rPr>
          <w:w w:val="105"/>
          <w:sz w:val="28"/>
          <w:szCs w:val="28"/>
          <w:lang w:val="ru-RU"/>
        </w:rPr>
        <w:t>становление осуществляется чере</w:t>
      </w:r>
      <w:r w:rsidRPr="00C8222D">
        <w:rPr>
          <w:w w:val="105"/>
          <w:sz w:val="28"/>
          <w:szCs w:val="28"/>
          <w:lang w:val="ru-RU"/>
        </w:rPr>
        <w:t>з системную работу ШМС (Школа молодого специалиста). Школа молодого специ</w:t>
      </w:r>
      <w:r>
        <w:rPr>
          <w:w w:val="105"/>
          <w:sz w:val="28"/>
          <w:szCs w:val="28"/>
          <w:lang w:val="ru-RU"/>
        </w:rPr>
        <w:t>а</w:t>
      </w:r>
      <w:r w:rsidRPr="00C8222D">
        <w:rPr>
          <w:w w:val="105"/>
          <w:sz w:val="28"/>
          <w:szCs w:val="28"/>
          <w:lang w:val="ru-RU"/>
        </w:rPr>
        <w:t>листа - элемент методического пространства детского сада, объединяющий начинающих специалистов.</w:t>
      </w:r>
    </w:p>
    <w:p w:rsidR="00C8222D" w:rsidRPr="00C8222D" w:rsidRDefault="00C8222D" w:rsidP="00C54984">
      <w:pPr>
        <w:tabs>
          <w:tab w:val="left" w:pos="993"/>
        </w:tabs>
        <w:spacing w:before="7" w:line="252" w:lineRule="auto"/>
        <w:ind w:firstLine="567"/>
        <w:jc w:val="both"/>
        <w:rPr>
          <w:sz w:val="28"/>
          <w:szCs w:val="28"/>
          <w:lang w:val="ru-RU"/>
        </w:rPr>
      </w:pPr>
      <w:r w:rsidRPr="00C8222D">
        <w:rPr>
          <w:b/>
          <w:w w:val="105"/>
          <w:sz w:val="28"/>
          <w:szCs w:val="28"/>
          <w:lang w:val="ru-RU"/>
        </w:rPr>
        <w:t xml:space="preserve">Цель работы школы молодого специалиста </w:t>
      </w:r>
      <w:r w:rsidRPr="00C8222D">
        <w:rPr>
          <w:w w:val="105"/>
          <w:sz w:val="28"/>
          <w:szCs w:val="28"/>
          <w:lang w:val="ru-RU"/>
        </w:rPr>
        <w:t>- это создание условий для постепенного вовлечение молодого педагога во все сферы профессиональной деятельности.</w:t>
      </w:r>
    </w:p>
    <w:p w:rsidR="00C8222D" w:rsidRPr="00C8222D" w:rsidRDefault="00C8222D" w:rsidP="00C54984">
      <w:pPr>
        <w:tabs>
          <w:tab w:val="left" w:pos="993"/>
        </w:tabs>
        <w:spacing w:before="11"/>
        <w:ind w:firstLine="567"/>
        <w:jc w:val="both"/>
        <w:rPr>
          <w:b/>
          <w:sz w:val="28"/>
          <w:szCs w:val="28"/>
        </w:rPr>
      </w:pPr>
      <w:r w:rsidRPr="00C8222D">
        <w:rPr>
          <w:b/>
          <w:w w:val="105"/>
          <w:sz w:val="28"/>
          <w:szCs w:val="28"/>
        </w:rPr>
        <w:t>Задачи ШМС:</w:t>
      </w:r>
    </w:p>
    <w:p w:rsidR="00C8222D" w:rsidRPr="00C8222D" w:rsidRDefault="00C8222D" w:rsidP="008A7FD9">
      <w:pPr>
        <w:pStyle w:val="a5"/>
        <w:numPr>
          <w:ilvl w:val="0"/>
          <w:numId w:val="57"/>
        </w:numPr>
        <w:tabs>
          <w:tab w:val="left" w:pos="993"/>
          <w:tab w:val="left" w:pos="2665"/>
          <w:tab w:val="left" w:pos="2667"/>
        </w:tabs>
        <w:spacing w:before="9" w:line="254" w:lineRule="auto"/>
        <w:ind w:left="0" w:firstLine="567"/>
        <w:jc w:val="both"/>
        <w:rPr>
          <w:sz w:val="28"/>
          <w:szCs w:val="28"/>
          <w:lang w:val="ru-RU"/>
        </w:rPr>
      </w:pPr>
      <w:r w:rsidRPr="00C8222D">
        <w:rPr>
          <w:w w:val="105"/>
          <w:sz w:val="28"/>
          <w:szCs w:val="28"/>
          <w:lang w:val="ru-RU"/>
        </w:rPr>
        <w:t>Содействие всем начинающим педагогам в приобретении знаний и умений, необходимых в образовательной</w:t>
      </w:r>
      <w:r w:rsidRPr="00C8222D">
        <w:rPr>
          <w:spacing w:val="-33"/>
          <w:w w:val="105"/>
          <w:sz w:val="28"/>
          <w:szCs w:val="28"/>
          <w:lang w:val="ru-RU"/>
        </w:rPr>
        <w:t xml:space="preserve"> </w:t>
      </w:r>
      <w:r w:rsidRPr="00C8222D">
        <w:rPr>
          <w:w w:val="105"/>
          <w:sz w:val="28"/>
          <w:szCs w:val="28"/>
          <w:lang w:val="ru-RU"/>
        </w:rPr>
        <w:t>деятельности;</w:t>
      </w:r>
    </w:p>
    <w:p w:rsidR="00C8222D" w:rsidRPr="00C8222D" w:rsidRDefault="00C8222D" w:rsidP="008A7FD9">
      <w:pPr>
        <w:pStyle w:val="a5"/>
        <w:numPr>
          <w:ilvl w:val="0"/>
          <w:numId w:val="57"/>
        </w:numPr>
        <w:tabs>
          <w:tab w:val="left" w:pos="993"/>
          <w:tab w:val="left" w:pos="2671"/>
          <w:tab w:val="left" w:pos="2672"/>
          <w:tab w:val="left" w:pos="4813"/>
          <w:tab w:val="left" w:pos="6745"/>
          <w:tab w:val="left" w:pos="8834"/>
          <w:tab w:val="left" w:pos="9707"/>
        </w:tabs>
        <w:spacing w:line="256" w:lineRule="auto"/>
        <w:ind w:left="0" w:firstLine="567"/>
        <w:jc w:val="both"/>
        <w:rPr>
          <w:sz w:val="28"/>
          <w:szCs w:val="28"/>
          <w:lang w:val="ru-RU"/>
        </w:rPr>
      </w:pPr>
      <w:r w:rsidRPr="00C8222D">
        <w:rPr>
          <w:w w:val="105"/>
          <w:sz w:val="28"/>
          <w:szCs w:val="28"/>
          <w:lang w:val="ru-RU"/>
        </w:rPr>
        <w:t>Обеспечение</w:t>
      </w:r>
      <w:r w:rsidRPr="00C8222D">
        <w:rPr>
          <w:w w:val="105"/>
          <w:sz w:val="28"/>
          <w:szCs w:val="28"/>
          <w:lang w:val="ru-RU"/>
        </w:rPr>
        <w:tab/>
        <w:t>реализации</w:t>
      </w:r>
      <w:r w:rsidRPr="00C8222D">
        <w:rPr>
          <w:w w:val="105"/>
          <w:sz w:val="28"/>
          <w:szCs w:val="28"/>
          <w:lang w:val="ru-RU"/>
        </w:rPr>
        <w:tab/>
        <w:t>потребности</w:t>
      </w:r>
      <w:r w:rsidRPr="00C8222D">
        <w:rPr>
          <w:w w:val="105"/>
          <w:sz w:val="28"/>
          <w:szCs w:val="28"/>
          <w:lang w:val="ru-RU"/>
        </w:rPr>
        <w:tab/>
        <w:t>на</w:t>
      </w:r>
      <w:r>
        <w:rPr>
          <w:w w:val="105"/>
          <w:sz w:val="28"/>
          <w:szCs w:val="28"/>
          <w:lang w:val="ru-RU"/>
        </w:rPr>
        <w:t xml:space="preserve"> </w:t>
      </w:r>
      <w:r w:rsidRPr="00C8222D">
        <w:rPr>
          <w:sz w:val="28"/>
          <w:szCs w:val="28"/>
          <w:lang w:val="ru-RU"/>
        </w:rPr>
        <w:t xml:space="preserve">повышение </w:t>
      </w:r>
      <w:r w:rsidRPr="00C8222D">
        <w:rPr>
          <w:w w:val="105"/>
          <w:sz w:val="28"/>
          <w:szCs w:val="28"/>
          <w:lang w:val="ru-RU"/>
        </w:rPr>
        <w:t>профессиональной</w:t>
      </w:r>
      <w:r w:rsidRPr="00C8222D">
        <w:rPr>
          <w:spacing w:val="1"/>
          <w:w w:val="105"/>
          <w:sz w:val="28"/>
          <w:szCs w:val="28"/>
          <w:lang w:val="ru-RU"/>
        </w:rPr>
        <w:t xml:space="preserve"> </w:t>
      </w:r>
      <w:r w:rsidRPr="00C8222D">
        <w:rPr>
          <w:w w:val="105"/>
          <w:sz w:val="28"/>
          <w:szCs w:val="28"/>
          <w:lang w:val="ru-RU"/>
        </w:rPr>
        <w:t>квалификации;</w:t>
      </w:r>
    </w:p>
    <w:p w:rsidR="00C8222D" w:rsidRPr="00C8222D" w:rsidRDefault="00C8222D" w:rsidP="008A7FD9">
      <w:pPr>
        <w:pStyle w:val="a5"/>
        <w:numPr>
          <w:ilvl w:val="0"/>
          <w:numId w:val="57"/>
        </w:numPr>
        <w:tabs>
          <w:tab w:val="left" w:pos="993"/>
          <w:tab w:val="left" w:pos="2671"/>
          <w:tab w:val="left" w:pos="2672"/>
          <w:tab w:val="left" w:pos="4018"/>
          <w:tab w:val="left" w:pos="6263"/>
          <w:tab w:val="left" w:pos="7452"/>
          <w:tab w:val="left" w:pos="7980"/>
          <w:tab w:val="left" w:pos="9324"/>
          <w:tab w:val="left" w:pos="10900"/>
        </w:tabs>
        <w:spacing w:line="249" w:lineRule="auto"/>
        <w:ind w:left="0" w:firstLine="567"/>
        <w:jc w:val="both"/>
        <w:rPr>
          <w:sz w:val="28"/>
          <w:szCs w:val="28"/>
          <w:lang w:val="ru-RU"/>
        </w:rPr>
      </w:pPr>
      <w:r w:rsidRPr="00C8222D">
        <w:rPr>
          <w:w w:val="105"/>
          <w:sz w:val="28"/>
          <w:szCs w:val="28"/>
          <w:lang w:val="ru-RU"/>
        </w:rPr>
        <w:t>Оказание</w:t>
      </w:r>
      <w:r w:rsidRPr="00C8222D">
        <w:rPr>
          <w:w w:val="105"/>
          <w:sz w:val="28"/>
          <w:szCs w:val="28"/>
          <w:lang w:val="ru-RU"/>
        </w:rPr>
        <w:tab/>
        <w:t>консультативной</w:t>
      </w:r>
      <w:r w:rsidRPr="00C8222D">
        <w:rPr>
          <w:w w:val="105"/>
          <w:sz w:val="28"/>
          <w:szCs w:val="28"/>
          <w:lang w:val="ru-RU"/>
        </w:rPr>
        <w:tab/>
        <w:t>помощи</w:t>
      </w:r>
      <w:r w:rsidRPr="00C8222D">
        <w:rPr>
          <w:w w:val="105"/>
          <w:sz w:val="28"/>
          <w:szCs w:val="28"/>
          <w:lang w:val="ru-RU"/>
        </w:rPr>
        <w:tab/>
        <w:t>по</w:t>
      </w:r>
      <w:r w:rsidRPr="00C8222D">
        <w:rPr>
          <w:w w:val="105"/>
          <w:sz w:val="28"/>
          <w:szCs w:val="28"/>
          <w:lang w:val="ru-RU"/>
        </w:rPr>
        <w:tab/>
        <w:t>вопросам</w:t>
      </w:r>
      <w:r w:rsidRPr="00C8222D">
        <w:rPr>
          <w:w w:val="105"/>
          <w:sz w:val="28"/>
          <w:szCs w:val="28"/>
          <w:lang w:val="ru-RU"/>
        </w:rPr>
        <w:tab/>
        <w:t>воспитания</w:t>
      </w:r>
      <w:r w:rsidRPr="00C8222D">
        <w:rPr>
          <w:w w:val="105"/>
          <w:sz w:val="28"/>
          <w:szCs w:val="28"/>
          <w:lang w:val="ru-RU"/>
        </w:rPr>
        <w:tab/>
      </w:r>
      <w:r w:rsidRPr="00C8222D">
        <w:rPr>
          <w:spacing w:val="-17"/>
          <w:w w:val="105"/>
          <w:sz w:val="28"/>
          <w:szCs w:val="28"/>
          <w:lang w:val="ru-RU"/>
        </w:rPr>
        <w:t xml:space="preserve">и </w:t>
      </w:r>
      <w:r w:rsidRPr="00C8222D">
        <w:rPr>
          <w:w w:val="105"/>
          <w:sz w:val="28"/>
          <w:szCs w:val="28"/>
          <w:lang w:val="ru-RU"/>
        </w:rPr>
        <w:t>образования детей дошкольного</w:t>
      </w:r>
      <w:r w:rsidRPr="00C8222D">
        <w:rPr>
          <w:spacing w:val="59"/>
          <w:w w:val="105"/>
          <w:sz w:val="28"/>
          <w:szCs w:val="28"/>
          <w:lang w:val="ru-RU"/>
        </w:rPr>
        <w:t xml:space="preserve"> </w:t>
      </w:r>
      <w:r w:rsidRPr="00C8222D">
        <w:rPr>
          <w:w w:val="105"/>
          <w:sz w:val="28"/>
          <w:szCs w:val="28"/>
          <w:lang w:val="ru-RU"/>
        </w:rPr>
        <w:t>возраста.</w:t>
      </w:r>
    </w:p>
    <w:p w:rsidR="00C8222D" w:rsidRPr="00C8222D" w:rsidRDefault="00C8222D" w:rsidP="00C54984">
      <w:pPr>
        <w:pStyle w:val="a3"/>
        <w:tabs>
          <w:tab w:val="left" w:pos="993"/>
          <w:tab w:val="left" w:pos="2996"/>
          <w:tab w:val="left" w:pos="3339"/>
          <w:tab w:val="left" w:pos="4801"/>
          <w:tab w:val="left" w:pos="6359"/>
          <w:tab w:val="left" w:pos="7604"/>
          <w:tab w:val="left" w:pos="7952"/>
          <w:tab w:val="left" w:pos="9005"/>
          <w:tab w:val="left" w:pos="10915"/>
        </w:tabs>
        <w:spacing w:line="249" w:lineRule="auto"/>
        <w:ind w:firstLine="567"/>
        <w:jc w:val="both"/>
        <w:rPr>
          <w:sz w:val="28"/>
          <w:szCs w:val="28"/>
          <w:lang w:val="ru-RU"/>
        </w:rPr>
      </w:pPr>
      <w:r w:rsidRPr="00C8222D">
        <w:rPr>
          <w:w w:val="105"/>
          <w:sz w:val="28"/>
          <w:szCs w:val="28"/>
          <w:lang w:val="ru-RU"/>
        </w:rPr>
        <w:t>Работа</w:t>
      </w:r>
      <w:r w:rsidRPr="00C8222D">
        <w:rPr>
          <w:w w:val="105"/>
          <w:sz w:val="28"/>
          <w:szCs w:val="28"/>
          <w:lang w:val="ru-RU"/>
        </w:rPr>
        <w:tab/>
        <w:t>с</w:t>
      </w:r>
      <w:r w:rsidRPr="00C8222D">
        <w:rPr>
          <w:w w:val="105"/>
          <w:sz w:val="28"/>
          <w:szCs w:val="28"/>
          <w:lang w:val="ru-RU"/>
        </w:rPr>
        <w:tab/>
        <w:t>молодыми</w:t>
      </w:r>
      <w:r w:rsidRPr="00C8222D">
        <w:rPr>
          <w:w w:val="105"/>
          <w:sz w:val="28"/>
          <w:szCs w:val="28"/>
          <w:lang w:val="ru-RU"/>
        </w:rPr>
        <w:tab/>
        <w:t>педагогами</w:t>
      </w:r>
      <w:r w:rsidRPr="00C8222D">
        <w:rPr>
          <w:w w:val="105"/>
          <w:sz w:val="28"/>
          <w:szCs w:val="28"/>
          <w:lang w:val="ru-RU"/>
        </w:rPr>
        <w:tab/>
        <w:t>строится</w:t>
      </w:r>
      <w:r w:rsidRPr="00C8222D">
        <w:rPr>
          <w:w w:val="105"/>
          <w:sz w:val="28"/>
          <w:szCs w:val="28"/>
          <w:lang w:val="ru-RU"/>
        </w:rPr>
        <w:tab/>
        <w:t>с</w:t>
      </w:r>
      <w:r w:rsidRPr="00C8222D">
        <w:rPr>
          <w:w w:val="105"/>
          <w:sz w:val="28"/>
          <w:szCs w:val="28"/>
          <w:lang w:val="ru-RU"/>
        </w:rPr>
        <w:tab/>
        <w:t>учетом</w:t>
      </w:r>
      <w:r w:rsidRPr="00C8222D">
        <w:rPr>
          <w:w w:val="105"/>
          <w:sz w:val="28"/>
          <w:szCs w:val="28"/>
          <w:lang w:val="ru-RU"/>
        </w:rPr>
        <w:tab/>
        <w:t>основных</w:t>
      </w:r>
      <w:r>
        <w:rPr>
          <w:w w:val="105"/>
          <w:sz w:val="28"/>
          <w:szCs w:val="28"/>
          <w:lang w:val="ru-RU"/>
        </w:rPr>
        <w:t xml:space="preserve"> </w:t>
      </w:r>
      <w:r w:rsidRPr="00C8222D">
        <w:rPr>
          <w:spacing w:val="-4"/>
          <w:w w:val="105"/>
          <w:sz w:val="28"/>
          <w:szCs w:val="28"/>
          <w:lang w:val="ru-RU"/>
        </w:rPr>
        <w:t xml:space="preserve">видов </w:t>
      </w:r>
      <w:r w:rsidRPr="00C8222D">
        <w:rPr>
          <w:w w:val="105"/>
          <w:sz w:val="28"/>
          <w:szCs w:val="28"/>
          <w:lang w:val="ru-RU"/>
        </w:rPr>
        <w:t>деятельности:</w:t>
      </w:r>
    </w:p>
    <w:p w:rsidR="00C8222D" w:rsidRPr="00C8222D" w:rsidRDefault="00C8222D" w:rsidP="008A7FD9">
      <w:pPr>
        <w:pStyle w:val="a5"/>
        <w:numPr>
          <w:ilvl w:val="0"/>
          <w:numId w:val="56"/>
        </w:numPr>
        <w:tabs>
          <w:tab w:val="left" w:pos="993"/>
          <w:tab w:val="left" w:pos="2678"/>
        </w:tabs>
        <w:spacing w:before="10" w:line="252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«</w:t>
      </w:r>
      <w:r w:rsidRPr="00C8222D">
        <w:rPr>
          <w:w w:val="105"/>
          <w:sz w:val="28"/>
          <w:szCs w:val="28"/>
          <w:lang w:val="ru-RU"/>
        </w:rPr>
        <w:t>методист - молодой специалист</w:t>
      </w:r>
      <w:r>
        <w:rPr>
          <w:w w:val="105"/>
          <w:sz w:val="28"/>
          <w:szCs w:val="28"/>
          <w:lang w:val="ru-RU"/>
        </w:rPr>
        <w:t>»</w:t>
      </w:r>
      <w:r w:rsidRPr="00C8222D">
        <w:rPr>
          <w:w w:val="105"/>
          <w:sz w:val="28"/>
          <w:szCs w:val="28"/>
          <w:lang w:val="ru-RU"/>
        </w:rPr>
        <w:t xml:space="preserve"> - создание условий для легкой адаптации молодого специалиста в работе, обеспечении его необходимыми знаниями, умениями,</w:t>
      </w:r>
      <w:r w:rsidRPr="00C8222D">
        <w:rPr>
          <w:spacing w:val="42"/>
          <w:w w:val="105"/>
          <w:sz w:val="28"/>
          <w:szCs w:val="28"/>
          <w:lang w:val="ru-RU"/>
        </w:rPr>
        <w:t xml:space="preserve"> </w:t>
      </w:r>
      <w:r w:rsidRPr="00C8222D">
        <w:rPr>
          <w:w w:val="105"/>
          <w:sz w:val="28"/>
          <w:szCs w:val="28"/>
          <w:lang w:val="ru-RU"/>
        </w:rPr>
        <w:t>навыками;</w:t>
      </w:r>
    </w:p>
    <w:p w:rsidR="00C8222D" w:rsidRPr="00C8222D" w:rsidRDefault="00C8222D" w:rsidP="008A7FD9">
      <w:pPr>
        <w:pStyle w:val="a5"/>
        <w:numPr>
          <w:ilvl w:val="0"/>
          <w:numId w:val="56"/>
        </w:numPr>
        <w:tabs>
          <w:tab w:val="left" w:pos="993"/>
          <w:tab w:val="left" w:pos="2678"/>
        </w:tabs>
        <w:spacing w:line="254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«</w:t>
      </w:r>
      <w:r w:rsidRPr="00C8222D">
        <w:rPr>
          <w:w w:val="105"/>
          <w:sz w:val="28"/>
          <w:szCs w:val="28"/>
          <w:lang w:val="ru-RU"/>
        </w:rPr>
        <w:t>молодой специалист - ребенок и его родитель</w:t>
      </w:r>
      <w:r>
        <w:rPr>
          <w:w w:val="105"/>
          <w:sz w:val="28"/>
          <w:szCs w:val="28"/>
          <w:lang w:val="ru-RU"/>
        </w:rPr>
        <w:t>»</w:t>
      </w:r>
      <w:r w:rsidRPr="00C8222D">
        <w:rPr>
          <w:w w:val="105"/>
          <w:sz w:val="28"/>
          <w:szCs w:val="28"/>
          <w:lang w:val="ru-RU"/>
        </w:rPr>
        <w:t xml:space="preserve">  -  формирование  автор пета педагога, уважение интереса к нему детей и их</w:t>
      </w:r>
      <w:r w:rsidRPr="00C8222D">
        <w:rPr>
          <w:spacing w:val="29"/>
          <w:w w:val="105"/>
          <w:sz w:val="28"/>
          <w:szCs w:val="28"/>
          <w:lang w:val="ru-RU"/>
        </w:rPr>
        <w:t xml:space="preserve"> </w:t>
      </w:r>
      <w:r w:rsidRPr="00C8222D">
        <w:rPr>
          <w:w w:val="105"/>
          <w:sz w:val="28"/>
          <w:szCs w:val="28"/>
          <w:lang w:val="ru-RU"/>
        </w:rPr>
        <w:t>родителей;</w:t>
      </w:r>
    </w:p>
    <w:p w:rsidR="00C8222D" w:rsidRPr="00C8222D" w:rsidRDefault="00C8222D" w:rsidP="008A7FD9">
      <w:pPr>
        <w:pStyle w:val="a5"/>
        <w:numPr>
          <w:ilvl w:val="0"/>
          <w:numId w:val="56"/>
        </w:numPr>
        <w:tabs>
          <w:tab w:val="left" w:pos="993"/>
          <w:tab w:val="left" w:pos="2678"/>
        </w:tabs>
        <w:spacing w:line="249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«</w:t>
      </w:r>
      <w:r w:rsidRPr="00C8222D">
        <w:rPr>
          <w:w w:val="105"/>
          <w:sz w:val="28"/>
          <w:szCs w:val="28"/>
          <w:lang w:val="ru-RU"/>
        </w:rPr>
        <w:t xml:space="preserve">молодой специалист </w:t>
      </w:r>
      <w:r>
        <w:rPr>
          <w:w w:val="105"/>
          <w:sz w:val="28"/>
          <w:szCs w:val="28"/>
          <w:lang w:val="ru-RU"/>
        </w:rPr>
        <w:t>–</w:t>
      </w:r>
      <w:r w:rsidRPr="00C8222D">
        <w:rPr>
          <w:w w:val="105"/>
          <w:sz w:val="28"/>
          <w:szCs w:val="28"/>
          <w:lang w:val="ru-RU"/>
        </w:rPr>
        <w:t xml:space="preserve"> коллега</w:t>
      </w:r>
      <w:r>
        <w:rPr>
          <w:w w:val="105"/>
          <w:sz w:val="28"/>
          <w:szCs w:val="28"/>
          <w:lang w:val="ru-RU"/>
        </w:rPr>
        <w:t>»</w:t>
      </w:r>
      <w:r w:rsidRPr="00C8222D">
        <w:rPr>
          <w:w w:val="105"/>
          <w:sz w:val="28"/>
          <w:szCs w:val="28"/>
          <w:lang w:val="ru-RU"/>
        </w:rPr>
        <w:t xml:space="preserve"> - оказание поддержки со стороны коллег.</w:t>
      </w:r>
    </w:p>
    <w:p w:rsidR="00C8222D" w:rsidRPr="00C8222D" w:rsidRDefault="00C8222D" w:rsidP="00C54984">
      <w:pPr>
        <w:pStyle w:val="a3"/>
        <w:tabs>
          <w:tab w:val="left" w:pos="993"/>
        </w:tabs>
        <w:spacing w:line="254" w:lineRule="auto"/>
        <w:ind w:firstLine="567"/>
        <w:jc w:val="both"/>
        <w:rPr>
          <w:sz w:val="28"/>
          <w:szCs w:val="28"/>
          <w:lang w:val="ru-RU"/>
        </w:rPr>
      </w:pPr>
      <w:r w:rsidRPr="00C8222D">
        <w:rPr>
          <w:w w:val="105"/>
          <w:sz w:val="28"/>
          <w:szCs w:val="28"/>
          <w:lang w:val="ru-RU"/>
        </w:rPr>
        <w:t>В работе ШМС используется системный подход по повышению профессиональной компетентности моло дых специалистов, что позволяе т молодому педагогу быстро адаптироваться к работе в детском саду, избежать момента неуверенности в собственных силах, наладить успешную коммуникацию педагогического процесса, раскрыть свою индивидуальность и начать формирование собственной профессиональной траектории.</w:t>
      </w:r>
    </w:p>
    <w:p w:rsidR="00C8222D" w:rsidRPr="00C8222D" w:rsidRDefault="00C8222D" w:rsidP="00C54984">
      <w:pPr>
        <w:pStyle w:val="a3"/>
        <w:tabs>
          <w:tab w:val="left" w:pos="993"/>
        </w:tabs>
        <w:spacing w:line="256" w:lineRule="auto"/>
        <w:ind w:firstLine="567"/>
        <w:jc w:val="both"/>
        <w:rPr>
          <w:sz w:val="28"/>
          <w:szCs w:val="28"/>
          <w:lang w:val="ru-RU"/>
        </w:rPr>
      </w:pPr>
      <w:r w:rsidRPr="00C8222D">
        <w:rPr>
          <w:sz w:val="28"/>
          <w:szCs w:val="28"/>
          <w:lang w:val="ru-RU"/>
        </w:rPr>
        <w:t xml:space="preserve">За каждым молодым педагогом закреплен наставник, который помогает в </w:t>
      </w:r>
      <w:r w:rsidRPr="00C8222D">
        <w:rPr>
          <w:sz w:val="28"/>
          <w:szCs w:val="28"/>
          <w:lang w:val="ru-RU"/>
        </w:rPr>
        <w:lastRenderedPageBreak/>
        <w:t>создании условий для работы и профессиона льного роста молодого специалис та.</w:t>
      </w:r>
    </w:p>
    <w:p w:rsidR="00FA22D4" w:rsidRPr="00D13D07" w:rsidRDefault="006309EE" w:rsidP="00C54984">
      <w:pPr>
        <w:spacing w:before="3" w:line="264" w:lineRule="auto"/>
        <w:ind w:firstLine="567"/>
        <w:jc w:val="both"/>
        <w:rPr>
          <w:sz w:val="28"/>
          <w:lang w:val="ru-RU"/>
        </w:rPr>
      </w:pPr>
      <w:r>
        <w:rPr>
          <w:w w:val="110"/>
          <w:sz w:val="28"/>
          <w:lang w:val="ru-RU"/>
        </w:rPr>
        <w:t>Оценить совместную работу ментора и менти можно исходя из следующих достижений: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2660"/>
        <w:gridCol w:w="2490"/>
        <w:gridCol w:w="2471"/>
        <w:gridCol w:w="2268"/>
      </w:tblGrid>
      <w:tr w:rsidR="00FA22D4" w:rsidRPr="00E078EE" w:rsidTr="00F71446">
        <w:tc>
          <w:tcPr>
            <w:tcW w:w="2660" w:type="dxa"/>
          </w:tcPr>
          <w:p w:rsidR="00FA22D4" w:rsidRPr="002D3B8B" w:rsidRDefault="00FA22D4" w:rsidP="00C54984">
            <w:pPr>
              <w:spacing w:before="3" w:line="264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D3B8B">
              <w:rPr>
                <w:b/>
                <w:sz w:val="24"/>
                <w:szCs w:val="24"/>
                <w:lang w:val="ru-RU"/>
              </w:rPr>
              <w:t>ФИО и должность ментора</w:t>
            </w:r>
          </w:p>
        </w:tc>
        <w:tc>
          <w:tcPr>
            <w:tcW w:w="2490" w:type="dxa"/>
          </w:tcPr>
          <w:p w:rsidR="00FA22D4" w:rsidRPr="002D3B8B" w:rsidRDefault="00FA22D4" w:rsidP="00C54984">
            <w:pPr>
              <w:spacing w:before="3" w:line="264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D3B8B">
              <w:rPr>
                <w:b/>
                <w:sz w:val="24"/>
                <w:szCs w:val="24"/>
                <w:lang w:val="ru-RU"/>
              </w:rPr>
              <w:t>Стаж и квалификационная категория</w:t>
            </w:r>
          </w:p>
        </w:tc>
        <w:tc>
          <w:tcPr>
            <w:tcW w:w="2471" w:type="dxa"/>
          </w:tcPr>
          <w:p w:rsidR="00FA22D4" w:rsidRPr="002D3B8B" w:rsidRDefault="00FA22D4" w:rsidP="00C54984">
            <w:pPr>
              <w:spacing w:before="3" w:line="264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D3B8B">
              <w:rPr>
                <w:b/>
                <w:sz w:val="24"/>
                <w:szCs w:val="24"/>
                <w:lang w:val="ru-RU"/>
              </w:rPr>
              <w:t>ФИО и должность менти</w:t>
            </w:r>
          </w:p>
        </w:tc>
        <w:tc>
          <w:tcPr>
            <w:tcW w:w="2268" w:type="dxa"/>
          </w:tcPr>
          <w:p w:rsidR="00FA22D4" w:rsidRPr="002D3B8B" w:rsidRDefault="00FA22D4" w:rsidP="00C54984">
            <w:pPr>
              <w:spacing w:before="3" w:line="264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D3B8B">
              <w:rPr>
                <w:b/>
                <w:sz w:val="24"/>
                <w:szCs w:val="24"/>
                <w:lang w:val="ru-RU"/>
              </w:rPr>
              <w:t>Достижения, полученые в период наставничества</w:t>
            </w:r>
          </w:p>
        </w:tc>
      </w:tr>
      <w:tr w:rsidR="00E54B50" w:rsidRPr="003E551C" w:rsidTr="00E236B6">
        <w:tc>
          <w:tcPr>
            <w:tcW w:w="9889" w:type="dxa"/>
            <w:gridSpan w:val="4"/>
          </w:tcPr>
          <w:p w:rsidR="00E54B50" w:rsidRPr="002D3B8B" w:rsidRDefault="00E54B50" w:rsidP="00C54984">
            <w:pPr>
              <w:spacing w:before="3" w:line="264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2017-2018 год</w:t>
            </w:r>
          </w:p>
        </w:tc>
      </w:tr>
      <w:tr w:rsidR="002D3B8B" w:rsidRPr="00E078EE" w:rsidTr="00F71446">
        <w:tc>
          <w:tcPr>
            <w:tcW w:w="2660" w:type="dxa"/>
          </w:tcPr>
          <w:p w:rsidR="002D3B8B" w:rsidRPr="002D3B8B" w:rsidRDefault="002D3B8B" w:rsidP="00980E1B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Нурпеисова Аймекен Су</w:t>
            </w:r>
            <w:r w:rsidR="00980E1B">
              <w:rPr>
                <w:sz w:val="24"/>
                <w:szCs w:val="24"/>
                <w:lang w:val="ru-RU"/>
              </w:rPr>
              <w:t>и</w:t>
            </w:r>
            <w:r w:rsidRPr="002D3B8B">
              <w:rPr>
                <w:sz w:val="24"/>
                <w:szCs w:val="24"/>
                <w:lang w:val="ru-RU"/>
              </w:rPr>
              <w:t>нтаевна</w:t>
            </w:r>
          </w:p>
        </w:tc>
        <w:tc>
          <w:tcPr>
            <w:tcW w:w="2490" w:type="dxa"/>
          </w:tcPr>
          <w:p w:rsidR="002D3B8B" w:rsidRPr="002D3B8B" w:rsidRDefault="002D3B8B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</w:tcPr>
          <w:p w:rsidR="002D3B8B" w:rsidRPr="002D3B8B" w:rsidRDefault="002D3B8B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Хадимуллина Альмира Зуфаровна</w:t>
            </w:r>
          </w:p>
        </w:tc>
        <w:tc>
          <w:tcPr>
            <w:tcW w:w="2268" w:type="dxa"/>
          </w:tcPr>
          <w:p w:rsidR="002D3B8B" w:rsidRPr="002D3B8B" w:rsidRDefault="002D3B8B" w:rsidP="008A7FD9">
            <w:pPr>
              <w:numPr>
                <w:ilvl w:val="0"/>
                <w:numId w:val="50"/>
              </w:numPr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D3B8B">
              <w:rPr>
                <w:color w:val="000000"/>
                <w:sz w:val="24"/>
                <w:szCs w:val="24"/>
                <w:lang w:val="kk-KZ"/>
              </w:rPr>
              <w:t>Областной турнир знатоков для педагогов ДО «Я-исследователь», сертификат за участие, 2017 год;</w:t>
            </w:r>
          </w:p>
          <w:p w:rsidR="002D3B8B" w:rsidRPr="002D3B8B" w:rsidRDefault="002D3B8B" w:rsidP="008A7FD9">
            <w:pPr>
              <w:numPr>
                <w:ilvl w:val="0"/>
                <w:numId w:val="50"/>
              </w:numPr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D3B8B">
              <w:rPr>
                <w:color w:val="000000"/>
                <w:sz w:val="24"/>
                <w:szCs w:val="24"/>
                <w:lang w:val="kk-KZ"/>
              </w:rPr>
              <w:t>Региональный научно-практический центр «Костанай Дарыны» Олимпиада «Эрудит», 2 место, 2017 год;</w:t>
            </w:r>
          </w:p>
          <w:p w:rsidR="002D3B8B" w:rsidRPr="002D3B8B" w:rsidRDefault="002D3B8B" w:rsidP="00C5498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D3B8B" w:rsidRPr="002D3B8B" w:rsidRDefault="002D3B8B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A22D4" w:rsidRPr="00E078EE" w:rsidTr="00F71446">
        <w:tc>
          <w:tcPr>
            <w:tcW w:w="2660" w:type="dxa"/>
          </w:tcPr>
          <w:p w:rsidR="00FA22D4" w:rsidRPr="002D3B8B" w:rsidRDefault="00FA22D4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Макеева Светлана Владимировна</w:t>
            </w:r>
          </w:p>
        </w:tc>
        <w:tc>
          <w:tcPr>
            <w:tcW w:w="2490" w:type="dxa"/>
          </w:tcPr>
          <w:p w:rsidR="00FA22D4" w:rsidRPr="002D3B8B" w:rsidRDefault="00FA22D4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</w:tcPr>
          <w:p w:rsidR="00FA22D4" w:rsidRPr="002D3B8B" w:rsidRDefault="00FA22D4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Степовенко Кристина Вячеславовна</w:t>
            </w:r>
          </w:p>
        </w:tc>
        <w:tc>
          <w:tcPr>
            <w:tcW w:w="2268" w:type="dxa"/>
          </w:tcPr>
          <w:p w:rsidR="00FA22D4" w:rsidRPr="002D3B8B" w:rsidRDefault="002D3B8B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lang w:val="kk-KZ"/>
              </w:rPr>
              <w:t xml:space="preserve">«Открой для себя удивительный мир!» Степовенко К.В. – учебно-методический комплект направленный на экологическое воспитание старших дошкольников </w:t>
            </w:r>
            <w:r>
              <w:rPr>
                <w:color w:val="000000"/>
              </w:rPr>
              <w:t>ISBN</w:t>
            </w:r>
            <w:r>
              <w:rPr>
                <w:color w:val="000000"/>
                <w:lang w:val="kk-KZ"/>
              </w:rPr>
              <w:t xml:space="preserve"> 978-601-312-092-8, 2017 год;</w:t>
            </w:r>
          </w:p>
        </w:tc>
      </w:tr>
      <w:tr w:rsidR="00E54B50" w:rsidRPr="003E551C" w:rsidTr="00E236B6">
        <w:tc>
          <w:tcPr>
            <w:tcW w:w="9889" w:type="dxa"/>
            <w:gridSpan w:val="4"/>
          </w:tcPr>
          <w:p w:rsidR="00E54B50" w:rsidRPr="00E54B50" w:rsidRDefault="00E54B50" w:rsidP="00E54B50">
            <w:pPr>
              <w:spacing w:before="3" w:line="264" w:lineRule="auto"/>
              <w:jc w:val="center"/>
              <w:rPr>
                <w:b/>
                <w:color w:val="000000"/>
                <w:lang w:val="kk-KZ"/>
              </w:rPr>
            </w:pPr>
            <w:r w:rsidRPr="00E54B50">
              <w:rPr>
                <w:b/>
                <w:sz w:val="24"/>
                <w:szCs w:val="24"/>
                <w:lang w:val="ru-RU"/>
              </w:rPr>
              <w:t>2018-2019 год</w:t>
            </w:r>
          </w:p>
        </w:tc>
      </w:tr>
      <w:tr w:rsidR="002D3B8B" w:rsidRPr="00E078EE" w:rsidTr="00F71446">
        <w:tc>
          <w:tcPr>
            <w:tcW w:w="2660" w:type="dxa"/>
          </w:tcPr>
          <w:p w:rsidR="002D3B8B" w:rsidRPr="002D3B8B" w:rsidRDefault="002D3B8B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Макеева Светлана Владимировна</w:t>
            </w:r>
          </w:p>
        </w:tc>
        <w:tc>
          <w:tcPr>
            <w:tcW w:w="2490" w:type="dxa"/>
          </w:tcPr>
          <w:p w:rsidR="002D3B8B" w:rsidRPr="002D3B8B" w:rsidRDefault="002D3B8B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</w:tcPr>
          <w:p w:rsidR="002D3B8B" w:rsidRPr="002D3B8B" w:rsidRDefault="002D3B8B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Аксакалова Нафиса Бахтияровна</w:t>
            </w:r>
          </w:p>
        </w:tc>
        <w:tc>
          <w:tcPr>
            <w:tcW w:w="2268" w:type="dxa"/>
          </w:tcPr>
          <w:p w:rsidR="002D3B8B" w:rsidRPr="002D3B8B" w:rsidRDefault="002D3B8B" w:rsidP="008A7FD9">
            <w:pPr>
              <w:numPr>
                <w:ilvl w:val="0"/>
                <w:numId w:val="50"/>
              </w:numPr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D3B8B">
              <w:rPr>
                <w:color w:val="000000"/>
                <w:sz w:val="24"/>
                <w:szCs w:val="24"/>
                <w:lang w:val="kk-KZ"/>
              </w:rPr>
              <w:t>Региональный научно-практический центр «Костанай Дарыны» Олимпиада «Эрудит», 4 место, 2017 год;</w:t>
            </w:r>
          </w:p>
          <w:p w:rsidR="0068293D" w:rsidRPr="0068293D" w:rsidRDefault="002D3B8B" w:rsidP="008A7FD9">
            <w:pPr>
              <w:numPr>
                <w:ilvl w:val="0"/>
                <w:numId w:val="50"/>
              </w:numPr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D3B8B">
              <w:rPr>
                <w:color w:val="000000"/>
                <w:sz w:val="24"/>
                <w:szCs w:val="24"/>
                <w:lang w:val="kk-KZ"/>
              </w:rPr>
              <w:t>Областной конкурс «Менің үздік сабағым» атты жыл сайынғы конкурс женімпазының, диплом,2018 год</w:t>
            </w:r>
          </w:p>
          <w:p w:rsidR="002D3B8B" w:rsidRPr="0068293D" w:rsidRDefault="00193A51" w:rsidP="008A7FD9">
            <w:pPr>
              <w:numPr>
                <w:ilvl w:val="0"/>
                <w:numId w:val="50"/>
              </w:numPr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8293D">
              <w:rPr>
                <w:sz w:val="24"/>
                <w:szCs w:val="24"/>
                <w:lang w:val="ru-RU"/>
              </w:rPr>
              <w:t xml:space="preserve">Публикция статьи </w:t>
            </w:r>
            <w:r w:rsidRPr="0068293D">
              <w:rPr>
                <w:sz w:val="24"/>
                <w:szCs w:val="24"/>
                <w:lang w:val="ru-RU"/>
              </w:rPr>
              <w:lastRenderedPageBreak/>
              <w:t>«</w:t>
            </w:r>
            <w:r w:rsidR="0068293D" w:rsidRPr="0068293D">
              <w:rPr>
                <w:sz w:val="24"/>
                <w:szCs w:val="24"/>
                <w:lang w:val="ru-RU"/>
              </w:rPr>
              <w:t>Бабушкин урок</w:t>
            </w:r>
            <w:r w:rsidRPr="0068293D">
              <w:rPr>
                <w:sz w:val="24"/>
                <w:szCs w:val="24"/>
                <w:lang w:val="ru-RU"/>
              </w:rPr>
              <w:t>» на республиканском сайте «Ұстаз тілегі», 2018 год</w:t>
            </w:r>
          </w:p>
          <w:p w:rsidR="0068293D" w:rsidRPr="0068293D" w:rsidRDefault="0068293D" w:rsidP="008A7FD9">
            <w:pPr>
              <w:numPr>
                <w:ilvl w:val="0"/>
                <w:numId w:val="50"/>
              </w:numPr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8293D">
              <w:rPr>
                <w:sz w:val="24"/>
                <w:szCs w:val="24"/>
                <w:lang w:val="ru-RU"/>
              </w:rPr>
              <w:t>Публикция статьи «</w:t>
            </w:r>
            <w:r>
              <w:rPr>
                <w:sz w:val="24"/>
                <w:szCs w:val="24"/>
                <w:lang w:val="ru-RU"/>
              </w:rPr>
              <w:t>Моя семья</w:t>
            </w:r>
            <w:r w:rsidRPr="0068293D">
              <w:rPr>
                <w:sz w:val="24"/>
                <w:szCs w:val="24"/>
                <w:lang w:val="ru-RU"/>
              </w:rPr>
              <w:t>» на республиканском сайте «Ұстаз тілегі», 2018 год</w:t>
            </w:r>
          </w:p>
          <w:p w:rsidR="0068293D" w:rsidRPr="008B2F9A" w:rsidRDefault="0068293D" w:rsidP="008A7FD9">
            <w:pPr>
              <w:numPr>
                <w:ilvl w:val="0"/>
                <w:numId w:val="50"/>
              </w:numPr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8293D">
              <w:rPr>
                <w:sz w:val="24"/>
                <w:szCs w:val="24"/>
                <w:lang w:val="ru-RU"/>
              </w:rPr>
              <w:t>Публикция статьи «</w:t>
            </w:r>
            <w:r>
              <w:rPr>
                <w:sz w:val="24"/>
                <w:szCs w:val="24"/>
                <w:lang w:val="ru-RU"/>
              </w:rPr>
              <w:t>Самолет</w:t>
            </w:r>
            <w:r w:rsidRPr="0068293D">
              <w:rPr>
                <w:sz w:val="24"/>
                <w:szCs w:val="24"/>
                <w:lang w:val="ru-RU"/>
              </w:rPr>
              <w:t>» на республиканском сайте «Ұстаз тілегі», 2018 год</w:t>
            </w:r>
          </w:p>
          <w:p w:rsidR="008B2F9A" w:rsidRPr="0068293D" w:rsidRDefault="008B2F9A" w:rsidP="008A7FD9">
            <w:pPr>
              <w:numPr>
                <w:ilvl w:val="0"/>
                <w:numId w:val="50"/>
              </w:numPr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8293D">
              <w:rPr>
                <w:sz w:val="24"/>
                <w:szCs w:val="24"/>
                <w:lang w:val="ru-RU"/>
              </w:rPr>
              <w:t>Публикция статьи «</w:t>
            </w:r>
            <w:r>
              <w:rPr>
                <w:sz w:val="24"/>
                <w:szCs w:val="24"/>
                <w:lang w:val="ru-RU"/>
              </w:rPr>
              <w:t>Природа нашего края</w:t>
            </w:r>
            <w:r w:rsidRPr="0068293D">
              <w:rPr>
                <w:sz w:val="24"/>
                <w:szCs w:val="24"/>
                <w:lang w:val="ru-RU"/>
              </w:rPr>
              <w:t>» на республиканском сайте «Ұстаз тілегі», 2018 год</w:t>
            </w:r>
          </w:p>
        </w:tc>
      </w:tr>
      <w:tr w:rsidR="00FA22D4" w:rsidRPr="002D3B8B" w:rsidTr="00F71446">
        <w:tc>
          <w:tcPr>
            <w:tcW w:w="2660" w:type="dxa"/>
          </w:tcPr>
          <w:p w:rsidR="00FA22D4" w:rsidRPr="002D3B8B" w:rsidRDefault="00FA22D4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lastRenderedPageBreak/>
              <w:t>Медведева Елена Михайловна</w:t>
            </w:r>
          </w:p>
        </w:tc>
        <w:tc>
          <w:tcPr>
            <w:tcW w:w="2490" w:type="dxa"/>
          </w:tcPr>
          <w:p w:rsidR="00FA22D4" w:rsidRPr="002D3B8B" w:rsidRDefault="00FA22D4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</w:tcPr>
          <w:p w:rsidR="00FA22D4" w:rsidRPr="002D3B8B" w:rsidRDefault="00FA22D4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Земенкова Анастасия Михайловна</w:t>
            </w:r>
          </w:p>
        </w:tc>
        <w:tc>
          <w:tcPr>
            <w:tcW w:w="2268" w:type="dxa"/>
          </w:tcPr>
          <w:p w:rsidR="002D3B8B" w:rsidRPr="002D3B8B" w:rsidRDefault="002D3B8B" w:rsidP="008A7FD9">
            <w:pPr>
              <w:numPr>
                <w:ilvl w:val="0"/>
                <w:numId w:val="50"/>
              </w:numPr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D3B8B">
              <w:rPr>
                <w:color w:val="000000"/>
                <w:sz w:val="24"/>
                <w:szCs w:val="24"/>
                <w:lang w:val="kk-KZ"/>
              </w:rPr>
              <w:t>Региональный научно-практический центр «Костанай Дарыны» Олимпиада «Эрудит», 3 место, 2017 год;</w:t>
            </w:r>
          </w:p>
          <w:p w:rsidR="002D3B8B" w:rsidRPr="002D3B8B" w:rsidRDefault="002D3B8B" w:rsidP="008A7FD9">
            <w:pPr>
              <w:numPr>
                <w:ilvl w:val="0"/>
                <w:numId w:val="50"/>
              </w:numPr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D3B8B">
              <w:rPr>
                <w:color w:val="000000"/>
                <w:sz w:val="24"/>
                <w:szCs w:val="24"/>
                <w:lang w:val="kk-KZ"/>
              </w:rPr>
              <w:t>Областной конкурс семейного чтения LONG-моб «Бірге оқиық-Почитаем вместе» сертификат за участие, 2019 год</w:t>
            </w:r>
          </w:p>
          <w:p w:rsidR="002D3B8B" w:rsidRDefault="002D3B8B" w:rsidP="008A7FD9">
            <w:pPr>
              <w:numPr>
                <w:ilvl w:val="0"/>
                <w:numId w:val="50"/>
              </w:numPr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Участие в областном семинаре для слушателей курсов АО НЦПК «Өрлеу» «Педагогическая квалиметрия: Управление качеством воспитания и обучения в дошкольной организации», 2017 год </w:t>
            </w:r>
          </w:p>
          <w:p w:rsidR="002D3B8B" w:rsidRPr="002D3B8B" w:rsidRDefault="002D3B8B" w:rsidP="008A7FD9">
            <w:pPr>
              <w:numPr>
                <w:ilvl w:val="0"/>
                <w:numId w:val="50"/>
              </w:numPr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FA22D4" w:rsidRPr="002D3B8B" w:rsidRDefault="002D3B8B" w:rsidP="008A7FD9">
            <w:pPr>
              <w:numPr>
                <w:ilvl w:val="0"/>
                <w:numId w:val="50"/>
              </w:num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54B50">
              <w:rPr>
                <w:color w:val="000000"/>
                <w:lang w:val="kk-KZ"/>
              </w:rPr>
              <w:t xml:space="preserve">«Говорушки» – развивающая программа вариативного компонента по сенсомоторному развитиию  детей от </w:t>
            </w:r>
            <w:r w:rsidRPr="00E54B50">
              <w:rPr>
                <w:color w:val="000000"/>
                <w:lang w:val="kk-KZ"/>
              </w:rPr>
              <w:lastRenderedPageBreak/>
              <w:t xml:space="preserve">3-х  лет </w:t>
            </w:r>
            <w:r w:rsidRPr="00E54B50">
              <w:rPr>
                <w:color w:val="000000"/>
              </w:rPr>
              <w:t>№ 70</w:t>
            </w:r>
            <w:r w:rsidRPr="00E54B50">
              <w:rPr>
                <w:color w:val="000000"/>
                <w:lang w:val="kk-KZ"/>
              </w:rPr>
              <w:t>9</w:t>
            </w:r>
            <w:r w:rsidRPr="00E54B50">
              <w:rPr>
                <w:color w:val="000000"/>
              </w:rPr>
              <w:t xml:space="preserve"> Се</w:t>
            </w:r>
            <w:r w:rsidRPr="00E54B50">
              <w:rPr>
                <w:color w:val="000000"/>
                <w:lang w:val="kk-KZ"/>
              </w:rPr>
              <w:t>рия АА, 2017 год</w:t>
            </w:r>
            <w:r w:rsidR="00E54B50">
              <w:rPr>
                <w:color w:val="000000"/>
                <w:lang w:val="kk-KZ"/>
              </w:rPr>
              <w:t>.</w:t>
            </w:r>
          </w:p>
        </w:tc>
      </w:tr>
      <w:tr w:rsidR="00E54B50" w:rsidRPr="002D3B8B" w:rsidTr="00E236B6">
        <w:tc>
          <w:tcPr>
            <w:tcW w:w="9889" w:type="dxa"/>
            <w:gridSpan w:val="4"/>
          </w:tcPr>
          <w:p w:rsidR="00E54B50" w:rsidRPr="00E54B50" w:rsidRDefault="00E54B50" w:rsidP="008A7FD9">
            <w:pPr>
              <w:numPr>
                <w:ilvl w:val="0"/>
                <w:numId w:val="50"/>
              </w:numPr>
              <w:ind w:left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54B50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2019-2020 год</w:t>
            </w:r>
          </w:p>
        </w:tc>
      </w:tr>
      <w:tr w:rsidR="007A60A9" w:rsidRPr="002D3B8B" w:rsidTr="00F71446">
        <w:tc>
          <w:tcPr>
            <w:tcW w:w="2660" w:type="dxa"/>
          </w:tcPr>
          <w:p w:rsidR="007A60A9" w:rsidRPr="002D3B8B" w:rsidRDefault="007A60A9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Жолмагамбетова Гулнур Жумабековна</w:t>
            </w:r>
          </w:p>
        </w:tc>
        <w:tc>
          <w:tcPr>
            <w:tcW w:w="2490" w:type="dxa"/>
          </w:tcPr>
          <w:p w:rsidR="007A60A9" w:rsidRPr="002D3B8B" w:rsidRDefault="007A60A9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</w:tcPr>
          <w:p w:rsidR="007A60A9" w:rsidRPr="002D3B8B" w:rsidRDefault="007A60A9" w:rsidP="00C54984">
            <w:pPr>
              <w:spacing w:before="3" w:line="264" w:lineRule="auto"/>
              <w:jc w:val="both"/>
              <w:rPr>
                <w:sz w:val="24"/>
                <w:szCs w:val="24"/>
                <w:lang w:val="kk-KZ"/>
              </w:rPr>
            </w:pPr>
            <w:r w:rsidRPr="002D3B8B">
              <w:rPr>
                <w:sz w:val="24"/>
                <w:szCs w:val="24"/>
                <w:lang w:val="kk-KZ"/>
              </w:rPr>
              <w:t>Мұрат Жансая Қайратқызы</w:t>
            </w:r>
          </w:p>
        </w:tc>
        <w:tc>
          <w:tcPr>
            <w:tcW w:w="2268" w:type="dxa"/>
          </w:tcPr>
          <w:p w:rsidR="002D3B8B" w:rsidRPr="002D3B8B" w:rsidRDefault="002D3B8B" w:rsidP="00C54984">
            <w:pPr>
              <w:spacing w:before="3" w:line="264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D3B8B">
              <w:rPr>
                <w:color w:val="000000"/>
                <w:sz w:val="24"/>
                <w:szCs w:val="24"/>
                <w:lang w:val="kk-KZ"/>
              </w:rPr>
              <w:t>Республиканский детский конкурс «Яркая звезда» дипломы за подготовку Лауреатов и педагогическое мастерство, 2019 год</w:t>
            </w:r>
          </w:p>
          <w:p w:rsidR="007A60A9" w:rsidRDefault="007A60A9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Районный конкурс «Я – воспитатель - 2020» - 1 место</w:t>
            </w:r>
            <w:r w:rsidR="009C69B3">
              <w:rPr>
                <w:sz w:val="24"/>
                <w:szCs w:val="24"/>
                <w:lang w:val="ru-RU"/>
              </w:rPr>
              <w:t>, 2020 год</w:t>
            </w:r>
          </w:p>
          <w:p w:rsidR="002D3B8B" w:rsidRPr="002D3B8B" w:rsidRDefault="002D3B8B" w:rsidP="008A7FD9">
            <w:pPr>
              <w:pStyle w:val="ab"/>
              <w:numPr>
                <w:ilvl w:val="0"/>
                <w:numId w:val="54"/>
              </w:numPr>
              <w:tabs>
                <w:tab w:val="left" w:pos="851"/>
              </w:tabs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227A8F">
              <w:rPr>
                <w:rFonts w:ascii="Times New Roman" w:hAnsi="Times New Roman"/>
                <w:sz w:val="24"/>
                <w:szCs w:val="24"/>
                <w:lang w:val="kk-KZ"/>
              </w:rPr>
              <w:t>«Дәстүрден тіс сурет салу» -  учебно-методический комплект направленный на развитие творческих способностей и навыков нетрадиционного рисования. Протокол районного учебно-методическо</w:t>
            </w:r>
            <w:r w:rsidR="009C69B3">
              <w:rPr>
                <w:rFonts w:ascii="Times New Roman" w:hAnsi="Times New Roman"/>
                <w:sz w:val="24"/>
                <w:szCs w:val="24"/>
                <w:lang w:val="kk-KZ"/>
              </w:rPr>
              <w:t>го совета № 2 от 14.04.2021 год</w:t>
            </w:r>
          </w:p>
        </w:tc>
      </w:tr>
      <w:tr w:rsidR="00E54B50" w:rsidRPr="00E078EE" w:rsidTr="00F71446">
        <w:tc>
          <w:tcPr>
            <w:tcW w:w="2660" w:type="dxa"/>
          </w:tcPr>
          <w:p w:rsidR="00E54B50" w:rsidRPr="002D3B8B" w:rsidRDefault="00E54B50" w:rsidP="00E236B6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Мухортова Татьяна Ивановна</w:t>
            </w:r>
          </w:p>
        </w:tc>
        <w:tc>
          <w:tcPr>
            <w:tcW w:w="2490" w:type="dxa"/>
          </w:tcPr>
          <w:p w:rsidR="00E54B50" w:rsidRPr="002D3B8B" w:rsidRDefault="00E54B50" w:rsidP="00E236B6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</w:tcPr>
          <w:p w:rsidR="00E54B50" w:rsidRPr="002D3B8B" w:rsidRDefault="00E54B50" w:rsidP="00E236B6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Осадченко Елена Николаевна</w:t>
            </w:r>
          </w:p>
        </w:tc>
        <w:tc>
          <w:tcPr>
            <w:tcW w:w="2268" w:type="dxa"/>
          </w:tcPr>
          <w:p w:rsidR="00E54B50" w:rsidRPr="002D3B8B" w:rsidRDefault="00E54B50" w:rsidP="00E236B6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color w:val="000000"/>
                <w:sz w:val="24"/>
                <w:szCs w:val="24"/>
                <w:lang w:val="kk-KZ"/>
              </w:rPr>
              <w:t>Районный конкурс молодых педагогов «Педагогический олимп» номинация «Самый креативный педагог», 2019 год</w:t>
            </w:r>
          </w:p>
          <w:p w:rsidR="00E54B50" w:rsidRDefault="00E54B50" w:rsidP="00E236B6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Районный конкурс «Я – воспитатель - 2020» - 2 место</w:t>
            </w:r>
            <w:r>
              <w:rPr>
                <w:sz w:val="24"/>
                <w:szCs w:val="24"/>
                <w:lang w:val="ru-RU"/>
              </w:rPr>
              <w:t>, 2020 год</w:t>
            </w:r>
          </w:p>
          <w:p w:rsidR="00E54B50" w:rsidRPr="002D3B8B" w:rsidRDefault="00E54B50" w:rsidP="00E236B6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конкурс «Наставник + Молодой педагог = Команда» - сетификат за участие, 2021 год</w:t>
            </w:r>
          </w:p>
        </w:tc>
      </w:tr>
      <w:tr w:rsidR="00E54B50" w:rsidRPr="00E078EE" w:rsidTr="00F71446">
        <w:tc>
          <w:tcPr>
            <w:tcW w:w="2660" w:type="dxa"/>
          </w:tcPr>
          <w:p w:rsidR="00E54B50" w:rsidRPr="002D3B8B" w:rsidRDefault="00E54B50" w:rsidP="00E236B6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Осипова Мария Леонидовна</w:t>
            </w:r>
          </w:p>
        </w:tc>
        <w:tc>
          <w:tcPr>
            <w:tcW w:w="2490" w:type="dxa"/>
          </w:tcPr>
          <w:p w:rsidR="00E54B50" w:rsidRPr="002D3B8B" w:rsidRDefault="00E54B50" w:rsidP="00E236B6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</w:tcPr>
          <w:p w:rsidR="00E54B50" w:rsidRPr="002D3B8B" w:rsidRDefault="00E54B50" w:rsidP="00E236B6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Бобуров Александр Витальевич</w:t>
            </w:r>
          </w:p>
        </w:tc>
        <w:tc>
          <w:tcPr>
            <w:tcW w:w="2268" w:type="dxa"/>
          </w:tcPr>
          <w:p w:rsidR="00E54B50" w:rsidRPr="002D3B8B" w:rsidRDefault="00E54B50" w:rsidP="008A7FD9">
            <w:pPr>
              <w:pStyle w:val="a5"/>
              <w:numPr>
                <w:ilvl w:val="0"/>
                <w:numId w:val="50"/>
              </w:numPr>
              <w:tabs>
                <w:tab w:val="left" w:pos="248"/>
              </w:tabs>
              <w:ind w:left="0" w:firstLine="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2D3B8B">
              <w:rPr>
                <w:color w:val="000000"/>
                <w:sz w:val="24"/>
                <w:szCs w:val="24"/>
                <w:lang w:val="kk-KZ"/>
              </w:rPr>
              <w:t xml:space="preserve">Бобуров А.В. </w:t>
            </w:r>
            <w:r w:rsidRPr="002D3B8B">
              <w:rPr>
                <w:sz w:val="24"/>
                <w:szCs w:val="24"/>
                <w:shd w:val="clear" w:color="auto" w:fill="FFFFFF"/>
                <w:lang w:val="kk-KZ" w:eastAsia="ru-RU"/>
              </w:rPr>
              <w:t xml:space="preserve">Районный конкурс </w:t>
            </w:r>
            <w:r w:rsidRPr="002D3B8B">
              <w:rPr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«Я учу физической культуре» 1 место, 2020 год</w:t>
            </w:r>
          </w:p>
          <w:p w:rsidR="00E54B50" w:rsidRPr="00227A8F" w:rsidRDefault="00E54B50" w:rsidP="00E236B6">
            <w:pPr>
              <w:pStyle w:val="ab"/>
              <w:tabs>
                <w:tab w:val="left" w:pos="248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227A8F">
              <w:rPr>
                <w:rFonts w:ascii="Times New Roman" w:hAnsi="Times New Roman"/>
                <w:sz w:val="24"/>
                <w:szCs w:val="24"/>
                <w:lang w:val="kk-KZ"/>
              </w:rPr>
              <w:t>«Хатха-Йога для дошколят»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27A8F">
              <w:rPr>
                <w:rFonts w:ascii="Times New Roman" w:hAnsi="Times New Roman"/>
                <w:sz w:val="24"/>
                <w:szCs w:val="24"/>
                <w:lang w:val="kk-KZ"/>
              </w:rPr>
              <w:t>– учебно-методический комплект направленный на физкультурно-оздоровительную организацию развития детей в нетрадиционной форме. Протокол районного учебно-методического совета № 2 от 14.04.2021 год;</w:t>
            </w:r>
          </w:p>
          <w:p w:rsidR="00E54B50" w:rsidRPr="002D3B8B" w:rsidRDefault="00E54B50" w:rsidP="00E236B6">
            <w:pPr>
              <w:pStyle w:val="a5"/>
              <w:tabs>
                <w:tab w:val="left" w:pos="248"/>
              </w:tabs>
              <w:ind w:left="0" w:firstLine="0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Районный конкурс «Лучший дистанционый урок физической культуры» - 3 место, 2021 год</w:t>
            </w:r>
          </w:p>
        </w:tc>
      </w:tr>
      <w:tr w:rsidR="00E54B50" w:rsidRPr="003E551C" w:rsidTr="00E236B6">
        <w:tc>
          <w:tcPr>
            <w:tcW w:w="9889" w:type="dxa"/>
            <w:gridSpan w:val="4"/>
          </w:tcPr>
          <w:p w:rsidR="00E54B50" w:rsidRPr="002D3B8B" w:rsidRDefault="00E54B50" w:rsidP="00E54B50">
            <w:pPr>
              <w:pStyle w:val="a5"/>
              <w:tabs>
                <w:tab w:val="left" w:pos="248"/>
              </w:tabs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2021-2022 год</w:t>
            </w:r>
          </w:p>
        </w:tc>
      </w:tr>
      <w:tr w:rsidR="00E54B50" w:rsidRPr="00E078EE" w:rsidTr="00F71446">
        <w:tc>
          <w:tcPr>
            <w:tcW w:w="2660" w:type="dxa"/>
          </w:tcPr>
          <w:p w:rsidR="00E54B50" w:rsidRPr="002D3B8B" w:rsidRDefault="00E54B50" w:rsidP="00E236B6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Сергазина Жибек Сапаргалеевна</w:t>
            </w:r>
          </w:p>
        </w:tc>
        <w:tc>
          <w:tcPr>
            <w:tcW w:w="2490" w:type="dxa"/>
          </w:tcPr>
          <w:p w:rsidR="00E54B50" w:rsidRPr="002D3B8B" w:rsidRDefault="00E54B50" w:rsidP="00E236B6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</w:tcPr>
          <w:p w:rsidR="00E54B50" w:rsidRPr="002D3B8B" w:rsidRDefault="00E54B50" w:rsidP="00E236B6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Манабай Әйгерім Мәдиқызы</w:t>
            </w:r>
          </w:p>
        </w:tc>
        <w:tc>
          <w:tcPr>
            <w:tcW w:w="2268" w:type="dxa"/>
          </w:tcPr>
          <w:p w:rsidR="00E54B50" w:rsidRPr="002D3B8B" w:rsidRDefault="00E54B50" w:rsidP="00E236B6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Публикация материала «</w:t>
            </w:r>
            <w:r>
              <w:rPr>
                <w:sz w:val="24"/>
                <w:szCs w:val="24"/>
                <w:lang w:val="kk-KZ"/>
              </w:rPr>
              <w:t>Ертегі терапиясы – санаторлық топтарға баратын балалардың денсаулығын нығайту кеңістігі ретінде</w:t>
            </w:r>
            <w:r>
              <w:rPr>
                <w:sz w:val="24"/>
                <w:szCs w:val="24"/>
                <w:lang w:val="ru-RU"/>
              </w:rPr>
              <w:t>» в республиканском журнале «Педагогические труды» - №8, октябрь-декабрь, 2021 г.</w:t>
            </w:r>
          </w:p>
        </w:tc>
      </w:tr>
      <w:tr w:rsidR="00E54B50" w:rsidRPr="00E078EE" w:rsidTr="00F71446">
        <w:tc>
          <w:tcPr>
            <w:tcW w:w="2660" w:type="dxa"/>
          </w:tcPr>
          <w:p w:rsidR="00E54B50" w:rsidRPr="002D3B8B" w:rsidRDefault="00E54B50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Демчук Ирина Сериковна</w:t>
            </w:r>
          </w:p>
        </w:tc>
        <w:tc>
          <w:tcPr>
            <w:tcW w:w="2490" w:type="dxa"/>
          </w:tcPr>
          <w:p w:rsidR="00E54B50" w:rsidRPr="002D3B8B" w:rsidRDefault="00E54B50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</w:tcPr>
          <w:p w:rsidR="00E54B50" w:rsidRPr="002D3B8B" w:rsidRDefault="00E54B50" w:rsidP="00C54984">
            <w:pPr>
              <w:spacing w:before="3" w:line="264" w:lineRule="auto"/>
              <w:jc w:val="both"/>
              <w:rPr>
                <w:sz w:val="24"/>
                <w:szCs w:val="24"/>
                <w:lang w:val="ru-RU"/>
              </w:rPr>
            </w:pPr>
            <w:r w:rsidRPr="002D3B8B">
              <w:rPr>
                <w:sz w:val="24"/>
                <w:szCs w:val="24"/>
                <w:lang w:val="ru-RU"/>
              </w:rPr>
              <w:t>Касяненко Диана Алексеевна</w:t>
            </w:r>
          </w:p>
        </w:tc>
        <w:tc>
          <w:tcPr>
            <w:tcW w:w="2268" w:type="dxa"/>
          </w:tcPr>
          <w:p w:rsidR="00E54B50" w:rsidRPr="00175BA4" w:rsidRDefault="00E54B50" w:rsidP="00980E1B">
            <w:pPr>
              <w:pStyle w:val="a5"/>
              <w:tabs>
                <w:tab w:val="left" w:pos="248"/>
                <w:tab w:val="left" w:pos="332"/>
              </w:tabs>
              <w:spacing w:before="3" w:line="264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75BA4">
              <w:rPr>
                <w:color w:val="000000"/>
                <w:sz w:val="24"/>
                <w:szCs w:val="24"/>
                <w:lang w:val="kk-KZ"/>
              </w:rPr>
              <w:t>Районный конкурс</w:t>
            </w:r>
            <w:r w:rsidRPr="00175BA4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Pr="00175BA4">
              <w:rPr>
                <w:color w:val="000000"/>
                <w:sz w:val="24"/>
                <w:szCs w:val="24"/>
                <w:lang w:val="kk-KZ"/>
              </w:rPr>
              <w:t>Лучший молодой педагог детского сада</w:t>
            </w:r>
            <w:r w:rsidRPr="00175BA4">
              <w:rPr>
                <w:color w:val="000000"/>
                <w:sz w:val="24"/>
                <w:szCs w:val="24"/>
                <w:lang w:val="ru-RU"/>
              </w:rPr>
              <w:t xml:space="preserve">», </w:t>
            </w:r>
            <w:r w:rsidRPr="00175BA4">
              <w:rPr>
                <w:color w:val="000000"/>
                <w:sz w:val="24"/>
                <w:szCs w:val="24"/>
                <w:lang w:val="kk-KZ"/>
              </w:rPr>
              <w:t>1</w:t>
            </w:r>
            <w:r w:rsidRPr="00175BA4">
              <w:rPr>
                <w:color w:val="000000"/>
                <w:sz w:val="24"/>
                <w:szCs w:val="24"/>
                <w:lang w:val="ru-RU"/>
              </w:rPr>
              <w:t xml:space="preserve"> место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  <w:r w:rsidRPr="00175BA4">
              <w:rPr>
                <w:color w:val="000000"/>
                <w:sz w:val="24"/>
                <w:szCs w:val="24"/>
                <w:lang w:val="kk-KZ"/>
              </w:rPr>
              <w:t xml:space="preserve"> 2021 год</w:t>
            </w:r>
          </w:p>
        </w:tc>
      </w:tr>
    </w:tbl>
    <w:p w:rsidR="00175BA4" w:rsidRDefault="00175BA4" w:rsidP="00C54984">
      <w:pPr>
        <w:pStyle w:val="a3"/>
        <w:spacing w:line="254" w:lineRule="auto"/>
        <w:ind w:firstLine="567"/>
        <w:jc w:val="both"/>
        <w:rPr>
          <w:w w:val="105"/>
          <w:sz w:val="28"/>
          <w:lang w:val="ru-RU"/>
        </w:rPr>
      </w:pPr>
      <w:r w:rsidRPr="00175BA4">
        <w:rPr>
          <w:w w:val="105"/>
          <w:sz w:val="28"/>
          <w:lang w:val="ru-RU"/>
        </w:rPr>
        <w:t xml:space="preserve">На базе </w:t>
      </w:r>
      <w:proofErr w:type="gramStart"/>
      <w:r w:rsidRPr="00175BA4">
        <w:rPr>
          <w:w w:val="105"/>
          <w:sz w:val="28"/>
          <w:lang w:val="ru-RU"/>
        </w:rPr>
        <w:t>ясли-сада</w:t>
      </w:r>
      <w:proofErr w:type="gramEnd"/>
      <w:r w:rsidRPr="00175BA4">
        <w:rPr>
          <w:w w:val="105"/>
          <w:sz w:val="28"/>
          <w:lang w:val="ru-RU"/>
        </w:rPr>
        <w:t xml:space="preserve"> традиционно проводятся мастер-классы,  открытые  показы, Дни открытых дверей для родителей, консультации, тренинги, детско-родительские клубы, выставки и многое другое.</w:t>
      </w:r>
      <w:r w:rsidRPr="00175BA4">
        <w:rPr>
          <w:spacing w:val="6"/>
          <w:w w:val="105"/>
          <w:sz w:val="28"/>
          <w:lang w:val="ru-RU"/>
        </w:rPr>
        <w:t xml:space="preserve"> Наши педагоги активно распространяют свой передовой опыт среди коллег и </w:t>
      </w:r>
      <w:r>
        <w:rPr>
          <w:spacing w:val="6"/>
          <w:w w:val="105"/>
          <w:sz w:val="28"/>
          <w:lang w:val="ru-RU"/>
        </w:rPr>
        <w:t>родителей (</w:t>
      </w:r>
      <w:r w:rsidRPr="00175BA4">
        <w:rPr>
          <w:spacing w:val="6"/>
          <w:w w:val="105"/>
          <w:sz w:val="28"/>
          <w:lang w:val="ru-RU"/>
        </w:rPr>
        <w:t>законных представителей</w:t>
      </w:r>
      <w:r>
        <w:rPr>
          <w:spacing w:val="6"/>
          <w:w w:val="105"/>
          <w:sz w:val="28"/>
          <w:lang w:val="ru-RU"/>
        </w:rPr>
        <w:t>)</w:t>
      </w:r>
      <w:r w:rsidRPr="00175BA4">
        <w:rPr>
          <w:spacing w:val="6"/>
          <w:w w:val="105"/>
          <w:sz w:val="28"/>
          <w:lang w:val="ru-RU"/>
        </w:rPr>
        <w:t xml:space="preserve"> воспитанников. </w:t>
      </w:r>
      <w:r w:rsidRPr="00175BA4">
        <w:rPr>
          <w:w w:val="105"/>
          <w:sz w:val="28"/>
          <w:lang w:val="ru-RU"/>
        </w:rPr>
        <w:t xml:space="preserve">Это дает положительный результат в организации педагогической  деятельности, улучшение качества </w:t>
      </w:r>
      <w:r w:rsidRPr="00175BA4">
        <w:rPr>
          <w:w w:val="105"/>
          <w:sz w:val="28"/>
          <w:lang w:val="ru-RU"/>
        </w:rPr>
        <w:lastRenderedPageBreak/>
        <w:t>образования и воспитания дошкольников, влияет на качество профессионального уровня педагогов дошкольного</w:t>
      </w:r>
      <w:r w:rsidRPr="00175BA4">
        <w:rPr>
          <w:spacing w:val="48"/>
          <w:w w:val="105"/>
          <w:sz w:val="28"/>
          <w:lang w:val="ru-RU"/>
        </w:rPr>
        <w:t xml:space="preserve"> </w:t>
      </w:r>
      <w:r w:rsidRPr="00175BA4">
        <w:rPr>
          <w:w w:val="105"/>
          <w:sz w:val="28"/>
          <w:lang w:val="ru-RU"/>
        </w:rPr>
        <w:t>образования.</w:t>
      </w:r>
      <w:r w:rsidR="00AD4777">
        <w:rPr>
          <w:w w:val="105"/>
          <w:sz w:val="28"/>
          <w:lang w:val="ru-RU"/>
        </w:rPr>
        <w:t xml:space="preserve"> За отчетный период педагогами был распространен педагогический опыт на следующих уровнях</w:t>
      </w:r>
      <w:r w:rsidRPr="00175BA4">
        <w:rPr>
          <w:w w:val="105"/>
          <w:sz w:val="28"/>
          <w:lang w:val="ru-RU"/>
        </w:rPr>
        <w:t>:</w:t>
      </w:r>
    </w:p>
    <w:p w:rsidR="00175BA4" w:rsidRDefault="00175BA4" w:rsidP="00C54984">
      <w:pPr>
        <w:pStyle w:val="a3"/>
        <w:spacing w:line="254" w:lineRule="auto"/>
        <w:ind w:firstLine="567"/>
        <w:jc w:val="both"/>
        <w:rPr>
          <w:w w:val="105"/>
          <w:sz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74"/>
        <w:gridCol w:w="3439"/>
        <w:gridCol w:w="3384"/>
      </w:tblGrid>
      <w:tr w:rsidR="00175BA4" w:rsidRPr="00E078EE" w:rsidTr="00175BA4">
        <w:tc>
          <w:tcPr>
            <w:tcW w:w="3712" w:type="dxa"/>
          </w:tcPr>
          <w:p w:rsidR="00175BA4" w:rsidRPr="00B766C5" w:rsidRDefault="00175BA4" w:rsidP="00C54984">
            <w:pPr>
              <w:pStyle w:val="a3"/>
              <w:spacing w:line="254" w:lineRule="auto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B766C5">
              <w:rPr>
                <w:b/>
                <w:w w:val="105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3713" w:type="dxa"/>
          </w:tcPr>
          <w:p w:rsidR="00175BA4" w:rsidRPr="00B766C5" w:rsidRDefault="00175BA4" w:rsidP="00C54984">
            <w:pPr>
              <w:pStyle w:val="a3"/>
              <w:spacing w:line="254" w:lineRule="auto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B766C5">
              <w:rPr>
                <w:b/>
                <w:w w:val="105"/>
                <w:sz w:val="24"/>
                <w:szCs w:val="24"/>
                <w:lang w:val="ru-RU"/>
              </w:rPr>
              <w:t>Содержание мероприятия для педагогов</w:t>
            </w:r>
          </w:p>
        </w:tc>
        <w:tc>
          <w:tcPr>
            <w:tcW w:w="3713" w:type="dxa"/>
          </w:tcPr>
          <w:p w:rsidR="00175BA4" w:rsidRPr="00B766C5" w:rsidRDefault="00175BA4" w:rsidP="00C54984">
            <w:pPr>
              <w:pStyle w:val="a3"/>
              <w:spacing w:line="254" w:lineRule="auto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B766C5">
              <w:rPr>
                <w:b/>
                <w:w w:val="105"/>
                <w:sz w:val="24"/>
                <w:szCs w:val="24"/>
                <w:lang w:val="ru-RU"/>
              </w:rPr>
              <w:t>Содержание мероприятия для родителей (законных представителей) воспитанник</w:t>
            </w:r>
            <w:r w:rsidR="00B766C5" w:rsidRPr="00B766C5">
              <w:rPr>
                <w:b/>
                <w:w w:val="105"/>
                <w:sz w:val="24"/>
                <w:szCs w:val="24"/>
                <w:lang w:val="ru-RU"/>
              </w:rPr>
              <w:t>о</w:t>
            </w:r>
            <w:r w:rsidRPr="00B766C5">
              <w:rPr>
                <w:b/>
                <w:w w:val="105"/>
                <w:sz w:val="24"/>
                <w:szCs w:val="24"/>
                <w:lang w:val="ru-RU"/>
              </w:rPr>
              <w:t>в</w:t>
            </w:r>
          </w:p>
        </w:tc>
      </w:tr>
      <w:tr w:rsidR="00175BA4" w:rsidRPr="00E078EE" w:rsidTr="00175BA4">
        <w:tc>
          <w:tcPr>
            <w:tcW w:w="3712" w:type="dxa"/>
          </w:tcPr>
          <w:p w:rsidR="00175BA4" w:rsidRPr="00B766C5" w:rsidRDefault="00AD4777" w:rsidP="00C54984">
            <w:pPr>
              <w:pStyle w:val="a3"/>
              <w:spacing w:line="254" w:lineRule="auto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2017-2018</w:t>
            </w:r>
          </w:p>
        </w:tc>
        <w:tc>
          <w:tcPr>
            <w:tcW w:w="3713" w:type="dxa"/>
          </w:tcPr>
          <w:p w:rsidR="00AD4777" w:rsidRPr="00B766C5" w:rsidRDefault="00AD4777" w:rsidP="008A7FD9">
            <w:pPr>
              <w:pStyle w:val="a5"/>
              <w:numPr>
                <w:ilvl w:val="0"/>
                <w:numId w:val="55"/>
              </w:numPr>
              <w:tabs>
                <w:tab w:val="left" w:pos="222"/>
                <w:tab w:val="left" w:pos="373"/>
              </w:tabs>
              <w:ind w:left="0" w:firstLine="116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 xml:space="preserve">Областной семинар для слушателей курсов АО НЦПК «Өрлеу» «Педагогическая квалиметрия: Управление качеством воспитания и обучения в дошкольной организации» Осипова М.Л., Биль В.В., Валеева Г.С., Ярандина Е.В., Демчук И.С. Земенкова А.М, 2017 год </w:t>
            </w:r>
          </w:p>
          <w:p w:rsidR="00AD4777" w:rsidRPr="00B766C5" w:rsidRDefault="00AD4777" w:rsidP="008A7FD9">
            <w:pPr>
              <w:pStyle w:val="a5"/>
              <w:numPr>
                <w:ilvl w:val="0"/>
                <w:numId w:val="55"/>
              </w:numPr>
              <w:tabs>
                <w:tab w:val="left" w:pos="222"/>
                <w:tab w:val="left" w:pos="373"/>
              </w:tabs>
              <w:ind w:left="0" w:firstLine="116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Областной семинар для слушателей курсов АО НЦПК «Өрлеу» «Управление образовательным процессом по формированию ЗОЖ у дошкольников» Мухортова Т.И. Осипова М.Л., Биль В.В. Олейник И.Е. Лешукова Л.Ю. 2017 год</w:t>
            </w:r>
          </w:p>
          <w:p w:rsidR="00AD4777" w:rsidRPr="00B766C5" w:rsidRDefault="00AD4777" w:rsidP="008A7FD9">
            <w:pPr>
              <w:pStyle w:val="a5"/>
              <w:numPr>
                <w:ilvl w:val="0"/>
                <w:numId w:val="55"/>
              </w:numPr>
              <w:tabs>
                <w:tab w:val="left" w:pos="222"/>
                <w:tab w:val="left" w:pos="373"/>
              </w:tabs>
              <w:ind w:left="0" w:firstLine="116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Районное методическое объединение молодых педагогов «Организация и содержание актированных прогулок с детьми дошкольного возраста» Демчук И.С., 2017 год;</w:t>
            </w:r>
          </w:p>
          <w:p w:rsidR="00AD4777" w:rsidRPr="00B766C5" w:rsidRDefault="00AD4777" w:rsidP="008A7FD9">
            <w:pPr>
              <w:pStyle w:val="a5"/>
              <w:numPr>
                <w:ilvl w:val="0"/>
                <w:numId w:val="55"/>
              </w:numPr>
              <w:tabs>
                <w:tab w:val="left" w:pos="222"/>
                <w:tab w:val="left" w:pos="373"/>
              </w:tabs>
              <w:ind w:left="0" w:firstLine="116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Районный семинар «Инновационные формы рабботы с родителями» Жолмагаметова Г.Ж., 2017 год;</w:t>
            </w:r>
          </w:p>
          <w:p w:rsidR="00AD4777" w:rsidRPr="00B766C5" w:rsidRDefault="00AD4777" w:rsidP="008A7FD9">
            <w:pPr>
              <w:pStyle w:val="a5"/>
              <w:numPr>
                <w:ilvl w:val="0"/>
                <w:numId w:val="55"/>
              </w:numPr>
              <w:tabs>
                <w:tab w:val="left" w:pos="222"/>
                <w:tab w:val="left" w:pos="373"/>
              </w:tabs>
              <w:ind w:left="0" w:firstLine="116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Районный методический совет «Тенденции и закономерности внедрения передового педагогического опыта в дошкольных организациях» Осипова М.Л., Биль В.В., Ярандина Е.В., Лупинина И.В, 2017 год</w:t>
            </w:r>
          </w:p>
          <w:p w:rsidR="00AD4777" w:rsidRPr="00B766C5" w:rsidRDefault="00AD4777" w:rsidP="008A7FD9">
            <w:pPr>
              <w:pStyle w:val="a5"/>
              <w:numPr>
                <w:ilvl w:val="0"/>
                <w:numId w:val="55"/>
              </w:numPr>
              <w:tabs>
                <w:tab w:val="left" w:pos="373"/>
              </w:tabs>
              <w:ind w:left="0" w:firstLine="116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 xml:space="preserve">Районное методическое объединение музыкальныйх руководителей «Интегрированные подходы в организации музыкальной деятельности в дошкольном учреждении» Осипова М.Л., </w:t>
            </w:r>
            <w:r w:rsidRPr="00B766C5">
              <w:rPr>
                <w:sz w:val="24"/>
                <w:szCs w:val="24"/>
                <w:lang w:val="kk-KZ"/>
              </w:rPr>
              <w:lastRenderedPageBreak/>
              <w:t>2017 год</w:t>
            </w:r>
          </w:p>
          <w:p w:rsidR="00AD4777" w:rsidRPr="00B766C5" w:rsidRDefault="00AD4777" w:rsidP="008A7FD9">
            <w:pPr>
              <w:pStyle w:val="a5"/>
              <w:numPr>
                <w:ilvl w:val="0"/>
                <w:numId w:val="55"/>
              </w:numPr>
              <w:tabs>
                <w:tab w:val="left" w:pos="373"/>
              </w:tabs>
              <w:ind w:left="0" w:firstLine="116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Областной тренинг для слушателей курсов АО НЦПК «Өрлеу» «Совершенствование педагогического мастерства педагогов дошкольных организаций путем внедрения современных образовательных технологий» Осипова М.Л., Биль В.В. Донцова Л.Н. 2017 год</w:t>
            </w:r>
          </w:p>
          <w:p w:rsidR="00AD4777" w:rsidRPr="00B766C5" w:rsidRDefault="00AD4777" w:rsidP="008A7FD9">
            <w:pPr>
              <w:pStyle w:val="a5"/>
              <w:numPr>
                <w:ilvl w:val="0"/>
                <w:numId w:val="55"/>
              </w:numPr>
              <w:tabs>
                <w:tab w:val="left" w:pos="373"/>
              </w:tabs>
              <w:ind w:left="0" w:firstLine="116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Областной семинар для слушателей курсов АО НЦПК «Өрлеу» «Обучение английскому языку в дошкольных организациях» Ярандина Е.В. 2018 год</w:t>
            </w:r>
          </w:p>
          <w:p w:rsidR="0029280F" w:rsidRPr="00B766C5" w:rsidRDefault="0029280F" w:rsidP="008A7FD9">
            <w:pPr>
              <w:pStyle w:val="a3"/>
              <w:numPr>
                <w:ilvl w:val="0"/>
                <w:numId w:val="55"/>
              </w:numPr>
              <w:tabs>
                <w:tab w:val="left" w:pos="541"/>
              </w:tabs>
              <w:spacing w:line="254" w:lineRule="auto"/>
              <w:ind w:left="0" w:firstLine="257"/>
              <w:jc w:val="both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</w:tcPr>
          <w:p w:rsidR="00175BA4" w:rsidRDefault="00D65266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Консультация «Ребенок идет в детский сад»</w:t>
            </w:r>
          </w:p>
          <w:p w:rsidR="00D65266" w:rsidRDefault="00D65266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Консультация «Формирование у дошкольников любви к родному краю»</w:t>
            </w:r>
          </w:p>
          <w:p w:rsidR="00D65266" w:rsidRDefault="00D65266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Консультация «Какие читать детям сказки?»</w:t>
            </w:r>
          </w:p>
          <w:p w:rsidR="00D65266" w:rsidRDefault="00D65266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Консультация «Развитие любознательности у детей с помощью игр»</w:t>
            </w:r>
          </w:p>
          <w:p w:rsidR="00D65266" w:rsidRDefault="00D65266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Консультация «Формирование навыков ЗОЖ у дошкольников»</w:t>
            </w:r>
          </w:p>
          <w:p w:rsidR="00D65266" w:rsidRDefault="00D65266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Семинар-практикум «Мнемотехника – помощь для родителей»</w:t>
            </w:r>
          </w:p>
          <w:p w:rsidR="00D65266" w:rsidRDefault="00D65266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Устный журнал «Тропинки мудрости»</w:t>
            </w:r>
          </w:p>
          <w:p w:rsidR="00D65266" w:rsidRPr="00B766C5" w:rsidRDefault="00D65266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Тренинг «У каждого своя семья»</w:t>
            </w:r>
          </w:p>
        </w:tc>
      </w:tr>
      <w:tr w:rsidR="00175BA4" w:rsidRPr="00E078EE" w:rsidTr="00175BA4">
        <w:tc>
          <w:tcPr>
            <w:tcW w:w="3712" w:type="dxa"/>
          </w:tcPr>
          <w:p w:rsidR="00175BA4" w:rsidRPr="00B766C5" w:rsidRDefault="00AD4777" w:rsidP="00C54984">
            <w:pPr>
              <w:pStyle w:val="a3"/>
              <w:spacing w:line="254" w:lineRule="auto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lastRenderedPageBreak/>
              <w:t>2018-2019</w:t>
            </w:r>
          </w:p>
        </w:tc>
        <w:tc>
          <w:tcPr>
            <w:tcW w:w="3713" w:type="dxa"/>
          </w:tcPr>
          <w:p w:rsidR="00B766C5" w:rsidRPr="00B766C5" w:rsidRDefault="00B766C5" w:rsidP="008A7FD9">
            <w:pPr>
              <w:pStyle w:val="a5"/>
              <w:numPr>
                <w:ilvl w:val="0"/>
                <w:numId w:val="55"/>
              </w:numPr>
              <w:tabs>
                <w:tab w:val="left" w:pos="373"/>
              </w:tabs>
              <w:ind w:left="0" w:firstLine="116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Районное методическое объединение логопедов «Мастер-класс « Лэпбук в работе логопеда» Валеева Г.С., 2018 год;</w:t>
            </w:r>
          </w:p>
          <w:p w:rsidR="00B766C5" w:rsidRPr="00B766C5" w:rsidRDefault="00B766C5" w:rsidP="008A7FD9">
            <w:pPr>
              <w:pStyle w:val="a5"/>
              <w:numPr>
                <w:ilvl w:val="0"/>
                <w:numId w:val="55"/>
              </w:numPr>
              <w:tabs>
                <w:tab w:val="left" w:pos="399"/>
              </w:tabs>
              <w:ind w:left="0" w:firstLine="116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Районный семинар «Особенности речевого развития детей с ОНР» Валеева Г.С., Осипова М.Л. 2018 год</w:t>
            </w:r>
          </w:p>
          <w:p w:rsidR="00B766C5" w:rsidRPr="00B766C5" w:rsidRDefault="00B766C5" w:rsidP="008A7FD9">
            <w:pPr>
              <w:pStyle w:val="a5"/>
              <w:numPr>
                <w:ilvl w:val="0"/>
                <w:numId w:val="55"/>
              </w:numPr>
              <w:tabs>
                <w:tab w:val="left" w:pos="399"/>
              </w:tabs>
              <w:ind w:left="0" w:firstLine="116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Областной круглый стол для слушателей курсов АО НЦПК  «Өрлеу» «Использование игр с национальным компонентом» Сапиева А.К., Ярандина Е.В,2018 год</w:t>
            </w:r>
          </w:p>
          <w:p w:rsidR="00B766C5" w:rsidRPr="00B766C5" w:rsidRDefault="00B766C5" w:rsidP="008A7FD9">
            <w:pPr>
              <w:pStyle w:val="a5"/>
              <w:numPr>
                <w:ilvl w:val="0"/>
                <w:numId w:val="55"/>
              </w:numPr>
              <w:tabs>
                <w:tab w:val="left" w:pos="399"/>
              </w:tabs>
              <w:ind w:left="0" w:firstLine="116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Областной семинар для слушателей курсов АО НЦПК «Өрлеу» «Проектирование образовательной среды дошкольной организации в условиях инклюзивного образования» Биль В.В., Валеева Г.С. Сапиева А.К.Ярандина Е.В., Осипова М.Л, 2019 год</w:t>
            </w:r>
          </w:p>
          <w:p w:rsidR="00175BA4" w:rsidRPr="00B766C5" w:rsidRDefault="00175BA4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</w:tcPr>
          <w:p w:rsidR="00175BA4" w:rsidRDefault="006F107A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Консультация «Первый раз в детский сад»</w:t>
            </w:r>
          </w:p>
          <w:p w:rsidR="006F107A" w:rsidRDefault="006F107A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Консультация «Как не надо лечить ребенка»</w:t>
            </w:r>
          </w:p>
          <w:p w:rsidR="006F107A" w:rsidRDefault="006F107A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Консультация «Профилактика кишечной инфекции»</w:t>
            </w:r>
          </w:p>
          <w:p w:rsidR="006F107A" w:rsidRDefault="006F107A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Конференция «Полиязычие в современном дошкольном образовании»</w:t>
            </w:r>
          </w:p>
          <w:p w:rsidR="006F107A" w:rsidRDefault="006F107A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Консультация «Детские капризы и истерики»</w:t>
            </w:r>
          </w:p>
          <w:p w:rsidR="006F107A" w:rsidRDefault="006F107A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Консультация «МАК – веселые картинки на страже психологического здоровья»</w:t>
            </w:r>
          </w:p>
          <w:p w:rsidR="006F107A" w:rsidRDefault="006F107A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Консультация «Роль семьи в поликультурном воспитании ребенка»</w:t>
            </w:r>
          </w:p>
          <w:p w:rsidR="006F107A" w:rsidRDefault="006F107A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Консультация «Что должен знать и уметь первоклассник»</w:t>
            </w:r>
          </w:p>
          <w:p w:rsidR="006F107A" w:rsidRDefault="006F107A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Семинар-практикум «Преемственность детского сада и школы. Проблемы адаптации выпускника детского сада к обучению в школе»</w:t>
            </w:r>
          </w:p>
          <w:p w:rsidR="006F107A" w:rsidRDefault="006F107A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Тренинг «Мы счастливы, когда мы вместе»</w:t>
            </w:r>
          </w:p>
          <w:p w:rsidR="006F107A" w:rsidRDefault="006F107A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Устный журнал «Тропинка в школу»</w:t>
            </w:r>
          </w:p>
          <w:p w:rsidR="00B26996" w:rsidRPr="00B766C5" w:rsidRDefault="00B26996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День открытых дверей «Очень многое мы можем, очень многое умеем»</w:t>
            </w:r>
          </w:p>
        </w:tc>
      </w:tr>
      <w:tr w:rsidR="00221D03" w:rsidRPr="00E078EE" w:rsidTr="00175BA4">
        <w:tc>
          <w:tcPr>
            <w:tcW w:w="3712" w:type="dxa"/>
          </w:tcPr>
          <w:p w:rsidR="00221D03" w:rsidRPr="00B766C5" w:rsidRDefault="00221D03" w:rsidP="00C54984">
            <w:pPr>
              <w:pStyle w:val="a3"/>
              <w:spacing w:line="254" w:lineRule="auto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3713" w:type="dxa"/>
          </w:tcPr>
          <w:p w:rsidR="00B766C5" w:rsidRPr="00B766C5" w:rsidRDefault="00B766C5" w:rsidP="008A7FD9">
            <w:pPr>
              <w:pStyle w:val="a5"/>
              <w:numPr>
                <w:ilvl w:val="0"/>
                <w:numId w:val="55"/>
              </w:numPr>
              <w:tabs>
                <w:tab w:val="left" w:pos="457"/>
              </w:tabs>
              <w:ind w:left="0" w:firstLine="257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 xml:space="preserve">Областной семинар для </w:t>
            </w:r>
            <w:r w:rsidRPr="00B766C5">
              <w:rPr>
                <w:sz w:val="24"/>
                <w:szCs w:val="24"/>
                <w:lang w:val="kk-KZ"/>
              </w:rPr>
              <w:lastRenderedPageBreak/>
              <w:t>слушателей курсов АО НЦПК «Өрлеу» «Проектирование образовательного процесса в дошкольной организации в соотвествии с общеобразовательной типовой программой дошкольного воспитания и обучения» Валеева Г.С. сапиева А.К. Ярандина Е.В. Биль В.В. Осипова М.Л., 2019 год</w:t>
            </w:r>
          </w:p>
          <w:p w:rsidR="00B766C5" w:rsidRPr="00B766C5" w:rsidRDefault="00B766C5" w:rsidP="008A7FD9">
            <w:pPr>
              <w:pStyle w:val="a5"/>
              <w:numPr>
                <w:ilvl w:val="0"/>
                <w:numId w:val="55"/>
              </w:numPr>
              <w:tabs>
                <w:tab w:val="left" w:pos="457"/>
              </w:tabs>
              <w:ind w:left="0" w:firstLine="257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Районный семинар «Инклюзия и интеграция детей с ограниченными возможностями здоровья в образовательном пространстве» Биль В.В., Корнилова И.Е., 2020 год,</w:t>
            </w:r>
          </w:p>
          <w:p w:rsidR="00B766C5" w:rsidRPr="00B766C5" w:rsidRDefault="00B766C5" w:rsidP="008A7FD9">
            <w:pPr>
              <w:pStyle w:val="a5"/>
              <w:numPr>
                <w:ilvl w:val="0"/>
                <w:numId w:val="55"/>
              </w:numPr>
              <w:tabs>
                <w:tab w:val="left" w:pos="457"/>
              </w:tabs>
              <w:ind w:left="0" w:firstLine="257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Областной семинар для слушателей курсов АО НЦПК «Өрлеу» день педагога, работающего с одаренными детьми «Современные образовательные практики работы с одаренными детьми в условиях дошкольного образования» Биль В.В. Осипова М.Л., 2020 год</w:t>
            </w:r>
          </w:p>
          <w:p w:rsidR="00B766C5" w:rsidRPr="00B766C5" w:rsidRDefault="00B766C5" w:rsidP="008A7FD9">
            <w:pPr>
              <w:pStyle w:val="a5"/>
              <w:numPr>
                <w:ilvl w:val="0"/>
                <w:numId w:val="55"/>
              </w:numPr>
              <w:tabs>
                <w:tab w:val="left" w:pos="457"/>
              </w:tabs>
              <w:ind w:left="0" w:firstLine="257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 xml:space="preserve">Республиканский </w:t>
            </w:r>
            <w:r w:rsidRPr="00B766C5">
              <w:rPr>
                <w:sz w:val="24"/>
                <w:szCs w:val="24"/>
              </w:rPr>
              <w:t>on</w:t>
            </w:r>
            <w:r w:rsidRPr="00B766C5">
              <w:rPr>
                <w:sz w:val="24"/>
                <w:szCs w:val="24"/>
                <w:lang w:val="ru-RU"/>
              </w:rPr>
              <w:t>-</w:t>
            </w:r>
            <w:r w:rsidRPr="00B766C5">
              <w:rPr>
                <w:sz w:val="24"/>
                <w:szCs w:val="24"/>
              </w:rPr>
              <w:t>line</w:t>
            </w:r>
            <w:r w:rsidRPr="00B766C5">
              <w:rPr>
                <w:sz w:val="24"/>
                <w:szCs w:val="24"/>
                <w:lang w:val="ru-RU"/>
              </w:rPr>
              <w:t xml:space="preserve"> семинар-практикум</w:t>
            </w:r>
            <w:r w:rsidRPr="00B766C5">
              <w:rPr>
                <w:sz w:val="24"/>
                <w:szCs w:val="24"/>
                <w:lang w:val="kk-KZ"/>
              </w:rPr>
              <w:t xml:space="preserve"> «Повышение квалификации руководителей дошкольных организаций: опыт организации раннего развития детей» Колот В.И., 2020 год</w:t>
            </w:r>
          </w:p>
          <w:p w:rsidR="00221D03" w:rsidRPr="00B766C5" w:rsidRDefault="00221D03" w:rsidP="00C5498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</w:tcPr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66C5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«Как </w:t>
            </w:r>
            <w:r w:rsidRPr="00B766C5">
              <w:rPr>
                <w:color w:val="000000"/>
                <w:sz w:val="24"/>
                <w:szCs w:val="24"/>
                <w:lang w:val="ru-RU"/>
              </w:rPr>
              <w:lastRenderedPageBreak/>
              <w:t>справиться с проблемами в поведении детей»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66C5">
              <w:rPr>
                <w:color w:val="000000"/>
                <w:sz w:val="24"/>
                <w:szCs w:val="24"/>
                <w:lang w:val="ru-RU"/>
              </w:rPr>
              <w:t>Консультация «Закаливание. Первый шаг к здоровью»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66C5">
              <w:rPr>
                <w:color w:val="000000"/>
                <w:sz w:val="24"/>
                <w:szCs w:val="24"/>
                <w:lang w:val="ru-RU"/>
              </w:rPr>
              <w:t>Консультация «Что должен знать и уметь ребенок в 3 года»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66C5">
              <w:rPr>
                <w:color w:val="000000"/>
                <w:sz w:val="24"/>
                <w:szCs w:val="24"/>
                <w:lang w:val="ru-RU"/>
              </w:rPr>
              <w:t>Консультация «Изучая казахский язык дома»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66C5">
              <w:rPr>
                <w:color w:val="000000"/>
                <w:sz w:val="24"/>
                <w:szCs w:val="24"/>
                <w:lang w:val="ru-RU"/>
              </w:rPr>
              <w:t>Консультация «Портал электронного Правительства. Постановка ребенка на очередь в школу»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66C5">
              <w:rPr>
                <w:color w:val="000000"/>
                <w:sz w:val="24"/>
                <w:szCs w:val="24"/>
                <w:lang w:val="ru-RU"/>
              </w:rPr>
              <w:t>Консультация «Готовим руку к письму»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sz w:val="24"/>
                <w:szCs w:val="24"/>
                <w:lang w:val="ru-RU"/>
              </w:rPr>
            </w:pPr>
            <w:r w:rsidRPr="009D55AC">
              <w:rPr>
                <w:sz w:val="24"/>
                <w:szCs w:val="24"/>
                <w:lang w:val="ru-RU"/>
              </w:rPr>
              <w:t>Памятка «Возрастные особенности»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sz w:val="24"/>
                <w:szCs w:val="24"/>
                <w:lang w:val="ru-RU"/>
              </w:rPr>
            </w:pPr>
            <w:r w:rsidRPr="00B766C5">
              <w:rPr>
                <w:sz w:val="24"/>
                <w:szCs w:val="24"/>
                <w:lang w:val="ru-RU"/>
              </w:rPr>
              <w:t>Буклет «Гиперактивный ребёнок. Что делать?»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sz w:val="24"/>
                <w:szCs w:val="24"/>
                <w:lang w:val="ru-RU"/>
              </w:rPr>
            </w:pPr>
            <w:r w:rsidRPr="00B766C5">
              <w:rPr>
                <w:sz w:val="24"/>
                <w:szCs w:val="24"/>
                <w:lang w:val="ru-RU"/>
              </w:rPr>
              <w:t>Бэби-гид «Формируем навыки эффективного общения с ребёнком»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sz w:val="24"/>
                <w:szCs w:val="24"/>
                <w:lang w:val="ru-RU"/>
              </w:rPr>
            </w:pPr>
            <w:r w:rsidRPr="009D55AC">
              <w:rPr>
                <w:sz w:val="24"/>
                <w:szCs w:val="24"/>
                <w:lang w:val="ru-RU"/>
              </w:rPr>
              <w:t>Консультация «Песочная терапия (сендплей)»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sz w:val="24"/>
                <w:szCs w:val="24"/>
                <w:lang w:val="ru-RU"/>
              </w:rPr>
              <w:t>Устный журнал «Семья на пороге школьной жизни»</w:t>
            </w:r>
          </w:p>
        </w:tc>
      </w:tr>
      <w:tr w:rsidR="00221D03" w:rsidRPr="00E078EE" w:rsidTr="00175BA4">
        <w:tc>
          <w:tcPr>
            <w:tcW w:w="3712" w:type="dxa"/>
          </w:tcPr>
          <w:p w:rsidR="00221D03" w:rsidRPr="00B766C5" w:rsidRDefault="00221D03" w:rsidP="00C54984">
            <w:pPr>
              <w:pStyle w:val="a3"/>
              <w:spacing w:line="254" w:lineRule="auto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lastRenderedPageBreak/>
              <w:t>2020-2021</w:t>
            </w:r>
          </w:p>
        </w:tc>
        <w:tc>
          <w:tcPr>
            <w:tcW w:w="3713" w:type="dxa"/>
          </w:tcPr>
          <w:p w:rsidR="00B766C5" w:rsidRPr="00B766C5" w:rsidRDefault="00B766C5" w:rsidP="008A7FD9">
            <w:pPr>
              <w:pStyle w:val="a5"/>
              <w:numPr>
                <w:ilvl w:val="0"/>
                <w:numId w:val="55"/>
              </w:numPr>
              <w:tabs>
                <w:tab w:val="left" w:pos="541"/>
              </w:tabs>
              <w:ind w:left="0" w:firstLine="257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Областной семинар для слушателей курсов АО НЦПК «Өрлеу» «Сказкотерапия как инструмент коррекционно-развивающей работы с детьми дошкольного возраста» Биль В.В., Осипова М.Л, 2021 год</w:t>
            </w:r>
          </w:p>
          <w:p w:rsidR="00B766C5" w:rsidRPr="00B766C5" w:rsidRDefault="00B766C5" w:rsidP="008A7FD9">
            <w:pPr>
              <w:pStyle w:val="a5"/>
              <w:numPr>
                <w:ilvl w:val="0"/>
                <w:numId w:val="55"/>
              </w:numPr>
              <w:tabs>
                <w:tab w:val="left" w:pos="541"/>
              </w:tabs>
              <w:ind w:left="0" w:firstLine="257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О</w:t>
            </w:r>
            <w:r w:rsidRPr="00B766C5">
              <w:rPr>
                <w:sz w:val="24"/>
                <w:szCs w:val="24"/>
                <w:lang w:val="ru-RU"/>
              </w:rPr>
              <w:t>бластной форум</w:t>
            </w:r>
            <w:r w:rsidRPr="00B766C5">
              <w:rPr>
                <w:sz w:val="24"/>
                <w:szCs w:val="24"/>
                <w:lang w:val="kk-KZ"/>
              </w:rPr>
              <w:t xml:space="preserve"> </w:t>
            </w:r>
            <w:r w:rsidRPr="00B766C5">
              <w:rPr>
                <w:sz w:val="24"/>
                <w:szCs w:val="24"/>
                <w:lang w:val="ru-RU"/>
              </w:rPr>
              <w:t>«</w:t>
            </w:r>
            <w:r w:rsidRPr="00B766C5">
              <w:rPr>
                <w:sz w:val="24"/>
                <w:szCs w:val="24"/>
                <w:lang w:val="kk-KZ"/>
              </w:rPr>
              <w:t>О</w:t>
            </w:r>
            <w:r w:rsidRPr="00B766C5">
              <w:rPr>
                <w:sz w:val="24"/>
                <w:szCs w:val="24"/>
                <w:lang w:val="ru-RU"/>
              </w:rPr>
              <w:t xml:space="preserve">бщение. </w:t>
            </w:r>
            <w:r w:rsidRPr="00B766C5">
              <w:rPr>
                <w:sz w:val="24"/>
                <w:szCs w:val="24"/>
                <w:lang w:val="kk-KZ"/>
              </w:rPr>
              <w:t>О</w:t>
            </w:r>
            <w:r w:rsidRPr="00B766C5">
              <w:rPr>
                <w:sz w:val="24"/>
                <w:szCs w:val="24"/>
                <w:lang w:val="ru-RU"/>
              </w:rPr>
              <w:t xml:space="preserve">смысление. </w:t>
            </w:r>
            <w:r w:rsidRPr="00B766C5">
              <w:rPr>
                <w:sz w:val="24"/>
                <w:szCs w:val="24"/>
                <w:lang w:val="kk-KZ"/>
              </w:rPr>
              <w:t>В</w:t>
            </w:r>
            <w:r w:rsidRPr="00B766C5">
              <w:rPr>
                <w:sz w:val="24"/>
                <w:szCs w:val="24"/>
                <w:lang w:val="ru-RU"/>
              </w:rPr>
              <w:t>дохновение»</w:t>
            </w:r>
            <w:r w:rsidRPr="00B766C5">
              <w:rPr>
                <w:sz w:val="24"/>
                <w:szCs w:val="24"/>
                <w:lang w:val="kk-KZ"/>
              </w:rPr>
              <w:t xml:space="preserve">. </w:t>
            </w:r>
            <w:r w:rsidRPr="00B766C5">
              <w:rPr>
                <w:sz w:val="24"/>
                <w:szCs w:val="24"/>
                <w:lang w:val="ru-RU"/>
              </w:rPr>
              <w:t xml:space="preserve">Секция </w:t>
            </w:r>
            <w:r w:rsidRPr="00B766C5">
              <w:rPr>
                <w:sz w:val="24"/>
                <w:szCs w:val="24"/>
                <w:lang w:val="kk-KZ"/>
              </w:rPr>
              <w:t xml:space="preserve">7. Видеообзор. </w:t>
            </w:r>
            <w:r w:rsidRPr="00B766C5">
              <w:rPr>
                <w:bCs/>
                <w:kern w:val="36"/>
                <w:sz w:val="24"/>
                <w:szCs w:val="24"/>
                <w:lang w:val="ru-RU"/>
              </w:rPr>
              <w:t>Лучшие практики педагогов дошкольного образования</w:t>
            </w:r>
            <w:r w:rsidRPr="00B766C5">
              <w:rPr>
                <w:bCs/>
                <w:kern w:val="36"/>
                <w:sz w:val="24"/>
                <w:szCs w:val="24"/>
                <w:lang w:val="kk-KZ"/>
              </w:rPr>
              <w:t>:</w:t>
            </w:r>
          </w:p>
          <w:p w:rsidR="00B766C5" w:rsidRPr="00B766C5" w:rsidRDefault="00B766C5" w:rsidP="008A7FD9">
            <w:pPr>
              <w:pStyle w:val="a5"/>
              <w:numPr>
                <w:ilvl w:val="0"/>
                <w:numId w:val="55"/>
              </w:numPr>
              <w:tabs>
                <w:tab w:val="left" w:pos="266"/>
                <w:tab w:val="left" w:pos="541"/>
              </w:tabs>
              <w:spacing w:line="20" w:lineRule="atLeast"/>
              <w:ind w:left="0" w:firstLine="257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«Применение ТИКО-моделирования с использованием элементов геймификации», Корнилова И.Е., Биль В.В. 2021 год</w:t>
            </w:r>
          </w:p>
          <w:p w:rsidR="00221D03" w:rsidRPr="006F107A" w:rsidRDefault="00B766C5" w:rsidP="008A7FD9">
            <w:pPr>
              <w:pStyle w:val="a5"/>
              <w:numPr>
                <w:ilvl w:val="0"/>
                <w:numId w:val="55"/>
              </w:numPr>
              <w:tabs>
                <w:tab w:val="left" w:pos="541"/>
              </w:tabs>
              <w:spacing w:line="20" w:lineRule="atLeast"/>
              <w:ind w:left="0" w:firstLine="257"/>
              <w:jc w:val="both"/>
              <w:rPr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 xml:space="preserve">«Занимательная </w:t>
            </w:r>
            <w:r w:rsidRPr="00B766C5">
              <w:rPr>
                <w:sz w:val="24"/>
                <w:szCs w:val="24"/>
                <w:lang w:val="kk-KZ"/>
              </w:rPr>
              <w:lastRenderedPageBreak/>
              <w:t>Логоритмика», Осипова М.Л. 2021 год</w:t>
            </w:r>
          </w:p>
        </w:tc>
        <w:tc>
          <w:tcPr>
            <w:tcW w:w="3713" w:type="dxa"/>
          </w:tcPr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lastRenderedPageBreak/>
              <w:t>Игротренинг «Развиваем речь ребенка»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Лекция «Нравственные отношения в семье и ясли-саду»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Устный журнал «Вот и стали мы на год взрослее»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Консультация «Как подготовить ребенка к школе»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Семинар-практикум «Пальчиками играем – речь развиваем»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Семинар-практикум «Развитие детского словаря»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D55AC">
              <w:rPr>
                <w:color w:val="000000"/>
                <w:sz w:val="24"/>
                <w:szCs w:val="24"/>
                <w:lang w:val="ru-RU"/>
              </w:rPr>
              <w:t>Памятка «Возрастные особенности»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66C5">
              <w:rPr>
                <w:color w:val="000000"/>
                <w:sz w:val="24"/>
                <w:szCs w:val="24"/>
                <w:lang w:val="ru-RU"/>
              </w:rPr>
              <w:t xml:space="preserve">Бэби-гид «Развитие детского </w:t>
            </w:r>
            <w:r w:rsidRPr="00B766C5">
              <w:rPr>
                <w:color w:val="000000"/>
                <w:sz w:val="24"/>
                <w:szCs w:val="24"/>
                <w:lang w:val="ru-RU"/>
              </w:rPr>
              <w:lastRenderedPageBreak/>
              <w:t>словаря»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color w:val="000000"/>
                <w:sz w:val="24"/>
                <w:szCs w:val="24"/>
                <w:lang w:val="ru-RU"/>
              </w:rPr>
              <w:t>Устный журнал «Семья на пороге школьной жизни»</w:t>
            </w:r>
          </w:p>
        </w:tc>
      </w:tr>
      <w:tr w:rsidR="00221D03" w:rsidRPr="00E078EE" w:rsidTr="00175BA4">
        <w:tc>
          <w:tcPr>
            <w:tcW w:w="3712" w:type="dxa"/>
          </w:tcPr>
          <w:p w:rsidR="00221D03" w:rsidRPr="00B766C5" w:rsidRDefault="00221D03" w:rsidP="00C54984">
            <w:pPr>
              <w:pStyle w:val="a3"/>
              <w:spacing w:line="254" w:lineRule="auto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lastRenderedPageBreak/>
              <w:t>2021-2022</w:t>
            </w:r>
          </w:p>
        </w:tc>
        <w:tc>
          <w:tcPr>
            <w:tcW w:w="3713" w:type="dxa"/>
          </w:tcPr>
          <w:p w:rsidR="00B766C5" w:rsidRPr="00B766C5" w:rsidRDefault="00B766C5" w:rsidP="008A7FD9">
            <w:pPr>
              <w:pStyle w:val="a5"/>
              <w:numPr>
                <w:ilvl w:val="0"/>
                <w:numId w:val="55"/>
              </w:numPr>
              <w:tabs>
                <w:tab w:val="left" w:pos="541"/>
              </w:tabs>
              <w:spacing w:line="20" w:lineRule="atLeast"/>
              <w:ind w:left="0" w:firstLine="257"/>
              <w:jc w:val="both"/>
              <w:rPr>
                <w:b/>
                <w:color w:val="365F91"/>
                <w:sz w:val="24"/>
                <w:szCs w:val="24"/>
                <w:lang w:val="kk-KZ"/>
              </w:rPr>
            </w:pPr>
            <w:r w:rsidRPr="00B766C5">
              <w:rPr>
                <w:sz w:val="24"/>
                <w:szCs w:val="24"/>
                <w:lang w:val="kk-KZ"/>
              </w:rPr>
              <w:t>«Юный финансист». Повышение финансовой грамотности с детьми групп предшкольной подготовки, Олейник В.В.</w:t>
            </w:r>
            <w:r w:rsidRPr="00B766C5">
              <w:rPr>
                <w:sz w:val="24"/>
                <w:szCs w:val="24"/>
                <w:lang w:val="ru-RU"/>
              </w:rPr>
              <w:t xml:space="preserve">, </w:t>
            </w:r>
            <w:r w:rsidRPr="00B766C5">
              <w:rPr>
                <w:sz w:val="24"/>
                <w:szCs w:val="24"/>
                <w:lang w:val="kk-KZ"/>
              </w:rPr>
              <w:t>2021 год</w:t>
            </w:r>
          </w:p>
          <w:p w:rsidR="00B766C5" w:rsidRPr="00B766C5" w:rsidRDefault="00B766C5" w:rsidP="008A7FD9">
            <w:pPr>
              <w:pStyle w:val="a3"/>
              <w:numPr>
                <w:ilvl w:val="0"/>
                <w:numId w:val="55"/>
              </w:numPr>
              <w:tabs>
                <w:tab w:val="left" w:pos="541"/>
              </w:tabs>
              <w:spacing w:line="254" w:lineRule="auto"/>
              <w:ind w:left="0" w:firstLine="25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sz w:val="24"/>
                <w:szCs w:val="24"/>
                <w:lang w:val="kk-KZ"/>
              </w:rPr>
              <w:t>Районное августовское совещание педагогов организаций образования. Секция «Инновационное развитие системы образования Костанайского района в контексте модернизации» Сапиева А.К., 2021 год</w:t>
            </w:r>
          </w:p>
          <w:p w:rsidR="00B766C5" w:rsidRPr="00B766C5" w:rsidRDefault="00B766C5" w:rsidP="008A7FD9">
            <w:pPr>
              <w:pStyle w:val="a3"/>
              <w:numPr>
                <w:ilvl w:val="0"/>
                <w:numId w:val="55"/>
              </w:numPr>
              <w:tabs>
                <w:tab w:val="left" w:pos="541"/>
              </w:tabs>
              <w:spacing w:line="254" w:lineRule="auto"/>
              <w:ind w:left="0" w:firstLine="25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sz w:val="24"/>
                <w:szCs w:val="24"/>
                <w:lang w:val="kk-KZ"/>
              </w:rPr>
              <w:t>Семинар для музыкальных руководителей дошкольных руководителей Костанайской области «Развитие национальных ценностей через творческое развитие знаний и умений детей» - Осипова М.Л., 2022 год</w:t>
            </w:r>
          </w:p>
          <w:p w:rsidR="00B766C5" w:rsidRPr="00B766C5" w:rsidRDefault="00B766C5" w:rsidP="008A7FD9">
            <w:pPr>
              <w:pStyle w:val="a3"/>
              <w:numPr>
                <w:ilvl w:val="0"/>
                <w:numId w:val="55"/>
              </w:numPr>
              <w:tabs>
                <w:tab w:val="left" w:pos="541"/>
              </w:tabs>
              <w:spacing w:line="254" w:lineRule="auto"/>
              <w:ind w:left="0" w:firstLine="25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sz w:val="24"/>
                <w:szCs w:val="24"/>
                <w:lang w:val="kk-KZ"/>
              </w:rPr>
              <w:t>Съезд педагогов дошкольного воспитания и обучения Костанайского района «Докшольное образование Костанайского района: достижения и тенденции развития» - Осипова М.Л., 2022 год</w:t>
            </w:r>
          </w:p>
          <w:p w:rsidR="00221D03" w:rsidRPr="00B766C5" w:rsidRDefault="00B766C5" w:rsidP="00C54984">
            <w:pPr>
              <w:jc w:val="both"/>
              <w:rPr>
                <w:sz w:val="24"/>
                <w:szCs w:val="24"/>
                <w:lang w:val="ru-RU"/>
              </w:rPr>
            </w:pPr>
            <w:r w:rsidRPr="00B766C5">
              <w:rPr>
                <w:sz w:val="24"/>
                <w:szCs w:val="24"/>
                <w:lang w:val="kk-KZ"/>
              </w:rPr>
              <w:t>Онлайн-встреча с представителями детского фонда ООН «ЮНИСЕФ» и центра исследований «</w:t>
            </w:r>
            <w:r w:rsidRPr="00B766C5">
              <w:rPr>
                <w:sz w:val="24"/>
                <w:szCs w:val="24"/>
              </w:rPr>
              <w:t>INNOCENTI</w:t>
            </w:r>
            <w:r w:rsidRPr="00B766C5">
              <w:rPr>
                <w:sz w:val="24"/>
                <w:szCs w:val="24"/>
                <w:lang w:val="kk-KZ"/>
              </w:rPr>
              <w:t>» - Биль В.В., Демчук И.С., 2022 год</w:t>
            </w:r>
          </w:p>
        </w:tc>
        <w:tc>
          <w:tcPr>
            <w:tcW w:w="3713" w:type="dxa"/>
          </w:tcPr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Консультация «Здорвье ребенка в наших руках»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Консультация «Адаптация детей раннего возраста к условиям ДО»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Консультация «Безопасность 1-2 лет в семье и ДО»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Консультация «Роль развивающих игр для детей дошкольного возраста»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Консультация «Особенности сопровождения ребенка с ООП»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Консультация «Азбука семейного счастья»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Консультация «Двигательная активность ребенка дома»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Консультация «Отдых с детьми»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Консультация «Роль сказки в жизни ребенка»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Семинар-практикум «Играя, обучаем вместа»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w w:val="105"/>
                <w:sz w:val="24"/>
                <w:szCs w:val="24"/>
                <w:lang w:val="ru-RU"/>
              </w:rPr>
              <w:t>Мастер-класс «Если хочешь быть здоров»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66C5">
              <w:rPr>
                <w:color w:val="000000"/>
                <w:sz w:val="24"/>
                <w:szCs w:val="24"/>
                <w:lang w:val="ru-RU"/>
              </w:rPr>
              <w:t xml:space="preserve">Аукцион вопросов «Раннее развитие ребёнка – как и почему?» 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66C5">
              <w:rPr>
                <w:color w:val="000000"/>
                <w:sz w:val="24"/>
                <w:szCs w:val="24"/>
                <w:lang w:val="ru-RU"/>
              </w:rPr>
              <w:t>Мастерская радости «Эмоджи – создаём настроение сами»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66C5">
              <w:rPr>
                <w:color w:val="000000"/>
                <w:sz w:val="24"/>
                <w:szCs w:val="24"/>
                <w:lang w:val="ru-RU"/>
              </w:rPr>
              <w:t>Бюро творческих находок «Марблс дома: возможности, альтернативы, результат»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66C5">
              <w:rPr>
                <w:color w:val="000000"/>
                <w:sz w:val="24"/>
                <w:szCs w:val="24"/>
                <w:lang w:val="ru-RU"/>
              </w:rPr>
              <w:t>Семинар-практикум «Развитие детского словаря»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66C5">
              <w:rPr>
                <w:color w:val="000000"/>
                <w:sz w:val="24"/>
                <w:szCs w:val="24"/>
                <w:lang w:val="ru-RU"/>
              </w:rPr>
              <w:t>Семейный конкурс «Семейная игротека»</w:t>
            </w:r>
          </w:p>
          <w:p w:rsidR="00221D03" w:rsidRPr="00B766C5" w:rsidRDefault="00221D03" w:rsidP="00C54984">
            <w:pPr>
              <w:pStyle w:val="a3"/>
              <w:spacing w:line="254" w:lineRule="auto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766C5">
              <w:rPr>
                <w:color w:val="000000"/>
                <w:sz w:val="24"/>
                <w:szCs w:val="24"/>
                <w:lang w:val="ru-RU"/>
              </w:rPr>
              <w:t>Семейный конкурс «Лучший папа нашего ясли-сада»</w:t>
            </w:r>
          </w:p>
        </w:tc>
      </w:tr>
    </w:tbl>
    <w:p w:rsidR="00175BA4" w:rsidRPr="00175BA4" w:rsidRDefault="00175BA4" w:rsidP="00C54984">
      <w:pPr>
        <w:pStyle w:val="a3"/>
        <w:spacing w:line="254" w:lineRule="auto"/>
        <w:ind w:firstLine="567"/>
        <w:jc w:val="both"/>
        <w:rPr>
          <w:w w:val="105"/>
          <w:sz w:val="28"/>
          <w:lang w:val="ru-RU"/>
        </w:rPr>
      </w:pPr>
    </w:p>
    <w:p w:rsidR="000476E1" w:rsidRPr="000476E1" w:rsidRDefault="000476E1" w:rsidP="00C54984">
      <w:pPr>
        <w:pStyle w:val="1"/>
        <w:ind w:left="0" w:firstLine="567"/>
        <w:jc w:val="both"/>
        <w:rPr>
          <w:b w:val="0"/>
          <w:sz w:val="28"/>
          <w:szCs w:val="28"/>
          <w:lang w:val="ru-RU"/>
        </w:rPr>
      </w:pPr>
      <w:r w:rsidRPr="000476E1">
        <w:rPr>
          <w:b w:val="0"/>
          <w:sz w:val="28"/>
          <w:szCs w:val="28"/>
          <w:lang w:val="ru-RU"/>
        </w:rPr>
        <w:t>Повышение квалификации педагогов - комплексный творческий процесс, предполагающий ознакомление с технологиями обучения и воспитания детей дошкольного возраста, работы с родителями, а также с нетрадиционными подходами к разработке и оформлению педагогической документации.</w:t>
      </w:r>
    </w:p>
    <w:p w:rsidR="000476E1" w:rsidRDefault="000476E1" w:rsidP="00C54984">
      <w:pPr>
        <w:ind w:firstLine="567"/>
        <w:jc w:val="both"/>
        <w:rPr>
          <w:sz w:val="28"/>
          <w:szCs w:val="28"/>
          <w:lang w:val="ru-RU"/>
        </w:rPr>
      </w:pPr>
      <w:r w:rsidRPr="000476E1">
        <w:rPr>
          <w:sz w:val="28"/>
          <w:szCs w:val="28"/>
          <w:lang w:val="ru-RU"/>
        </w:rPr>
        <w:t xml:space="preserve">В </w:t>
      </w:r>
      <w:r w:rsidRPr="000476E1">
        <w:rPr>
          <w:sz w:val="28"/>
          <w:lang w:val="ru-RU"/>
        </w:rPr>
        <w:t>КГКП «Ясли-сад «Сәулетай» отдела образования Костанайского района» Управления образования акимата Костанайской области</w:t>
      </w:r>
      <w:r>
        <w:rPr>
          <w:sz w:val="28"/>
          <w:lang w:val="ru-RU"/>
        </w:rPr>
        <w:t xml:space="preserve"> </w:t>
      </w:r>
      <w:r w:rsidRPr="000476E1">
        <w:rPr>
          <w:sz w:val="28"/>
          <w:szCs w:val="28"/>
          <w:lang w:val="ru-RU"/>
        </w:rPr>
        <w:t xml:space="preserve">составлен план-график повышения квалификации педагогов до 2025 года. </w:t>
      </w:r>
    </w:p>
    <w:p w:rsidR="000476E1" w:rsidRPr="000476E1" w:rsidRDefault="000476E1" w:rsidP="00C54984">
      <w:pPr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lastRenderedPageBreak/>
        <w:t>Педагоги ясли</w:t>
      </w:r>
      <w:r w:rsidRPr="000476E1">
        <w:rPr>
          <w:sz w:val="28"/>
          <w:szCs w:val="28"/>
          <w:lang w:val="ru-RU"/>
        </w:rPr>
        <w:t xml:space="preserve">-сада проходят обучение на </w:t>
      </w:r>
      <w:r w:rsidRPr="000476E1">
        <w:rPr>
          <w:rFonts w:eastAsia="Calibri"/>
          <w:sz w:val="28"/>
          <w:szCs w:val="28"/>
          <w:lang w:val="ru-RU"/>
        </w:rPr>
        <w:t xml:space="preserve">курсах в </w:t>
      </w:r>
      <w:r>
        <w:rPr>
          <w:rFonts w:eastAsia="Calibri"/>
          <w:sz w:val="28"/>
          <w:szCs w:val="28"/>
          <w:lang w:val="kk-KZ"/>
        </w:rPr>
        <w:t>АОО «Назарбаев Интеллектуальные школы» филиал центра педагогического мастерства в г</w:t>
      </w:r>
      <w:proofErr w:type="gramStart"/>
      <w:r>
        <w:rPr>
          <w:rFonts w:eastAsia="Calibri"/>
          <w:sz w:val="28"/>
          <w:szCs w:val="28"/>
          <w:lang w:val="kk-KZ"/>
        </w:rPr>
        <w:t>.К</w:t>
      </w:r>
      <w:proofErr w:type="gramEnd"/>
      <w:r>
        <w:rPr>
          <w:rFonts w:eastAsia="Calibri"/>
          <w:sz w:val="28"/>
          <w:szCs w:val="28"/>
          <w:lang w:val="kk-KZ"/>
        </w:rPr>
        <w:t xml:space="preserve">останай, </w:t>
      </w:r>
      <w:r w:rsidRPr="000476E1">
        <w:rPr>
          <w:sz w:val="28"/>
          <w:szCs w:val="28"/>
          <w:shd w:val="clear" w:color="auto" w:fill="FFFFFF"/>
          <w:lang w:val="ru-RU"/>
        </w:rPr>
        <w:t>АО «Национальный центр повышения квалификации «Өрлеу» института повышения квалификации педагогических работников по Костанайской области, Академический центр «</w:t>
      </w:r>
      <w:r>
        <w:rPr>
          <w:sz w:val="28"/>
          <w:szCs w:val="28"/>
          <w:shd w:val="clear" w:color="auto" w:fill="FFFFFF"/>
        </w:rPr>
        <w:t>Start</w:t>
      </w:r>
      <w:r w:rsidRPr="000476E1">
        <w:rPr>
          <w:sz w:val="28"/>
          <w:szCs w:val="28"/>
          <w:shd w:val="clear" w:color="auto" w:fill="FFFFFF"/>
          <w:lang w:val="ru-RU"/>
        </w:rPr>
        <w:t>», Региональный научно- практический центр « Костанай Дарыны», КЦППК (дистанционно).</w:t>
      </w:r>
    </w:p>
    <w:p w:rsidR="000476E1" w:rsidRDefault="000476E1" w:rsidP="00C5498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текущий момент, все педагоги ясли-сада имеют актуальную курсовую подготовку.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42"/>
        <w:gridCol w:w="1662"/>
        <w:gridCol w:w="2270"/>
        <w:gridCol w:w="2481"/>
        <w:gridCol w:w="1642"/>
      </w:tblGrid>
      <w:tr w:rsidR="00BF5A9F" w:rsidTr="00E54B50">
        <w:tc>
          <w:tcPr>
            <w:tcW w:w="1942" w:type="dxa"/>
          </w:tcPr>
          <w:p w:rsidR="002217CF" w:rsidRPr="000476E1" w:rsidRDefault="002217CF" w:rsidP="00C549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76E1">
              <w:rPr>
                <w:b/>
                <w:sz w:val="28"/>
                <w:szCs w:val="28"/>
                <w:lang w:val="ru-RU"/>
              </w:rPr>
              <w:t>ФИО педагога</w:t>
            </w:r>
          </w:p>
        </w:tc>
        <w:tc>
          <w:tcPr>
            <w:tcW w:w="1662" w:type="dxa"/>
          </w:tcPr>
          <w:p w:rsidR="002217CF" w:rsidRPr="000476E1" w:rsidRDefault="002217CF" w:rsidP="00C5498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270" w:type="dxa"/>
          </w:tcPr>
          <w:p w:rsidR="002217CF" w:rsidRPr="000476E1" w:rsidRDefault="002217CF" w:rsidP="00C549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76E1">
              <w:rPr>
                <w:b/>
                <w:sz w:val="28"/>
                <w:szCs w:val="28"/>
                <w:lang w:val="ru-RU"/>
              </w:rPr>
              <w:t>Место прохождения курса</w:t>
            </w:r>
          </w:p>
        </w:tc>
        <w:tc>
          <w:tcPr>
            <w:tcW w:w="2481" w:type="dxa"/>
          </w:tcPr>
          <w:p w:rsidR="002217CF" w:rsidRPr="000476E1" w:rsidRDefault="002217CF" w:rsidP="00C549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76E1">
              <w:rPr>
                <w:b/>
                <w:sz w:val="28"/>
                <w:szCs w:val="28"/>
                <w:lang w:val="ru-RU"/>
              </w:rPr>
              <w:t>Тема курса</w:t>
            </w:r>
          </w:p>
        </w:tc>
        <w:tc>
          <w:tcPr>
            <w:tcW w:w="1642" w:type="dxa"/>
          </w:tcPr>
          <w:p w:rsidR="002217CF" w:rsidRPr="000476E1" w:rsidRDefault="002217CF" w:rsidP="00C549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76E1">
              <w:rPr>
                <w:b/>
                <w:sz w:val="28"/>
                <w:szCs w:val="28"/>
                <w:lang w:val="ru-RU"/>
              </w:rPr>
              <w:t>Год прохождения</w:t>
            </w:r>
          </w:p>
        </w:tc>
      </w:tr>
      <w:tr w:rsidR="00BF5A9F" w:rsidTr="00E54B50">
        <w:tc>
          <w:tcPr>
            <w:tcW w:w="1942" w:type="dxa"/>
          </w:tcPr>
          <w:p w:rsidR="002217CF" w:rsidRDefault="002217CF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Корнилова Ирина Евгеньевна</w:t>
            </w:r>
          </w:p>
        </w:tc>
        <w:tc>
          <w:tcPr>
            <w:tcW w:w="1662" w:type="dxa"/>
          </w:tcPr>
          <w:p w:rsidR="002217CF" w:rsidRDefault="002217CF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Методист</w:t>
            </w:r>
          </w:p>
        </w:tc>
        <w:tc>
          <w:tcPr>
            <w:tcW w:w="2270" w:type="dxa"/>
          </w:tcPr>
          <w:p w:rsidR="002217CF" w:rsidRDefault="008B5CFB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0476E1">
              <w:rPr>
                <w:sz w:val="28"/>
                <w:szCs w:val="28"/>
                <w:shd w:val="clear" w:color="auto" w:fill="FFFFFF"/>
                <w:lang w:val="ru-RU"/>
              </w:rPr>
              <w:t>АО «Национальный центр повышения квалификации «Өрлеу» института повышения квалификации педагогических работников по Костанайской области</w:t>
            </w:r>
          </w:p>
        </w:tc>
        <w:tc>
          <w:tcPr>
            <w:tcW w:w="2481" w:type="dxa"/>
          </w:tcPr>
          <w:p w:rsidR="002217CF" w:rsidRDefault="008B5CFB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«Организационно-педагогические аспекты педагогической работы в условиях обновления содержания дошкольного образования»</w:t>
            </w:r>
          </w:p>
        </w:tc>
        <w:tc>
          <w:tcPr>
            <w:tcW w:w="1642" w:type="dxa"/>
          </w:tcPr>
          <w:p w:rsidR="002217CF" w:rsidRDefault="008B5CFB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г.</w:t>
            </w:r>
          </w:p>
        </w:tc>
      </w:tr>
      <w:tr w:rsidR="00C32F96" w:rsidTr="00E54B50">
        <w:tc>
          <w:tcPr>
            <w:tcW w:w="1942" w:type="dxa"/>
          </w:tcPr>
          <w:p w:rsidR="00C32F96" w:rsidRDefault="00C32F96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Макий Любовь Ивановна</w:t>
            </w:r>
          </w:p>
        </w:tc>
        <w:tc>
          <w:tcPr>
            <w:tcW w:w="1662" w:type="dxa"/>
          </w:tcPr>
          <w:p w:rsidR="00C32F96" w:rsidRDefault="00C32F96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Воспитаель</w:t>
            </w:r>
          </w:p>
        </w:tc>
        <w:tc>
          <w:tcPr>
            <w:tcW w:w="2270" w:type="dxa"/>
          </w:tcPr>
          <w:p w:rsidR="00C32F96" w:rsidRPr="000476E1" w:rsidRDefault="003F6E8E" w:rsidP="00C54984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0476E1">
              <w:rPr>
                <w:sz w:val="28"/>
                <w:szCs w:val="28"/>
                <w:shd w:val="clear" w:color="auto" w:fill="FFFFFF"/>
                <w:lang w:val="ru-RU"/>
              </w:rPr>
              <w:t>АО «Национальный центр повышения квалификации «Өрлеу» института повышения квалификации педагогических работников по Костанайской области</w:t>
            </w:r>
          </w:p>
        </w:tc>
        <w:tc>
          <w:tcPr>
            <w:tcW w:w="2481" w:type="dxa"/>
          </w:tcPr>
          <w:p w:rsidR="00C32F96" w:rsidRDefault="003F6E8E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«Методическое сопровождение в условиях обновления содержания дошкольного образования»</w:t>
            </w:r>
          </w:p>
        </w:tc>
        <w:tc>
          <w:tcPr>
            <w:tcW w:w="1642" w:type="dxa"/>
          </w:tcPr>
          <w:p w:rsidR="00C32F96" w:rsidRDefault="003F6E8E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г.</w:t>
            </w:r>
          </w:p>
        </w:tc>
      </w:tr>
      <w:tr w:rsidR="002217CF" w:rsidTr="00E54B50">
        <w:tc>
          <w:tcPr>
            <w:tcW w:w="1942" w:type="dxa"/>
          </w:tcPr>
          <w:p w:rsidR="002217CF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Шушарина Анастасия Андреевна</w:t>
            </w:r>
          </w:p>
        </w:tc>
        <w:tc>
          <w:tcPr>
            <w:tcW w:w="1662" w:type="dxa"/>
          </w:tcPr>
          <w:p w:rsidR="002217CF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70" w:type="dxa"/>
          </w:tcPr>
          <w:p w:rsidR="002217CF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Казахстанский центр переподготовки и повышения квалификации РК</w:t>
            </w:r>
          </w:p>
        </w:tc>
        <w:tc>
          <w:tcPr>
            <w:tcW w:w="2481" w:type="dxa"/>
          </w:tcPr>
          <w:p w:rsidR="002217CF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«Практическая психология в образовании. Организация психолого-педагогической деятельности в дошкольной организации образования»</w:t>
            </w:r>
          </w:p>
        </w:tc>
        <w:tc>
          <w:tcPr>
            <w:tcW w:w="1642" w:type="dxa"/>
          </w:tcPr>
          <w:p w:rsidR="002217CF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г.</w:t>
            </w:r>
          </w:p>
        </w:tc>
      </w:tr>
      <w:tr w:rsidR="002217CF" w:rsidTr="00E54B50">
        <w:tc>
          <w:tcPr>
            <w:tcW w:w="1942" w:type="dxa"/>
          </w:tcPr>
          <w:p w:rsidR="002217CF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Демчук Ирина Сериковна</w:t>
            </w:r>
          </w:p>
        </w:tc>
        <w:tc>
          <w:tcPr>
            <w:tcW w:w="1662" w:type="dxa"/>
          </w:tcPr>
          <w:p w:rsidR="002217CF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70" w:type="dxa"/>
          </w:tcPr>
          <w:p w:rsidR="002217CF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Научно-образовательный центр «</w:t>
            </w:r>
            <w:r>
              <w:rPr>
                <w:sz w:val="28"/>
                <w:szCs w:val="28"/>
              </w:rPr>
              <w:t>AGZHAN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481" w:type="dxa"/>
          </w:tcPr>
          <w:p w:rsidR="002217CF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«Современные технологии обучения и воспитания детей с ООП»</w:t>
            </w:r>
          </w:p>
        </w:tc>
        <w:tc>
          <w:tcPr>
            <w:tcW w:w="1642" w:type="dxa"/>
          </w:tcPr>
          <w:p w:rsidR="002217CF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г.</w:t>
            </w:r>
          </w:p>
        </w:tc>
      </w:tr>
      <w:tr w:rsidR="008E2FC5" w:rsidTr="00E54B50">
        <w:tc>
          <w:tcPr>
            <w:tcW w:w="194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Биль Виктория Викторовна </w:t>
            </w:r>
          </w:p>
        </w:tc>
        <w:tc>
          <w:tcPr>
            <w:tcW w:w="166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</w:t>
            </w:r>
          </w:p>
        </w:tc>
        <w:tc>
          <w:tcPr>
            <w:tcW w:w="2270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 «Интеллектуальный центр Инновационое образование»</w:t>
            </w:r>
          </w:p>
        </w:tc>
        <w:tc>
          <w:tcPr>
            <w:tcW w:w="2481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«Особенности организации обучения детей с ООП в общеобразовательных учреждениях»</w:t>
            </w:r>
          </w:p>
        </w:tc>
        <w:tc>
          <w:tcPr>
            <w:tcW w:w="164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г.</w:t>
            </w:r>
          </w:p>
        </w:tc>
      </w:tr>
      <w:tr w:rsidR="001954B8" w:rsidTr="00E54B50">
        <w:tc>
          <w:tcPr>
            <w:tcW w:w="1942" w:type="dxa"/>
          </w:tcPr>
          <w:p w:rsidR="001954B8" w:rsidRDefault="001954B8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Качелаева Олеся Викторовна</w:t>
            </w:r>
          </w:p>
        </w:tc>
        <w:tc>
          <w:tcPr>
            <w:tcW w:w="1662" w:type="dxa"/>
          </w:tcPr>
          <w:p w:rsidR="001954B8" w:rsidRDefault="001954B8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70" w:type="dxa"/>
          </w:tcPr>
          <w:p w:rsidR="001954B8" w:rsidRDefault="001954B8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Казахстанский центр переподготовки и повышения квалификации РК</w:t>
            </w:r>
          </w:p>
        </w:tc>
        <w:tc>
          <w:tcPr>
            <w:tcW w:w="2481" w:type="dxa"/>
          </w:tcPr>
          <w:p w:rsidR="001954B8" w:rsidRDefault="001954B8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«Образовательный процесс ДО в рамках общей модернизации и обновления системы образования»</w:t>
            </w:r>
          </w:p>
        </w:tc>
        <w:tc>
          <w:tcPr>
            <w:tcW w:w="1642" w:type="dxa"/>
          </w:tcPr>
          <w:p w:rsidR="001954B8" w:rsidRDefault="001954B8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г.</w:t>
            </w:r>
          </w:p>
        </w:tc>
      </w:tr>
      <w:tr w:rsidR="008E2FC5" w:rsidTr="00E54B50">
        <w:tc>
          <w:tcPr>
            <w:tcW w:w="1942" w:type="dxa"/>
          </w:tcPr>
          <w:p w:rsidR="008E2FC5" w:rsidRDefault="000F39ED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Жолмагамбетова Гулнур Жумабековна</w:t>
            </w:r>
          </w:p>
        </w:tc>
        <w:tc>
          <w:tcPr>
            <w:tcW w:w="1662" w:type="dxa"/>
          </w:tcPr>
          <w:p w:rsidR="008E2FC5" w:rsidRDefault="000F39ED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70" w:type="dxa"/>
          </w:tcPr>
          <w:p w:rsidR="008E2FC5" w:rsidRDefault="000F39ED" w:rsidP="00C54984">
            <w:pPr>
              <w:jc w:val="both"/>
              <w:rPr>
                <w:sz w:val="28"/>
                <w:szCs w:val="28"/>
                <w:lang w:val="ru-RU"/>
              </w:rPr>
            </w:pPr>
            <w:r w:rsidRPr="000476E1">
              <w:rPr>
                <w:sz w:val="28"/>
                <w:szCs w:val="28"/>
                <w:shd w:val="clear" w:color="auto" w:fill="FFFFFF"/>
                <w:lang w:val="ru-RU"/>
              </w:rPr>
              <w:t>АО «Национальный центр повышения квалификации «Өрлеу» института повышения квалификации педагогических работников по Костанайской области</w:t>
            </w:r>
          </w:p>
        </w:tc>
        <w:tc>
          <w:tcPr>
            <w:tcW w:w="2481" w:type="dxa"/>
          </w:tcPr>
          <w:p w:rsidR="008E2FC5" w:rsidRDefault="000F39ED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kk-KZ"/>
              </w:rPr>
              <w:t>Мектепке дейінгі білім беру мазмұнын жаңарту жағдайында әдістемелік жұмыстарды ұйымдастырудың педагогикалық аспектілері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642" w:type="dxa"/>
          </w:tcPr>
          <w:p w:rsidR="008E2FC5" w:rsidRDefault="000F39ED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 г.</w:t>
            </w:r>
          </w:p>
        </w:tc>
      </w:tr>
      <w:tr w:rsidR="000F39ED" w:rsidTr="00E54B50">
        <w:tc>
          <w:tcPr>
            <w:tcW w:w="1942" w:type="dxa"/>
          </w:tcPr>
          <w:p w:rsidR="000F39ED" w:rsidRDefault="00CE1BEF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Валеева Галия Сагинбайкызы</w:t>
            </w:r>
          </w:p>
        </w:tc>
        <w:tc>
          <w:tcPr>
            <w:tcW w:w="1662" w:type="dxa"/>
          </w:tcPr>
          <w:p w:rsidR="000F39ED" w:rsidRDefault="00CE1BEF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Логопед</w:t>
            </w:r>
          </w:p>
        </w:tc>
        <w:tc>
          <w:tcPr>
            <w:tcW w:w="2270" w:type="dxa"/>
          </w:tcPr>
          <w:p w:rsidR="000F39ED" w:rsidRDefault="00CE1BEF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Казахстанский центр переподготовки и повышения квалификации РК</w:t>
            </w:r>
          </w:p>
        </w:tc>
        <w:tc>
          <w:tcPr>
            <w:tcW w:w="2481" w:type="dxa"/>
          </w:tcPr>
          <w:p w:rsidR="000F39ED" w:rsidRDefault="00CE1BEF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«Профессиональная деятельность логопеда в период обновления образовательных программ в общеобразовательных школах»</w:t>
            </w:r>
          </w:p>
        </w:tc>
        <w:tc>
          <w:tcPr>
            <w:tcW w:w="1642" w:type="dxa"/>
          </w:tcPr>
          <w:p w:rsidR="000F39ED" w:rsidRDefault="00CE1BEF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 г.</w:t>
            </w:r>
          </w:p>
        </w:tc>
      </w:tr>
      <w:tr w:rsidR="00BF5A9F" w:rsidTr="00E54B50">
        <w:tc>
          <w:tcPr>
            <w:tcW w:w="194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Дейниченко Галина Анатольевна</w:t>
            </w:r>
          </w:p>
        </w:tc>
        <w:tc>
          <w:tcPr>
            <w:tcW w:w="166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70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 «Интеллектуальный центр Инновационое образование»</w:t>
            </w:r>
          </w:p>
        </w:tc>
        <w:tc>
          <w:tcPr>
            <w:tcW w:w="2481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«Инклюзив – образование для всех. Особенности организации обучения детей с ООП в общеобразовательных учреждениях»</w:t>
            </w:r>
          </w:p>
        </w:tc>
        <w:tc>
          <w:tcPr>
            <w:tcW w:w="164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 г.</w:t>
            </w:r>
          </w:p>
        </w:tc>
      </w:tr>
      <w:tr w:rsidR="00BF5A9F" w:rsidTr="00E54B50">
        <w:tc>
          <w:tcPr>
            <w:tcW w:w="194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Сафонова Ирина Евгеньевна</w:t>
            </w:r>
          </w:p>
        </w:tc>
        <w:tc>
          <w:tcPr>
            <w:tcW w:w="166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70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 «Интеллектуальный центр Инновационое образование»</w:t>
            </w:r>
          </w:p>
        </w:tc>
        <w:tc>
          <w:tcPr>
            <w:tcW w:w="2481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«Активные методы обучения»</w:t>
            </w:r>
          </w:p>
        </w:tc>
        <w:tc>
          <w:tcPr>
            <w:tcW w:w="164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 г.</w:t>
            </w:r>
          </w:p>
        </w:tc>
      </w:tr>
      <w:tr w:rsidR="00BF5A9F" w:rsidTr="00E54B50">
        <w:tc>
          <w:tcPr>
            <w:tcW w:w="1942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Манабай </w:t>
            </w:r>
            <w:r>
              <w:rPr>
                <w:sz w:val="28"/>
                <w:szCs w:val="28"/>
                <w:lang w:val="kk-KZ"/>
              </w:rPr>
              <w:t>Әйгерім Мәдиқызы</w:t>
            </w:r>
          </w:p>
        </w:tc>
        <w:tc>
          <w:tcPr>
            <w:tcW w:w="166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70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АОО «Назарбаев Интеллектуальные школы» Филиал Центра педагогического мастерства г. Костанай</w:t>
            </w:r>
          </w:p>
        </w:tc>
        <w:tc>
          <w:tcPr>
            <w:tcW w:w="2481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Курсы по образовательной программе повышения квалификации педагогов ДО </w:t>
            </w:r>
          </w:p>
        </w:tc>
        <w:tc>
          <w:tcPr>
            <w:tcW w:w="164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 г.</w:t>
            </w:r>
          </w:p>
        </w:tc>
      </w:tr>
      <w:tr w:rsidR="00BF5A9F" w:rsidTr="00E54B50">
        <w:tc>
          <w:tcPr>
            <w:tcW w:w="194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Сергазина Жибек Сапагралеевна</w:t>
            </w:r>
          </w:p>
        </w:tc>
        <w:tc>
          <w:tcPr>
            <w:tcW w:w="166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70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 «Интеллектуальный центр Инновационое образование»</w:t>
            </w:r>
          </w:p>
        </w:tc>
        <w:tc>
          <w:tcPr>
            <w:tcW w:w="2481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«Инклюзив – образование для всех. Особенности организации обучения детей с ООП в общеобразовательных учреждениях»</w:t>
            </w:r>
          </w:p>
        </w:tc>
        <w:tc>
          <w:tcPr>
            <w:tcW w:w="164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 г.</w:t>
            </w:r>
          </w:p>
        </w:tc>
      </w:tr>
      <w:tr w:rsidR="00595AC5" w:rsidRPr="002217CF" w:rsidTr="00E54B50">
        <w:tc>
          <w:tcPr>
            <w:tcW w:w="194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Осипова Мария Леонидовна</w:t>
            </w:r>
          </w:p>
        </w:tc>
        <w:tc>
          <w:tcPr>
            <w:tcW w:w="166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Музыкальный руководитель</w:t>
            </w:r>
          </w:p>
        </w:tc>
        <w:tc>
          <w:tcPr>
            <w:tcW w:w="2270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Республикалық қосымша білім беру оқу әдістемелік орталығы</w:t>
            </w:r>
          </w:p>
        </w:tc>
        <w:tc>
          <w:tcPr>
            <w:tcW w:w="2481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 w:rsidRPr="002217CF">
              <w:rPr>
                <w:sz w:val="28"/>
                <w:szCs w:val="28"/>
                <w:lang w:val="kk-KZ"/>
              </w:rPr>
              <w:t>«Аспаптық орындау және орыс халық аспаптарында ойнауға оқыту әді</w:t>
            </w:r>
            <w:r>
              <w:rPr>
                <w:sz w:val="28"/>
                <w:szCs w:val="28"/>
                <w:lang w:val="kk-KZ"/>
              </w:rPr>
              <w:t>стемесі</w:t>
            </w:r>
            <w:r w:rsidRPr="002217CF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642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 xml:space="preserve">2021 </w:t>
            </w:r>
            <w:r>
              <w:rPr>
                <w:sz w:val="28"/>
                <w:szCs w:val="28"/>
                <w:lang w:val="ru-RU"/>
              </w:rPr>
              <w:t>г.</w:t>
            </w:r>
          </w:p>
        </w:tc>
      </w:tr>
      <w:tr w:rsidR="00595AC5" w:rsidRPr="002217CF" w:rsidTr="00E54B50">
        <w:tc>
          <w:tcPr>
            <w:tcW w:w="1942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Сапиева Асем Кайратовна</w:t>
            </w:r>
          </w:p>
        </w:tc>
        <w:tc>
          <w:tcPr>
            <w:tcW w:w="1662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Учитель казахского языка</w:t>
            </w:r>
          </w:p>
        </w:tc>
        <w:tc>
          <w:tcPr>
            <w:tcW w:w="2270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Қостанай облысы әлімдігінің тілдерді дамыту басқармасы «Саналы Ұрпақ - 2050» ҚҚ</w:t>
            </w:r>
          </w:p>
        </w:tc>
        <w:tc>
          <w:tcPr>
            <w:tcW w:w="2481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«Жана әліпби – жана емле!»</w:t>
            </w:r>
          </w:p>
        </w:tc>
        <w:tc>
          <w:tcPr>
            <w:tcW w:w="1642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2021 г.</w:t>
            </w:r>
          </w:p>
        </w:tc>
      </w:tr>
      <w:tr w:rsidR="008E2FC5" w:rsidRPr="002217CF" w:rsidTr="00E54B50">
        <w:tc>
          <w:tcPr>
            <w:tcW w:w="1942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Сапиева Асем Кайратовна</w:t>
            </w:r>
          </w:p>
        </w:tc>
        <w:tc>
          <w:tcPr>
            <w:tcW w:w="1662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Учитель казахского языка</w:t>
            </w:r>
          </w:p>
        </w:tc>
        <w:tc>
          <w:tcPr>
            <w:tcW w:w="2270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Казахстанский центр переподготовки и повышения квалификации РК</w:t>
            </w:r>
          </w:p>
        </w:tc>
        <w:tc>
          <w:tcPr>
            <w:tcW w:w="2481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«Образовательный процесс ДО в рамках общей модернизации и обновления системы образования»</w:t>
            </w:r>
          </w:p>
        </w:tc>
        <w:tc>
          <w:tcPr>
            <w:tcW w:w="1642" w:type="dxa"/>
          </w:tcPr>
          <w:p w:rsidR="008E2FC5" w:rsidRDefault="008E2F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г.</w:t>
            </w:r>
          </w:p>
        </w:tc>
      </w:tr>
      <w:tr w:rsidR="00595AC5" w:rsidRPr="002217CF" w:rsidTr="00E54B50">
        <w:tc>
          <w:tcPr>
            <w:tcW w:w="1942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Бобуров Александр Витальевич</w:t>
            </w:r>
          </w:p>
        </w:tc>
        <w:tc>
          <w:tcPr>
            <w:tcW w:w="1662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Инструктор по фиизической культуре</w:t>
            </w:r>
          </w:p>
        </w:tc>
        <w:tc>
          <w:tcPr>
            <w:tcW w:w="2270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ru-RU"/>
              </w:rPr>
              <w:t>ОО «Интеллектуальный центр Инновационое образование»</w:t>
            </w:r>
          </w:p>
        </w:tc>
        <w:tc>
          <w:tcPr>
            <w:tcW w:w="2481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«Повышение уровня профессиональной компетентности инструктора по физической культуре в </w:t>
            </w:r>
            <w:r>
              <w:rPr>
                <w:sz w:val="28"/>
                <w:szCs w:val="28"/>
                <w:lang w:val="kk-KZ"/>
              </w:rPr>
              <w:lastRenderedPageBreak/>
              <w:t>условиях обновления содержания дошкольного образования»</w:t>
            </w:r>
          </w:p>
        </w:tc>
        <w:tc>
          <w:tcPr>
            <w:tcW w:w="1642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2021 г.</w:t>
            </w:r>
          </w:p>
        </w:tc>
      </w:tr>
      <w:tr w:rsidR="00595AC5" w:rsidRPr="002217CF" w:rsidTr="00E54B50">
        <w:tc>
          <w:tcPr>
            <w:tcW w:w="1942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Касяненко Диана Алексеевна</w:t>
            </w:r>
          </w:p>
        </w:tc>
        <w:tc>
          <w:tcPr>
            <w:tcW w:w="1662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70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ru-RU"/>
              </w:rPr>
              <w:t>ОО «Интеллектуальный центр Инновационое образование»</w:t>
            </w:r>
          </w:p>
        </w:tc>
        <w:tc>
          <w:tcPr>
            <w:tcW w:w="2481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«Развитие профессиональных компетентностей воспитателя в условиях ГОСО РК»</w:t>
            </w:r>
          </w:p>
        </w:tc>
        <w:tc>
          <w:tcPr>
            <w:tcW w:w="1642" w:type="dxa"/>
          </w:tcPr>
          <w:p w:rsidR="008E2FC5" w:rsidRPr="002217CF" w:rsidRDefault="008E2F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2022 г.</w:t>
            </w:r>
          </w:p>
        </w:tc>
      </w:tr>
      <w:tr w:rsidR="00595AC5" w:rsidRPr="002217CF" w:rsidTr="00E54B50">
        <w:tc>
          <w:tcPr>
            <w:tcW w:w="1942" w:type="dxa"/>
          </w:tcPr>
          <w:p w:rsidR="00595AC5" w:rsidRDefault="00595AC5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Безболинова Марзия Кайратовна</w:t>
            </w:r>
          </w:p>
        </w:tc>
        <w:tc>
          <w:tcPr>
            <w:tcW w:w="1662" w:type="dxa"/>
          </w:tcPr>
          <w:p w:rsidR="00595AC5" w:rsidRDefault="00595A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70" w:type="dxa"/>
          </w:tcPr>
          <w:p w:rsidR="00595AC5" w:rsidRPr="000476E1" w:rsidRDefault="00595AC5" w:rsidP="00C54984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0476E1">
              <w:rPr>
                <w:sz w:val="28"/>
                <w:szCs w:val="28"/>
                <w:shd w:val="clear" w:color="auto" w:fill="FFFFFF"/>
                <w:lang w:val="ru-RU"/>
              </w:rPr>
              <w:t>Академический центр «</w:t>
            </w:r>
            <w:r>
              <w:rPr>
                <w:sz w:val="28"/>
                <w:szCs w:val="28"/>
                <w:shd w:val="clear" w:color="auto" w:fill="FFFFFF"/>
              </w:rPr>
              <w:t>Start</w:t>
            </w:r>
            <w:r w:rsidRPr="000476E1">
              <w:rPr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481" w:type="dxa"/>
          </w:tcPr>
          <w:p w:rsidR="00595AC5" w:rsidRDefault="00595A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«Современные возможности </w:t>
            </w:r>
            <w:r>
              <w:rPr>
                <w:sz w:val="28"/>
                <w:szCs w:val="28"/>
              </w:rPr>
              <w:t>STEM</w:t>
            </w:r>
            <w:r>
              <w:rPr>
                <w:sz w:val="28"/>
                <w:szCs w:val="28"/>
                <w:lang w:val="ru-RU"/>
              </w:rPr>
              <w:t>-образования в ДО. Робототехника и Лего-конструирование»</w:t>
            </w:r>
          </w:p>
        </w:tc>
        <w:tc>
          <w:tcPr>
            <w:tcW w:w="1642" w:type="dxa"/>
          </w:tcPr>
          <w:p w:rsidR="00595AC5" w:rsidRDefault="00595AC5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г.</w:t>
            </w:r>
          </w:p>
        </w:tc>
      </w:tr>
    </w:tbl>
    <w:p w:rsidR="000476E1" w:rsidRPr="002217CF" w:rsidRDefault="000476E1" w:rsidP="00C54984">
      <w:pPr>
        <w:ind w:firstLine="567"/>
        <w:jc w:val="both"/>
        <w:rPr>
          <w:sz w:val="28"/>
          <w:szCs w:val="28"/>
          <w:lang w:val="kk-KZ"/>
        </w:rPr>
      </w:pPr>
    </w:p>
    <w:p w:rsidR="0021481A" w:rsidRPr="0021481A" w:rsidRDefault="0021481A" w:rsidP="00C54984">
      <w:pPr>
        <w:pStyle w:val="3"/>
        <w:tabs>
          <w:tab w:val="left" w:pos="10773"/>
        </w:tabs>
        <w:spacing w:before="9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481A">
        <w:rPr>
          <w:rFonts w:ascii="Times New Roman" w:hAnsi="Times New Roman" w:cs="Times New Roman"/>
          <w:color w:val="auto"/>
          <w:w w:val="105"/>
          <w:sz w:val="28"/>
          <w:szCs w:val="28"/>
        </w:rPr>
        <w:t>Вывод:</w:t>
      </w:r>
    </w:p>
    <w:p w:rsidR="0021481A" w:rsidRPr="0021481A" w:rsidRDefault="0021481A" w:rsidP="00C54984">
      <w:pPr>
        <w:pStyle w:val="a3"/>
        <w:tabs>
          <w:tab w:val="left" w:pos="3245"/>
          <w:tab w:val="left" w:pos="4518"/>
          <w:tab w:val="left" w:pos="6046"/>
          <w:tab w:val="left" w:pos="7496"/>
          <w:tab w:val="left" w:pos="10773"/>
        </w:tabs>
        <w:spacing w:before="7" w:line="249" w:lineRule="auto"/>
        <w:ind w:firstLine="567"/>
        <w:jc w:val="both"/>
        <w:rPr>
          <w:sz w:val="28"/>
          <w:szCs w:val="28"/>
          <w:lang w:val="ru-RU"/>
        </w:rPr>
      </w:pPr>
      <w:r w:rsidRPr="0021481A">
        <w:rPr>
          <w:w w:val="105"/>
          <w:sz w:val="28"/>
          <w:szCs w:val="28"/>
          <w:lang w:val="ru-RU"/>
        </w:rPr>
        <w:t>Прохождение</w:t>
      </w:r>
      <w:r w:rsidRPr="0021481A">
        <w:rPr>
          <w:w w:val="105"/>
          <w:sz w:val="28"/>
          <w:szCs w:val="28"/>
          <w:lang w:val="ru-RU"/>
        </w:rPr>
        <w:tab/>
        <w:t>курсовой</w:t>
      </w:r>
      <w:r w:rsidRPr="0021481A">
        <w:rPr>
          <w:w w:val="105"/>
          <w:sz w:val="28"/>
          <w:szCs w:val="28"/>
          <w:lang w:val="ru-RU"/>
        </w:rPr>
        <w:tab/>
        <w:t>подготовки</w:t>
      </w:r>
      <w:r w:rsidRPr="0021481A">
        <w:rPr>
          <w:w w:val="105"/>
          <w:sz w:val="28"/>
          <w:szCs w:val="28"/>
          <w:lang w:val="ru-RU"/>
        </w:rPr>
        <w:tab/>
        <w:t xml:space="preserve">в </w:t>
      </w:r>
      <w:r w:rsidRPr="0021481A">
        <w:rPr>
          <w:spacing w:val="35"/>
          <w:w w:val="105"/>
          <w:sz w:val="28"/>
          <w:szCs w:val="28"/>
          <w:lang w:val="ru-RU"/>
        </w:rPr>
        <w:t xml:space="preserve"> </w:t>
      </w:r>
      <w:r w:rsidRPr="0021481A">
        <w:rPr>
          <w:w w:val="105"/>
          <w:sz w:val="28"/>
          <w:szCs w:val="28"/>
          <w:lang w:val="ru-RU"/>
        </w:rPr>
        <w:t>детском</w:t>
      </w:r>
      <w:r w:rsidRPr="0021481A">
        <w:rPr>
          <w:w w:val="105"/>
          <w:sz w:val="28"/>
          <w:szCs w:val="28"/>
          <w:lang w:val="ru-RU"/>
        </w:rPr>
        <w:tab/>
      </w:r>
      <w:r>
        <w:rPr>
          <w:w w:val="105"/>
          <w:sz w:val="28"/>
          <w:szCs w:val="28"/>
          <w:lang w:val="ru-RU"/>
        </w:rPr>
        <w:t>саду о</w:t>
      </w:r>
      <w:r w:rsidRPr="0021481A">
        <w:rPr>
          <w:w w:val="105"/>
          <w:sz w:val="28"/>
          <w:szCs w:val="28"/>
          <w:lang w:val="ru-RU"/>
        </w:rPr>
        <w:t xml:space="preserve">существляется </w:t>
      </w:r>
      <w:r w:rsidRPr="0021481A">
        <w:rPr>
          <w:spacing w:val="-7"/>
          <w:w w:val="105"/>
          <w:sz w:val="28"/>
          <w:szCs w:val="28"/>
          <w:lang w:val="ru-RU"/>
        </w:rPr>
        <w:t xml:space="preserve">не </w:t>
      </w:r>
      <w:r w:rsidRPr="0021481A">
        <w:rPr>
          <w:w w:val="105"/>
          <w:sz w:val="28"/>
          <w:szCs w:val="28"/>
          <w:lang w:val="ru-RU"/>
        </w:rPr>
        <w:t>только согласно плану-графику, но и по личной инициативе</w:t>
      </w:r>
      <w:r w:rsidRPr="0021481A">
        <w:rPr>
          <w:spacing w:val="50"/>
          <w:w w:val="105"/>
          <w:sz w:val="28"/>
          <w:szCs w:val="28"/>
          <w:lang w:val="ru-RU"/>
        </w:rPr>
        <w:t xml:space="preserve"> </w:t>
      </w:r>
      <w:r w:rsidRPr="0021481A">
        <w:rPr>
          <w:w w:val="105"/>
          <w:sz w:val="28"/>
          <w:szCs w:val="28"/>
          <w:lang w:val="ru-RU"/>
        </w:rPr>
        <w:t>педагогов.</w:t>
      </w:r>
    </w:p>
    <w:p w:rsidR="0021481A" w:rsidRPr="0021481A" w:rsidRDefault="0021481A" w:rsidP="00C54984">
      <w:pPr>
        <w:pStyle w:val="a3"/>
        <w:tabs>
          <w:tab w:val="left" w:pos="1560"/>
          <w:tab w:val="left" w:pos="2820"/>
          <w:tab w:val="left" w:pos="3414"/>
          <w:tab w:val="left" w:pos="3730"/>
          <w:tab w:val="left" w:pos="4355"/>
          <w:tab w:val="left" w:pos="4806"/>
          <w:tab w:val="left" w:pos="6389"/>
          <w:tab w:val="left" w:pos="8062"/>
          <w:tab w:val="left" w:pos="9754"/>
          <w:tab w:val="left" w:pos="10773"/>
        </w:tabs>
        <w:spacing w:line="256" w:lineRule="auto"/>
        <w:ind w:firstLine="567"/>
        <w:jc w:val="both"/>
        <w:rPr>
          <w:sz w:val="28"/>
          <w:szCs w:val="28"/>
          <w:lang w:val="ru-RU"/>
        </w:rPr>
      </w:pPr>
      <w:r w:rsidRPr="0021481A">
        <w:rPr>
          <w:w w:val="105"/>
          <w:sz w:val="28"/>
          <w:szCs w:val="28"/>
          <w:lang w:val="ru-RU"/>
        </w:rPr>
        <w:t>Все</w:t>
      </w:r>
      <w:r w:rsidRPr="0021481A">
        <w:rPr>
          <w:w w:val="105"/>
          <w:sz w:val="28"/>
          <w:szCs w:val="28"/>
          <w:lang w:val="ru-RU"/>
        </w:rPr>
        <w:tab/>
        <w:t>пять</w:t>
      </w:r>
      <w:r w:rsidRPr="0021481A">
        <w:rPr>
          <w:w w:val="105"/>
          <w:sz w:val="28"/>
          <w:szCs w:val="28"/>
          <w:lang w:val="ru-RU"/>
        </w:rPr>
        <w:tab/>
        <w:t>лет</w:t>
      </w:r>
      <w:r w:rsidRPr="0021481A">
        <w:rPr>
          <w:w w:val="105"/>
          <w:sz w:val="28"/>
          <w:szCs w:val="28"/>
          <w:lang w:val="ru-RU"/>
        </w:rPr>
        <w:tab/>
        <w:t>-</w:t>
      </w:r>
      <w:r w:rsidRPr="0021481A">
        <w:rPr>
          <w:w w:val="105"/>
          <w:sz w:val="28"/>
          <w:szCs w:val="28"/>
          <w:lang w:val="ru-RU"/>
        </w:rPr>
        <w:tab/>
        <w:t>100%</w:t>
      </w:r>
      <w:r w:rsidRPr="0021481A">
        <w:rPr>
          <w:w w:val="105"/>
          <w:sz w:val="28"/>
          <w:szCs w:val="28"/>
          <w:lang w:val="ru-RU"/>
        </w:rPr>
        <w:tab/>
        <w:t>п</w:t>
      </w:r>
      <w:r>
        <w:rPr>
          <w:w w:val="105"/>
          <w:sz w:val="28"/>
          <w:szCs w:val="28"/>
          <w:lang w:val="ru-RU"/>
        </w:rPr>
        <w:t>едагогов</w:t>
      </w:r>
      <w:r>
        <w:rPr>
          <w:w w:val="105"/>
          <w:sz w:val="28"/>
          <w:szCs w:val="28"/>
          <w:lang w:val="ru-RU"/>
        </w:rPr>
        <w:tab/>
        <w:t>дошкольной</w:t>
      </w:r>
      <w:r>
        <w:rPr>
          <w:w w:val="105"/>
          <w:sz w:val="28"/>
          <w:szCs w:val="28"/>
          <w:lang w:val="ru-RU"/>
        </w:rPr>
        <w:tab/>
        <w:t xml:space="preserve">организации </w:t>
      </w:r>
      <w:r w:rsidRPr="0021481A">
        <w:rPr>
          <w:spacing w:val="-4"/>
          <w:w w:val="105"/>
          <w:sz w:val="28"/>
          <w:szCs w:val="28"/>
          <w:lang w:val="ru-RU"/>
        </w:rPr>
        <w:t xml:space="preserve">имеют </w:t>
      </w:r>
      <w:r w:rsidRPr="0021481A">
        <w:rPr>
          <w:w w:val="105"/>
          <w:sz w:val="28"/>
          <w:szCs w:val="28"/>
          <w:lang w:val="ru-RU"/>
        </w:rPr>
        <w:t>сертификаты о повышении</w:t>
      </w:r>
      <w:r w:rsidRPr="0021481A">
        <w:rPr>
          <w:spacing w:val="-20"/>
          <w:w w:val="105"/>
          <w:sz w:val="28"/>
          <w:szCs w:val="28"/>
          <w:lang w:val="ru-RU"/>
        </w:rPr>
        <w:t xml:space="preserve"> </w:t>
      </w:r>
      <w:r w:rsidRPr="0021481A">
        <w:rPr>
          <w:w w:val="105"/>
          <w:sz w:val="28"/>
          <w:szCs w:val="28"/>
          <w:lang w:val="ru-RU"/>
        </w:rPr>
        <w:t>квалификации.</w:t>
      </w:r>
    </w:p>
    <w:p w:rsidR="00BF5A9F" w:rsidRDefault="00BF5A9F" w:rsidP="00C54984">
      <w:pPr>
        <w:spacing w:line="278" w:lineRule="auto"/>
        <w:ind w:firstLine="567"/>
        <w:jc w:val="both"/>
        <w:rPr>
          <w:b/>
          <w:w w:val="110"/>
          <w:sz w:val="28"/>
          <w:szCs w:val="28"/>
          <w:lang w:val="ru-RU"/>
        </w:rPr>
      </w:pPr>
    </w:p>
    <w:p w:rsidR="00BF5A9F" w:rsidRPr="00BF5A9F" w:rsidRDefault="00BF5A9F" w:rsidP="00C54984">
      <w:pPr>
        <w:spacing w:line="278" w:lineRule="auto"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w w:val="110"/>
          <w:sz w:val="28"/>
          <w:szCs w:val="28"/>
          <w:lang w:val="ru-RU"/>
        </w:rPr>
        <w:t>Разработка</w:t>
      </w:r>
      <w:r w:rsidRPr="00BF5A9F">
        <w:rPr>
          <w:b/>
          <w:spacing w:val="-2"/>
          <w:w w:val="110"/>
          <w:sz w:val="28"/>
          <w:szCs w:val="28"/>
          <w:lang w:val="ru-RU"/>
        </w:rPr>
        <w:t xml:space="preserve"> </w:t>
      </w:r>
      <w:r w:rsidRPr="00BF5A9F">
        <w:rPr>
          <w:b/>
          <w:w w:val="110"/>
          <w:sz w:val="28"/>
          <w:szCs w:val="28"/>
          <w:lang w:val="ru-RU"/>
        </w:rPr>
        <w:t>авторс</w:t>
      </w:r>
      <w:r>
        <w:rPr>
          <w:b/>
          <w:w w:val="110"/>
          <w:sz w:val="28"/>
          <w:szCs w:val="28"/>
          <w:lang w:val="ru-RU"/>
        </w:rPr>
        <w:t>ких</w:t>
      </w:r>
      <w:r w:rsidRPr="00BF5A9F">
        <w:rPr>
          <w:b/>
          <w:spacing w:val="3"/>
          <w:w w:val="110"/>
          <w:sz w:val="28"/>
          <w:szCs w:val="28"/>
          <w:lang w:val="ru-RU"/>
        </w:rPr>
        <w:t xml:space="preserve"> </w:t>
      </w:r>
      <w:r w:rsidRPr="00BF5A9F">
        <w:rPr>
          <w:b/>
          <w:w w:val="110"/>
          <w:sz w:val="28"/>
          <w:szCs w:val="28"/>
          <w:lang w:val="ru-RU"/>
        </w:rPr>
        <w:t>программ</w:t>
      </w:r>
      <w:r>
        <w:rPr>
          <w:b/>
          <w:w w:val="110"/>
          <w:sz w:val="28"/>
          <w:szCs w:val="28"/>
          <w:lang w:val="ru-RU"/>
        </w:rPr>
        <w:t xml:space="preserve"> и пособий</w:t>
      </w:r>
    </w:p>
    <w:p w:rsidR="00BF5A9F" w:rsidRPr="00BF5A9F" w:rsidRDefault="00BF5A9F" w:rsidP="00C54984">
      <w:pPr>
        <w:ind w:firstLine="567"/>
        <w:jc w:val="both"/>
        <w:rPr>
          <w:sz w:val="28"/>
          <w:szCs w:val="28"/>
          <w:lang w:val="ru-RU"/>
        </w:rPr>
      </w:pPr>
      <w:r w:rsidRPr="00BF5A9F">
        <w:rPr>
          <w:w w:val="105"/>
          <w:sz w:val="28"/>
          <w:szCs w:val="28"/>
          <w:lang w:val="ru-RU"/>
        </w:rPr>
        <w:t xml:space="preserve">В </w:t>
      </w:r>
      <w:r w:rsidRPr="00BF5A9F">
        <w:rPr>
          <w:sz w:val="28"/>
          <w:lang w:val="ru-RU"/>
        </w:rPr>
        <w:t>КГКП «</w:t>
      </w:r>
      <w:proofErr w:type="gramStart"/>
      <w:r w:rsidRPr="00BF5A9F">
        <w:rPr>
          <w:sz w:val="28"/>
          <w:lang w:val="ru-RU"/>
        </w:rPr>
        <w:t>Ясли-сад</w:t>
      </w:r>
      <w:proofErr w:type="gramEnd"/>
      <w:r w:rsidRPr="00BF5A9F">
        <w:rPr>
          <w:sz w:val="28"/>
          <w:lang w:val="ru-RU"/>
        </w:rPr>
        <w:t xml:space="preserve"> «Сәулетай» отдела образования Костанайского района» Управления образования акимата Костанайской области</w:t>
      </w:r>
      <w:r>
        <w:rPr>
          <w:sz w:val="28"/>
          <w:lang w:val="ru-RU"/>
        </w:rPr>
        <w:t xml:space="preserve"> </w:t>
      </w:r>
      <w:r w:rsidRPr="00BF5A9F">
        <w:rPr>
          <w:w w:val="105"/>
          <w:sz w:val="28"/>
          <w:szCs w:val="28"/>
          <w:lang w:val="ru-RU"/>
        </w:rPr>
        <w:t>воспитательно­образовательный процесс осуществляется согласно требований Государственного общеобязательного стандарта дошкольного воспитания и обучения и Типовой учебной программе дошкольного воспитания и обучения.</w:t>
      </w:r>
    </w:p>
    <w:p w:rsidR="00BF5A9F" w:rsidRPr="00BF5A9F" w:rsidRDefault="00BF5A9F" w:rsidP="00C54984">
      <w:pPr>
        <w:pStyle w:val="a3"/>
        <w:tabs>
          <w:tab w:val="left" w:pos="7300"/>
        </w:tabs>
        <w:spacing w:line="256" w:lineRule="auto"/>
        <w:ind w:firstLine="567"/>
        <w:jc w:val="both"/>
        <w:rPr>
          <w:sz w:val="28"/>
          <w:szCs w:val="28"/>
          <w:lang w:val="ru-RU"/>
        </w:rPr>
      </w:pPr>
      <w:r w:rsidRPr="00BF5A9F">
        <w:rPr>
          <w:w w:val="105"/>
          <w:sz w:val="28"/>
          <w:szCs w:val="28"/>
          <w:lang w:val="ru-RU"/>
        </w:rPr>
        <w:t>Изменение главного социального заказа к подготовке нового человека - многогранного, многомерного, с совокупностью сп</w:t>
      </w:r>
      <w:r>
        <w:rPr>
          <w:w w:val="105"/>
          <w:sz w:val="28"/>
          <w:szCs w:val="28"/>
          <w:lang w:val="ru-RU"/>
        </w:rPr>
        <w:t>о</w:t>
      </w:r>
      <w:r w:rsidRPr="00BF5A9F">
        <w:rPr>
          <w:w w:val="105"/>
          <w:sz w:val="28"/>
          <w:szCs w:val="28"/>
          <w:lang w:val="ru-RU"/>
        </w:rPr>
        <w:t>собностей во всех сферах деятельности, определяют приоритетные направления в разработке авторских</w:t>
      </w:r>
      <w:r w:rsidRPr="00BF5A9F">
        <w:rPr>
          <w:spacing w:val="5"/>
          <w:w w:val="105"/>
          <w:sz w:val="28"/>
          <w:szCs w:val="28"/>
          <w:lang w:val="ru-RU"/>
        </w:rPr>
        <w:t xml:space="preserve"> </w:t>
      </w:r>
      <w:r w:rsidRPr="00BF5A9F">
        <w:rPr>
          <w:w w:val="105"/>
          <w:sz w:val="28"/>
          <w:szCs w:val="28"/>
          <w:lang w:val="ru-RU"/>
        </w:rPr>
        <w:t>образовательных</w:t>
      </w:r>
      <w:r w:rsidRPr="00BF5A9F">
        <w:rPr>
          <w:spacing w:val="-6"/>
          <w:w w:val="105"/>
          <w:sz w:val="28"/>
          <w:szCs w:val="28"/>
          <w:lang w:val="ru-RU"/>
        </w:rPr>
        <w:t xml:space="preserve"> </w:t>
      </w:r>
      <w:r w:rsidRPr="00BF5A9F">
        <w:rPr>
          <w:w w:val="105"/>
          <w:sz w:val="28"/>
          <w:szCs w:val="28"/>
          <w:lang w:val="ru-RU"/>
        </w:rPr>
        <w:t>программ</w:t>
      </w:r>
      <w:r>
        <w:rPr>
          <w:w w:val="105"/>
          <w:sz w:val="28"/>
          <w:szCs w:val="28"/>
          <w:lang w:val="ru-RU"/>
        </w:rPr>
        <w:t xml:space="preserve"> и методических пособий</w:t>
      </w:r>
      <w:r w:rsidRPr="00BF5A9F">
        <w:rPr>
          <w:w w:val="105"/>
          <w:sz w:val="28"/>
          <w:szCs w:val="28"/>
          <w:lang w:val="ru-RU"/>
        </w:rPr>
        <w:t>.</w:t>
      </w:r>
      <w:r w:rsidRPr="00BF5A9F">
        <w:rPr>
          <w:w w:val="105"/>
          <w:sz w:val="28"/>
          <w:szCs w:val="28"/>
          <w:lang w:val="ru-RU"/>
        </w:rPr>
        <w:tab/>
        <w:t>·</w:t>
      </w:r>
    </w:p>
    <w:p w:rsidR="00BF5A9F" w:rsidRDefault="00BF5A9F" w:rsidP="00C54984">
      <w:pPr>
        <w:ind w:firstLine="709"/>
        <w:jc w:val="both"/>
        <w:rPr>
          <w:w w:val="105"/>
          <w:sz w:val="28"/>
          <w:szCs w:val="28"/>
          <w:lang w:val="ru-RU"/>
        </w:rPr>
      </w:pPr>
      <w:r w:rsidRPr="00BF5A9F">
        <w:rPr>
          <w:w w:val="105"/>
          <w:sz w:val="28"/>
          <w:szCs w:val="28"/>
          <w:lang w:val="ru-RU"/>
        </w:rPr>
        <w:t xml:space="preserve">В рамках инновационной деятельности специалистами </w:t>
      </w:r>
      <w:r w:rsidRPr="00BF5A9F">
        <w:rPr>
          <w:sz w:val="28"/>
          <w:lang w:val="ru-RU"/>
        </w:rPr>
        <w:t>КГКП «Ясли-сад «Сәулетай» отдела образования Костанайского района» Управления образования акимата Костанайской области</w:t>
      </w:r>
      <w:r>
        <w:rPr>
          <w:sz w:val="28"/>
          <w:lang w:val="ru-RU"/>
        </w:rPr>
        <w:t xml:space="preserve"> </w:t>
      </w:r>
      <w:r w:rsidRPr="00BF5A9F">
        <w:rPr>
          <w:w w:val="105"/>
          <w:sz w:val="28"/>
          <w:szCs w:val="28"/>
          <w:lang w:val="ru-RU"/>
        </w:rPr>
        <w:t xml:space="preserve">были разработаны методические рекомендации и пособия, учебно­методические комплекты, заинтересовавшие представителей дошкольного сообщества и получившие признание и одобрение областного </w:t>
      </w:r>
      <w:r>
        <w:rPr>
          <w:w w:val="105"/>
          <w:sz w:val="28"/>
          <w:szCs w:val="28"/>
          <w:lang w:val="ru-RU"/>
        </w:rPr>
        <w:t>учебно-</w:t>
      </w:r>
      <w:r w:rsidRPr="00BF5A9F">
        <w:rPr>
          <w:w w:val="105"/>
          <w:sz w:val="28"/>
          <w:szCs w:val="28"/>
          <w:lang w:val="ru-RU"/>
        </w:rPr>
        <w:t xml:space="preserve">методического совета, </w:t>
      </w:r>
      <w:r>
        <w:rPr>
          <w:w w:val="105"/>
          <w:sz w:val="28"/>
          <w:szCs w:val="28"/>
          <w:lang w:val="ru-RU"/>
        </w:rPr>
        <w:t>районного и областного</w:t>
      </w:r>
      <w:r w:rsidRPr="00BF5A9F">
        <w:rPr>
          <w:w w:val="105"/>
          <w:sz w:val="28"/>
          <w:szCs w:val="28"/>
          <w:lang w:val="ru-RU"/>
        </w:rPr>
        <w:t xml:space="preserve"> экспертного совета и  лицензионного  совета при Институте повышения квалификации и переподготовки работников образования города</w:t>
      </w:r>
      <w:r w:rsidRPr="00BF5A9F">
        <w:rPr>
          <w:spacing w:val="-33"/>
          <w:w w:val="105"/>
          <w:sz w:val="28"/>
          <w:szCs w:val="28"/>
          <w:lang w:val="ru-RU"/>
        </w:rPr>
        <w:t xml:space="preserve"> </w:t>
      </w:r>
      <w:r w:rsidRPr="00BF5A9F">
        <w:rPr>
          <w:w w:val="105"/>
          <w:sz w:val="28"/>
          <w:szCs w:val="28"/>
          <w:lang w:val="ru-RU"/>
        </w:rPr>
        <w:t>Костаная.</w:t>
      </w:r>
    </w:p>
    <w:p w:rsidR="00BF5A9F" w:rsidRPr="00BF5A9F" w:rsidRDefault="00BF5A9F" w:rsidP="008A7FD9">
      <w:pPr>
        <w:widowControl/>
        <w:numPr>
          <w:ilvl w:val="0"/>
          <w:numId w:val="53"/>
        </w:numPr>
        <w:autoSpaceDE/>
        <w:autoSpaceDN/>
        <w:ind w:left="0" w:firstLine="0"/>
        <w:jc w:val="both"/>
        <w:rPr>
          <w:color w:val="000000"/>
          <w:sz w:val="28"/>
          <w:szCs w:val="28"/>
          <w:lang w:val="ru-RU"/>
        </w:rPr>
      </w:pPr>
      <w:r w:rsidRPr="00BF5A9F">
        <w:rPr>
          <w:color w:val="000000"/>
          <w:sz w:val="28"/>
          <w:lang w:val="kk-KZ"/>
        </w:rPr>
        <w:lastRenderedPageBreak/>
        <w:t>«</w:t>
      </w:r>
      <w:r w:rsidRPr="00BF5A9F">
        <w:rPr>
          <w:color w:val="000000"/>
          <w:sz w:val="28"/>
          <w:szCs w:val="28"/>
          <w:lang w:val="ru-RU"/>
        </w:rPr>
        <w:t>Будь здоров</w:t>
      </w:r>
      <w:r w:rsidRPr="00BF5A9F">
        <w:rPr>
          <w:color w:val="000000"/>
          <w:sz w:val="28"/>
          <w:szCs w:val="28"/>
          <w:lang w:val="kk-KZ"/>
        </w:rPr>
        <w:t>,</w:t>
      </w:r>
      <w:r w:rsidRPr="00BF5A9F">
        <w:rPr>
          <w:color w:val="000000"/>
          <w:sz w:val="28"/>
          <w:szCs w:val="28"/>
          <w:lang w:val="ru-RU"/>
        </w:rPr>
        <w:t xml:space="preserve"> малыш</w:t>
      </w:r>
      <w:r w:rsidRPr="00BF5A9F">
        <w:rPr>
          <w:color w:val="000000"/>
          <w:sz w:val="28"/>
          <w:szCs w:val="28"/>
          <w:lang w:val="kk-KZ"/>
        </w:rPr>
        <w:t xml:space="preserve">!» Федорова Е.В., Лупинина И.В., Биль В.В. – учебно-методический комплект по оздоровлению туб.инфицированных детей от 4-х до 6-ти лет </w:t>
      </w:r>
      <w:r w:rsidRPr="00BF5A9F">
        <w:rPr>
          <w:color w:val="000000"/>
          <w:sz w:val="28"/>
          <w:szCs w:val="28"/>
        </w:rPr>
        <w:t>ISBN</w:t>
      </w:r>
      <w:r w:rsidRPr="00BF5A9F">
        <w:rPr>
          <w:color w:val="000000"/>
          <w:sz w:val="28"/>
          <w:szCs w:val="28"/>
          <w:lang w:val="kk-KZ"/>
        </w:rPr>
        <w:t xml:space="preserve"> 978-601-7808-68-6, 2016 год</w:t>
      </w:r>
    </w:p>
    <w:p w:rsidR="00BF5A9F" w:rsidRPr="00BF5A9F" w:rsidRDefault="00BF5A9F" w:rsidP="008A7FD9">
      <w:pPr>
        <w:widowControl/>
        <w:numPr>
          <w:ilvl w:val="0"/>
          <w:numId w:val="53"/>
        </w:numPr>
        <w:autoSpaceDE/>
        <w:autoSpaceDN/>
        <w:ind w:left="0" w:firstLine="0"/>
        <w:jc w:val="both"/>
        <w:rPr>
          <w:color w:val="000000"/>
          <w:sz w:val="28"/>
          <w:szCs w:val="28"/>
          <w:lang w:val="ru-RU"/>
        </w:rPr>
      </w:pPr>
      <w:r w:rsidRPr="00BF5A9F">
        <w:rPr>
          <w:color w:val="000000"/>
          <w:sz w:val="28"/>
          <w:szCs w:val="28"/>
          <w:lang w:val="kk-KZ"/>
        </w:rPr>
        <w:t xml:space="preserve">«Радость познание» Лупинина И.В. - практическое пособие по совместной поисково познавательной деятельности детей и родителей в домашних условиях </w:t>
      </w:r>
      <w:r w:rsidRPr="00BF5A9F">
        <w:rPr>
          <w:color w:val="000000"/>
          <w:sz w:val="28"/>
          <w:szCs w:val="28"/>
        </w:rPr>
        <w:t>ISBN</w:t>
      </w:r>
      <w:r w:rsidRPr="00BF5A9F">
        <w:rPr>
          <w:color w:val="000000"/>
          <w:sz w:val="28"/>
          <w:szCs w:val="28"/>
          <w:lang w:val="kk-KZ"/>
        </w:rPr>
        <w:t xml:space="preserve"> 978-601-303-554-3, 2016;</w:t>
      </w:r>
    </w:p>
    <w:p w:rsidR="00BF5A9F" w:rsidRPr="00BF5A9F" w:rsidRDefault="00BF5A9F" w:rsidP="008A7FD9">
      <w:pPr>
        <w:widowControl/>
        <w:numPr>
          <w:ilvl w:val="0"/>
          <w:numId w:val="53"/>
        </w:numPr>
        <w:autoSpaceDE/>
        <w:autoSpaceDN/>
        <w:ind w:left="0" w:firstLine="0"/>
        <w:jc w:val="both"/>
        <w:rPr>
          <w:color w:val="000000"/>
          <w:sz w:val="28"/>
          <w:szCs w:val="28"/>
        </w:rPr>
      </w:pPr>
      <w:r w:rsidRPr="00BF5A9F">
        <w:rPr>
          <w:color w:val="000000"/>
          <w:sz w:val="28"/>
          <w:szCs w:val="28"/>
          <w:lang w:val="kk-KZ"/>
        </w:rPr>
        <w:t xml:space="preserve">«Путешесвтие в страну «Настоения» Макеева С.В., Биль В.В. – методическое пособие направлено на решение проблемы формализованности коррекционно развивающих занятий через обеспечение интересов детей путем интеграции современных образовательных технологий, в том числе цифровой, личностно-ориентированной, игровой. </w:t>
      </w:r>
      <w:r w:rsidRPr="00BF5A9F">
        <w:rPr>
          <w:color w:val="000000"/>
          <w:sz w:val="28"/>
          <w:szCs w:val="28"/>
        </w:rPr>
        <w:t>ISBN 978-601-312-056-0</w:t>
      </w:r>
      <w:r w:rsidRPr="00BF5A9F">
        <w:rPr>
          <w:color w:val="000000"/>
          <w:sz w:val="28"/>
          <w:szCs w:val="28"/>
          <w:lang w:val="kk-KZ"/>
        </w:rPr>
        <w:t>, 2016 год;</w:t>
      </w:r>
    </w:p>
    <w:p w:rsidR="00BF5A9F" w:rsidRPr="00BF5A9F" w:rsidRDefault="00BF5A9F" w:rsidP="008A7FD9">
      <w:pPr>
        <w:widowControl/>
        <w:numPr>
          <w:ilvl w:val="0"/>
          <w:numId w:val="53"/>
        </w:numPr>
        <w:autoSpaceDE/>
        <w:autoSpaceDN/>
        <w:ind w:left="0" w:firstLine="0"/>
        <w:jc w:val="both"/>
        <w:rPr>
          <w:color w:val="000000"/>
          <w:sz w:val="28"/>
          <w:szCs w:val="28"/>
          <w:lang w:val="ru-RU"/>
        </w:rPr>
      </w:pPr>
      <w:r w:rsidRPr="00BF5A9F">
        <w:rPr>
          <w:color w:val="000000"/>
          <w:sz w:val="28"/>
          <w:szCs w:val="28"/>
          <w:lang w:val="kk-KZ"/>
        </w:rPr>
        <w:t xml:space="preserve"> «Увлекательная ковролинография» Медведева Е.М. – методическое пособие по развитию сенсомоторных нвыков у детей младшего дошкольного возраста с помощью коврографа </w:t>
      </w:r>
      <w:r w:rsidRPr="00BF5A9F">
        <w:rPr>
          <w:color w:val="000000"/>
          <w:sz w:val="28"/>
          <w:szCs w:val="28"/>
        </w:rPr>
        <w:t>ISBN</w:t>
      </w:r>
      <w:r w:rsidRPr="00BF5A9F">
        <w:rPr>
          <w:color w:val="000000"/>
          <w:sz w:val="28"/>
          <w:szCs w:val="28"/>
          <w:lang w:val="kk-KZ"/>
        </w:rPr>
        <w:t xml:space="preserve"> 978-601-7808-66-2, 2017 год</w:t>
      </w:r>
    </w:p>
    <w:p w:rsidR="00BF5A9F" w:rsidRPr="00BF5A9F" w:rsidRDefault="00BF5A9F" w:rsidP="008A7FD9">
      <w:pPr>
        <w:widowControl/>
        <w:numPr>
          <w:ilvl w:val="0"/>
          <w:numId w:val="53"/>
        </w:numPr>
        <w:autoSpaceDE/>
        <w:autoSpaceDN/>
        <w:ind w:left="0" w:firstLine="0"/>
        <w:jc w:val="both"/>
        <w:rPr>
          <w:color w:val="000000"/>
          <w:sz w:val="28"/>
          <w:szCs w:val="28"/>
        </w:rPr>
      </w:pPr>
      <w:r w:rsidRPr="00BF5A9F">
        <w:rPr>
          <w:color w:val="000000"/>
          <w:sz w:val="28"/>
          <w:szCs w:val="28"/>
          <w:lang w:val="kk-KZ"/>
        </w:rPr>
        <w:t xml:space="preserve"> «Школа умников и умниц» Биль В.В. -  методическое пособие направлено на развитие всех познавательных процессов ребенка (восприятия, воображения, внимания, память, мышление и речь) по соответствующим разделам.. Областной экспертный совет Серия АА № 708, 2017 год</w:t>
      </w:r>
    </w:p>
    <w:p w:rsidR="00BF5A9F" w:rsidRPr="00BF5A9F" w:rsidRDefault="00BF5A9F" w:rsidP="008A7FD9">
      <w:pPr>
        <w:widowControl/>
        <w:numPr>
          <w:ilvl w:val="0"/>
          <w:numId w:val="53"/>
        </w:numPr>
        <w:autoSpaceDE/>
        <w:autoSpaceDN/>
        <w:ind w:left="0" w:firstLine="0"/>
        <w:jc w:val="both"/>
        <w:rPr>
          <w:color w:val="000000"/>
          <w:sz w:val="28"/>
          <w:szCs w:val="28"/>
        </w:rPr>
      </w:pPr>
      <w:r w:rsidRPr="00BF5A9F">
        <w:rPr>
          <w:color w:val="000000"/>
          <w:sz w:val="28"/>
          <w:szCs w:val="28"/>
          <w:lang w:val="kk-KZ"/>
        </w:rPr>
        <w:t>«Веселые нотки здоровья» Осипова М.Л., развивающая программа направленная на укрепление физического и психического здоровья, а так же развитие творческих и музыкальных способностей дошкольников. Областной экспертный совет Серия АА № 712,2017 год</w:t>
      </w:r>
    </w:p>
    <w:p w:rsidR="00BF5A9F" w:rsidRPr="00BF5A9F" w:rsidRDefault="00BF5A9F" w:rsidP="008A7FD9">
      <w:pPr>
        <w:widowControl/>
        <w:numPr>
          <w:ilvl w:val="0"/>
          <w:numId w:val="53"/>
        </w:numPr>
        <w:autoSpaceDE/>
        <w:autoSpaceDN/>
        <w:ind w:left="0" w:firstLine="0"/>
        <w:jc w:val="both"/>
        <w:rPr>
          <w:color w:val="000000"/>
          <w:sz w:val="28"/>
          <w:szCs w:val="28"/>
          <w:lang w:val="ru-RU"/>
        </w:rPr>
      </w:pPr>
      <w:r w:rsidRPr="00BF5A9F">
        <w:rPr>
          <w:color w:val="000000"/>
          <w:sz w:val="28"/>
          <w:szCs w:val="28"/>
          <w:lang w:val="kk-KZ"/>
        </w:rPr>
        <w:t xml:space="preserve">«Оздоровтельная работа с ослабленнымии детьми» Лупинина И.В., Нурпиисова А.С. - методические рекомендации по укреплению здоровья туб. инфицированных детей </w:t>
      </w:r>
      <w:r w:rsidRPr="00BF5A9F">
        <w:rPr>
          <w:color w:val="000000"/>
          <w:sz w:val="28"/>
          <w:szCs w:val="28"/>
        </w:rPr>
        <w:t>ISBN</w:t>
      </w:r>
      <w:r w:rsidRPr="00BF5A9F">
        <w:rPr>
          <w:color w:val="000000"/>
          <w:sz w:val="28"/>
          <w:szCs w:val="28"/>
          <w:lang w:val="kk-KZ"/>
        </w:rPr>
        <w:t xml:space="preserve"> 978-601-312-112-3; 2017 год</w:t>
      </w:r>
    </w:p>
    <w:p w:rsidR="00BF5A9F" w:rsidRPr="00BF5A9F" w:rsidRDefault="00BF5A9F" w:rsidP="008A7FD9">
      <w:pPr>
        <w:widowControl/>
        <w:numPr>
          <w:ilvl w:val="0"/>
          <w:numId w:val="53"/>
        </w:numPr>
        <w:autoSpaceDE/>
        <w:autoSpaceDN/>
        <w:ind w:left="0" w:firstLine="0"/>
        <w:jc w:val="both"/>
        <w:rPr>
          <w:color w:val="000000"/>
          <w:sz w:val="28"/>
          <w:szCs w:val="28"/>
          <w:lang w:val="ru-RU"/>
        </w:rPr>
      </w:pPr>
      <w:r w:rsidRPr="00BF5A9F">
        <w:rPr>
          <w:color w:val="000000"/>
          <w:sz w:val="28"/>
          <w:szCs w:val="28"/>
          <w:lang w:val="kk-KZ"/>
        </w:rPr>
        <w:t xml:space="preserve">«Открой для себя удивительный мир!» Степовенко К.В. – учебно-методический комплект направленный на экологическое воспитание старших дошкольников </w:t>
      </w:r>
      <w:r w:rsidRPr="00BF5A9F">
        <w:rPr>
          <w:color w:val="000000"/>
          <w:sz w:val="28"/>
          <w:szCs w:val="28"/>
        </w:rPr>
        <w:t>ISBN</w:t>
      </w:r>
      <w:r w:rsidRPr="00BF5A9F">
        <w:rPr>
          <w:color w:val="000000"/>
          <w:sz w:val="28"/>
          <w:szCs w:val="28"/>
          <w:lang w:val="kk-KZ"/>
        </w:rPr>
        <w:t xml:space="preserve"> 978-601-312-092-8, 2017 год;</w:t>
      </w:r>
    </w:p>
    <w:p w:rsidR="00BF5A9F" w:rsidRPr="00BF5A9F" w:rsidRDefault="00BF5A9F" w:rsidP="008A7FD9">
      <w:pPr>
        <w:widowControl/>
        <w:numPr>
          <w:ilvl w:val="0"/>
          <w:numId w:val="53"/>
        </w:numPr>
        <w:autoSpaceDE/>
        <w:autoSpaceDN/>
        <w:ind w:left="0" w:firstLine="0"/>
        <w:jc w:val="both"/>
        <w:rPr>
          <w:color w:val="000000"/>
          <w:sz w:val="28"/>
          <w:szCs w:val="28"/>
          <w:lang w:val="ru-RU"/>
        </w:rPr>
      </w:pPr>
      <w:r w:rsidRPr="00BF5A9F">
        <w:rPr>
          <w:color w:val="000000"/>
          <w:sz w:val="28"/>
          <w:szCs w:val="28"/>
          <w:lang w:val="kk-KZ"/>
        </w:rPr>
        <w:t xml:space="preserve">«Развиваем творчество дошкольника» Мухортова Т.И. – методические рекомендации направленные на продуктивную деятельность детей старшего дошкольного возраста </w:t>
      </w:r>
      <w:r w:rsidRPr="00BF5A9F">
        <w:rPr>
          <w:color w:val="000000"/>
          <w:sz w:val="28"/>
          <w:szCs w:val="28"/>
        </w:rPr>
        <w:t>ISBN</w:t>
      </w:r>
      <w:r w:rsidRPr="00BF5A9F">
        <w:rPr>
          <w:color w:val="000000"/>
          <w:sz w:val="28"/>
          <w:szCs w:val="28"/>
          <w:lang w:val="kk-KZ"/>
        </w:rPr>
        <w:t xml:space="preserve"> 978-601-312-087-4, 2017 год;</w:t>
      </w:r>
    </w:p>
    <w:p w:rsidR="00BF5A9F" w:rsidRPr="00BF5A9F" w:rsidRDefault="00BF5A9F" w:rsidP="008A7FD9">
      <w:pPr>
        <w:widowControl/>
        <w:numPr>
          <w:ilvl w:val="0"/>
          <w:numId w:val="53"/>
        </w:numPr>
        <w:autoSpaceDE/>
        <w:autoSpaceDN/>
        <w:ind w:left="0" w:firstLine="0"/>
        <w:jc w:val="both"/>
        <w:rPr>
          <w:color w:val="000000"/>
          <w:sz w:val="28"/>
          <w:szCs w:val="28"/>
        </w:rPr>
      </w:pPr>
      <w:r w:rsidRPr="00BF5A9F">
        <w:rPr>
          <w:color w:val="000000"/>
          <w:sz w:val="28"/>
          <w:szCs w:val="28"/>
          <w:lang w:val="kk-KZ"/>
        </w:rPr>
        <w:t xml:space="preserve">«Говорушки» Макеева С.В., Земенкова А.М. – развивающая программа вариативного компонента по сенсомоторному развитиию  детей от 3-х до 4-х лет </w:t>
      </w:r>
      <w:r w:rsidRPr="00BF5A9F">
        <w:rPr>
          <w:color w:val="000000"/>
          <w:sz w:val="28"/>
          <w:szCs w:val="28"/>
        </w:rPr>
        <w:t>№ 70</w:t>
      </w:r>
      <w:r w:rsidRPr="00BF5A9F">
        <w:rPr>
          <w:color w:val="000000"/>
          <w:sz w:val="28"/>
          <w:szCs w:val="28"/>
          <w:lang w:val="kk-KZ"/>
        </w:rPr>
        <w:t>9</w:t>
      </w:r>
      <w:r w:rsidRPr="00BF5A9F">
        <w:rPr>
          <w:color w:val="000000"/>
          <w:sz w:val="28"/>
          <w:szCs w:val="28"/>
        </w:rPr>
        <w:t xml:space="preserve"> Се</w:t>
      </w:r>
      <w:r w:rsidRPr="00BF5A9F">
        <w:rPr>
          <w:color w:val="000000"/>
          <w:sz w:val="28"/>
          <w:szCs w:val="28"/>
          <w:lang w:val="kk-KZ"/>
        </w:rPr>
        <w:t>рия АА, 2017 год:</w:t>
      </w:r>
    </w:p>
    <w:p w:rsidR="00BF5A9F" w:rsidRPr="00BF5A9F" w:rsidRDefault="00BF5A9F" w:rsidP="008A7FD9">
      <w:pPr>
        <w:widowControl/>
        <w:numPr>
          <w:ilvl w:val="0"/>
          <w:numId w:val="53"/>
        </w:numPr>
        <w:autoSpaceDE/>
        <w:autoSpaceDN/>
        <w:ind w:left="0" w:firstLine="0"/>
        <w:jc w:val="both"/>
        <w:rPr>
          <w:color w:val="000000"/>
          <w:sz w:val="28"/>
          <w:szCs w:val="28"/>
          <w:lang w:val="ru-RU"/>
        </w:rPr>
      </w:pPr>
      <w:r w:rsidRPr="00BF5A9F">
        <w:rPr>
          <w:color w:val="000000"/>
          <w:sz w:val="28"/>
          <w:szCs w:val="28"/>
          <w:lang w:val="kk-KZ"/>
        </w:rPr>
        <w:t xml:space="preserve">«Умелые пальчики» Донцова Л.Н. – развивающая программа вариативного компонента направленная на развитие мелкой моторики рук детей от 3-х до 4-х лет </w:t>
      </w:r>
      <w:r w:rsidRPr="00BF5A9F">
        <w:rPr>
          <w:color w:val="000000"/>
          <w:sz w:val="28"/>
          <w:szCs w:val="28"/>
          <w:lang w:val="ru-RU"/>
        </w:rPr>
        <w:t xml:space="preserve">№ </w:t>
      </w:r>
      <w:r w:rsidRPr="00BF5A9F">
        <w:rPr>
          <w:color w:val="000000"/>
          <w:sz w:val="28"/>
          <w:szCs w:val="28"/>
          <w:lang w:val="kk-KZ"/>
        </w:rPr>
        <w:t>710</w:t>
      </w:r>
      <w:r w:rsidRPr="00BF5A9F">
        <w:rPr>
          <w:color w:val="000000"/>
          <w:sz w:val="28"/>
          <w:szCs w:val="28"/>
          <w:lang w:val="ru-RU"/>
        </w:rPr>
        <w:t xml:space="preserve"> Се</w:t>
      </w:r>
      <w:r w:rsidRPr="00BF5A9F">
        <w:rPr>
          <w:color w:val="000000"/>
          <w:sz w:val="28"/>
          <w:szCs w:val="28"/>
          <w:lang w:val="kk-KZ"/>
        </w:rPr>
        <w:t>рия АА, 2017 год:</w:t>
      </w:r>
    </w:p>
    <w:p w:rsidR="00BF5A9F" w:rsidRPr="00BF5A9F" w:rsidRDefault="00BF5A9F" w:rsidP="008A7FD9">
      <w:pPr>
        <w:widowControl/>
        <w:numPr>
          <w:ilvl w:val="0"/>
          <w:numId w:val="53"/>
        </w:numPr>
        <w:autoSpaceDE/>
        <w:autoSpaceDN/>
        <w:ind w:left="0" w:firstLine="0"/>
        <w:jc w:val="both"/>
        <w:rPr>
          <w:color w:val="000000"/>
          <w:sz w:val="28"/>
          <w:szCs w:val="28"/>
          <w:lang w:val="ru-RU"/>
        </w:rPr>
      </w:pPr>
      <w:r w:rsidRPr="00BF5A9F">
        <w:rPr>
          <w:color w:val="000000"/>
          <w:sz w:val="28"/>
          <w:szCs w:val="28"/>
          <w:lang w:val="kk-KZ"/>
        </w:rPr>
        <w:t xml:space="preserve">«Разноцветная радуга» Мухортова Т.И. - развивающая программа вариативного компонента направленная на развитие творческих способностей детей от 4-х до 5-ти лет </w:t>
      </w:r>
      <w:r w:rsidRPr="00BF5A9F">
        <w:rPr>
          <w:color w:val="000000"/>
          <w:sz w:val="28"/>
          <w:szCs w:val="28"/>
          <w:lang w:val="ru-RU"/>
        </w:rPr>
        <w:t xml:space="preserve">№ </w:t>
      </w:r>
      <w:r w:rsidRPr="00BF5A9F">
        <w:rPr>
          <w:color w:val="000000"/>
          <w:sz w:val="28"/>
          <w:szCs w:val="28"/>
          <w:lang w:val="kk-KZ"/>
        </w:rPr>
        <w:t>711</w:t>
      </w:r>
      <w:r w:rsidRPr="00BF5A9F">
        <w:rPr>
          <w:color w:val="000000"/>
          <w:sz w:val="28"/>
          <w:szCs w:val="28"/>
          <w:lang w:val="ru-RU"/>
        </w:rPr>
        <w:t xml:space="preserve"> Се</w:t>
      </w:r>
      <w:r w:rsidRPr="00BF5A9F">
        <w:rPr>
          <w:color w:val="000000"/>
          <w:sz w:val="28"/>
          <w:szCs w:val="28"/>
          <w:lang w:val="kk-KZ"/>
        </w:rPr>
        <w:t>рия АА, 2017 год:</w:t>
      </w:r>
    </w:p>
    <w:p w:rsidR="00BF5A9F" w:rsidRPr="00BF5A9F" w:rsidRDefault="00BF5A9F" w:rsidP="008A7FD9">
      <w:pPr>
        <w:widowControl/>
        <w:numPr>
          <w:ilvl w:val="0"/>
          <w:numId w:val="53"/>
        </w:numPr>
        <w:autoSpaceDE/>
        <w:autoSpaceDN/>
        <w:ind w:left="0" w:firstLine="0"/>
        <w:jc w:val="both"/>
        <w:rPr>
          <w:color w:val="000000"/>
          <w:sz w:val="28"/>
          <w:szCs w:val="28"/>
          <w:lang w:val="ru-RU"/>
        </w:rPr>
      </w:pPr>
      <w:r w:rsidRPr="00BF5A9F">
        <w:rPr>
          <w:color w:val="000000"/>
          <w:sz w:val="28"/>
          <w:szCs w:val="28"/>
          <w:lang w:val="kk-KZ"/>
        </w:rPr>
        <w:t xml:space="preserve">«Веселые нотки здоровья» Осипова М.Л. – развивающая программа вариативного компонента направленная на развитие музыкальных способностей детей дошкольного возраста от 5-ти до 6-ти лет </w:t>
      </w:r>
      <w:r w:rsidRPr="00BF5A9F">
        <w:rPr>
          <w:color w:val="000000"/>
          <w:sz w:val="28"/>
          <w:szCs w:val="28"/>
          <w:lang w:val="ru-RU"/>
        </w:rPr>
        <w:t xml:space="preserve">№ </w:t>
      </w:r>
      <w:r w:rsidRPr="00BF5A9F">
        <w:rPr>
          <w:color w:val="000000"/>
          <w:sz w:val="28"/>
          <w:szCs w:val="28"/>
          <w:lang w:val="kk-KZ"/>
        </w:rPr>
        <w:t>712</w:t>
      </w:r>
      <w:r w:rsidRPr="00BF5A9F">
        <w:rPr>
          <w:color w:val="000000"/>
          <w:sz w:val="28"/>
          <w:szCs w:val="28"/>
          <w:lang w:val="ru-RU"/>
        </w:rPr>
        <w:t xml:space="preserve"> Се</w:t>
      </w:r>
      <w:r w:rsidRPr="00BF5A9F">
        <w:rPr>
          <w:color w:val="000000"/>
          <w:sz w:val="28"/>
          <w:szCs w:val="28"/>
          <w:lang w:val="kk-KZ"/>
        </w:rPr>
        <w:t>рия АА, 2017 год:</w:t>
      </w:r>
    </w:p>
    <w:p w:rsidR="00BF5A9F" w:rsidRPr="00BF5A9F" w:rsidRDefault="00BF5A9F" w:rsidP="008A7FD9">
      <w:pPr>
        <w:pStyle w:val="ab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F5A9F">
        <w:rPr>
          <w:rFonts w:ascii="Times New Roman" w:hAnsi="Times New Roman"/>
          <w:sz w:val="28"/>
          <w:szCs w:val="28"/>
          <w:lang w:val="ru-RU"/>
        </w:rPr>
        <w:t>«Сказкотерапия как инструмент коррекционно-развивающей работы с детьми дошкольного возраста»</w:t>
      </w:r>
      <w:r w:rsidRPr="00BF5A9F">
        <w:rPr>
          <w:rFonts w:ascii="Times New Roman" w:hAnsi="Times New Roman"/>
          <w:sz w:val="28"/>
          <w:szCs w:val="28"/>
          <w:lang w:val="kk-KZ"/>
        </w:rPr>
        <w:t xml:space="preserve"> Колот В.И., Осипова М.Л., Биль В.В. - </w:t>
      </w:r>
      <w:r w:rsidRPr="00BF5A9F">
        <w:rPr>
          <w:rFonts w:ascii="Times New Roman" w:hAnsi="Times New Roman"/>
          <w:sz w:val="28"/>
          <w:szCs w:val="28"/>
          <w:lang w:val="ru-RU"/>
        </w:rPr>
        <w:t xml:space="preserve">программа курса повышения профессиональной компетентности педагогов, чья </w:t>
      </w:r>
      <w:r w:rsidRPr="00BF5A9F">
        <w:rPr>
          <w:rFonts w:ascii="Times New Roman" w:hAnsi="Times New Roman"/>
          <w:sz w:val="28"/>
          <w:szCs w:val="28"/>
          <w:lang w:val="ru-RU"/>
        </w:rPr>
        <w:lastRenderedPageBreak/>
        <w:t>деятельность направлена на воспитание и обучение детей дошкольного возраста</w:t>
      </w:r>
      <w:r w:rsidRPr="00BF5A9F">
        <w:rPr>
          <w:rFonts w:ascii="Times New Roman" w:hAnsi="Times New Roman"/>
          <w:sz w:val="28"/>
          <w:szCs w:val="28"/>
          <w:lang w:val="kk-KZ"/>
        </w:rPr>
        <w:t>. Протокол районного учебно-методического совета № 2 от 14.04.2021 год;</w:t>
      </w:r>
    </w:p>
    <w:p w:rsidR="00BF5A9F" w:rsidRPr="00BF5A9F" w:rsidRDefault="00BF5A9F" w:rsidP="008A7FD9">
      <w:pPr>
        <w:pStyle w:val="ab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F5A9F">
        <w:rPr>
          <w:rFonts w:ascii="Times New Roman" w:hAnsi="Times New Roman"/>
          <w:sz w:val="28"/>
          <w:szCs w:val="28"/>
          <w:lang w:val="kk-KZ"/>
        </w:rPr>
        <w:t>«Занимательная логоритмика» Осипова М.Л. – учебно-методический комплект направленный на нормализацию речи ребенка вне зависимости от вида речевого нарушения. Протокол районного учебно-методического совета № 2 от 14.04.2021 год;</w:t>
      </w:r>
    </w:p>
    <w:p w:rsidR="00BF5A9F" w:rsidRPr="00BF5A9F" w:rsidRDefault="00BF5A9F" w:rsidP="008A7FD9">
      <w:pPr>
        <w:pStyle w:val="ab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F5A9F">
        <w:rPr>
          <w:rFonts w:ascii="Times New Roman" w:hAnsi="Times New Roman"/>
          <w:sz w:val="28"/>
          <w:szCs w:val="28"/>
          <w:lang w:val="kk-KZ"/>
        </w:rPr>
        <w:t>«Хатха-Йога для дошколят» Бобуров А.В. – учебно-методический комплект направленный на физкультурно-оздоровительную организацию развития детей в нетрадиционной форме. Протокол районного учебно-методического совета № 2 от 14.04.2021 год;</w:t>
      </w:r>
    </w:p>
    <w:p w:rsidR="00BF5A9F" w:rsidRPr="00BF5A9F" w:rsidRDefault="00BF5A9F" w:rsidP="008A7FD9">
      <w:pPr>
        <w:pStyle w:val="ab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F5A9F">
        <w:rPr>
          <w:rFonts w:ascii="Times New Roman" w:hAnsi="Times New Roman"/>
          <w:sz w:val="28"/>
          <w:szCs w:val="28"/>
          <w:lang w:val="kk-KZ"/>
        </w:rPr>
        <w:t>«Дәстүрден тіс сурет салу» Мұрат Ж.Қ., Жолмагамбетова Г.Ж. -  учебно-методический комплект направленный на развитие творческих способностей и навыков нетрадиционного рисования. Протокол районного учебно-м</w:t>
      </w:r>
      <w:r w:rsidR="00196A8D">
        <w:rPr>
          <w:rFonts w:ascii="Times New Roman" w:hAnsi="Times New Roman"/>
          <w:sz w:val="28"/>
          <w:szCs w:val="28"/>
          <w:lang w:val="kk-KZ"/>
        </w:rPr>
        <w:t>етодического совета №</w:t>
      </w:r>
      <w:r w:rsidRPr="00BF5A9F">
        <w:rPr>
          <w:rFonts w:ascii="Times New Roman" w:hAnsi="Times New Roman"/>
          <w:sz w:val="28"/>
          <w:szCs w:val="28"/>
          <w:lang w:val="kk-KZ"/>
        </w:rPr>
        <w:t>2 от 14.04.2021 год;</w:t>
      </w:r>
    </w:p>
    <w:p w:rsidR="00BF5A9F" w:rsidRPr="00BF5A9F" w:rsidRDefault="00BF5A9F" w:rsidP="008A7FD9">
      <w:pPr>
        <w:pStyle w:val="ab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F5A9F">
        <w:rPr>
          <w:rFonts w:ascii="Times New Roman" w:hAnsi="Times New Roman"/>
          <w:sz w:val="28"/>
          <w:szCs w:val="28"/>
          <w:lang w:val="kk-KZ"/>
        </w:rPr>
        <w:t xml:space="preserve"> «Юный финансист» Корнилова И.Е., Олейник В.В. – программа вариативного компонента направленная на формирование финансовой грамотности детей группы предшкольной подготовки. Протокол областного учебно-методического</w:t>
      </w:r>
      <w:r w:rsidR="00196A8D">
        <w:rPr>
          <w:rFonts w:ascii="Times New Roman" w:hAnsi="Times New Roman"/>
          <w:sz w:val="28"/>
          <w:szCs w:val="28"/>
          <w:lang w:val="kk-KZ"/>
        </w:rPr>
        <w:t xml:space="preserve"> совета №</w:t>
      </w:r>
      <w:r w:rsidRPr="00BF5A9F">
        <w:rPr>
          <w:rFonts w:ascii="Times New Roman" w:hAnsi="Times New Roman"/>
          <w:sz w:val="28"/>
          <w:szCs w:val="28"/>
          <w:lang w:val="kk-KZ"/>
        </w:rPr>
        <w:t>4 от 05.05.2021 год;</w:t>
      </w:r>
    </w:p>
    <w:p w:rsidR="00BF5A9F" w:rsidRPr="00BF5A9F" w:rsidRDefault="00BF5A9F" w:rsidP="008A7FD9">
      <w:pPr>
        <w:pStyle w:val="ab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F5A9F">
        <w:rPr>
          <w:rFonts w:ascii="Times New Roman" w:hAnsi="Times New Roman"/>
          <w:sz w:val="28"/>
          <w:szCs w:val="28"/>
          <w:lang w:val="kk-KZ"/>
        </w:rPr>
        <w:t>«Творческая мастерская» Корнилова И.Е., Мухортова Т.И., Осадченко Е.Н. – учебно методический комплект вариативного компонента с применением технологии «тестопластика». Протокол областного учебно-методического совета №2 от 01</w:t>
      </w:r>
      <w:r w:rsidR="00FE0488">
        <w:rPr>
          <w:rFonts w:ascii="Times New Roman" w:hAnsi="Times New Roman"/>
          <w:sz w:val="28"/>
          <w:szCs w:val="28"/>
          <w:lang w:val="kk-KZ"/>
        </w:rPr>
        <w:t>.03.2021 год;</w:t>
      </w:r>
    </w:p>
    <w:p w:rsidR="00BF5A9F" w:rsidRPr="00D042CC" w:rsidRDefault="00BF5A9F" w:rsidP="008A7FD9">
      <w:pPr>
        <w:pStyle w:val="a5"/>
        <w:numPr>
          <w:ilvl w:val="0"/>
          <w:numId w:val="53"/>
        </w:numPr>
        <w:ind w:left="0" w:firstLine="567"/>
        <w:jc w:val="both"/>
        <w:rPr>
          <w:sz w:val="28"/>
          <w:szCs w:val="28"/>
          <w:lang w:val="ru-RU"/>
        </w:rPr>
      </w:pPr>
      <w:r w:rsidRPr="00BF5A9F">
        <w:rPr>
          <w:sz w:val="28"/>
          <w:szCs w:val="28"/>
          <w:lang w:val="kk-KZ"/>
        </w:rPr>
        <w:t>«Қазақстанның сәндік қолданбалы қолөнері» Сергазина Ж.С., Сапиева А.К. – учебно-методический комплект по декоративно прикладному искусству казахского народа</w:t>
      </w:r>
      <w:r w:rsidR="00D9377A">
        <w:rPr>
          <w:sz w:val="28"/>
          <w:szCs w:val="28"/>
          <w:lang w:val="kk-KZ"/>
        </w:rPr>
        <w:t>. Протокол педагогического совета №1 от 24.08.2021 год</w:t>
      </w:r>
      <w:r w:rsidR="00D042CC">
        <w:rPr>
          <w:sz w:val="28"/>
          <w:szCs w:val="28"/>
          <w:lang w:val="kk-KZ"/>
        </w:rPr>
        <w:t>;</w:t>
      </w:r>
    </w:p>
    <w:p w:rsidR="00D042CC" w:rsidRDefault="00D042CC" w:rsidP="008A7FD9">
      <w:pPr>
        <w:pStyle w:val="a5"/>
        <w:numPr>
          <w:ilvl w:val="0"/>
          <w:numId w:val="53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«Детский фитнес» Осипова М.Л. – программа дополнительного физкультурно-оздоровительного направления. Протокол районного экспертного совета по учебно-методическим разработкам №2 от 06.04.2022 год.</w:t>
      </w:r>
    </w:p>
    <w:p w:rsidR="00980E1B" w:rsidRDefault="00E73DD5" w:rsidP="008A7FD9">
      <w:pPr>
        <w:pStyle w:val="a5"/>
        <w:numPr>
          <w:ilvl w:val="0"/>
          <w:numId w:val="53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«Духовно-нравственное воспитание дошкольников через семейные традиции и обычаи казахского народа». Протокол педагогического совета № 5 от 27.05.2022 год;</w:t>
      </w:r>
    </w:p>
    <w:p w:rsidR="00E73DD5" w:rsidRPr="00E73DD5" w:rsidRDefault="00E73DD5" w:rsidP="008A7FD9">
      <w:pPr>
        <w:pStyle w:val="a5"/>
        <w:numPr>
          <w:ilvl w:val="0"/>
          <w:numId w:val="53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«Приобщение детей к ценностям казахской музыкальной народной культуры, к творчеству казахских детских композиторов и народному искусству посредством музыкально-игровой деятельности». Протокол педагогического совета № 5 от 27.05.2022 год.</w:t>
      </w:r>
    </w:p>
    <w:p w:rsidR="002C23CD" w:rsidRDefault="002C23CD" w:rsidP="00C54984">
      <w:pPr>
        <w:jc w:val="both"/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03"/>
        <w:gridCol w:w="2899"/>
        <w:gridCol w:w="2352"/>
        <w:gridCol w:w="2143"/>
      </w:tblGrid>
      <w:tr w:rsidR="002C23CD" w:rsidRPr="004C62EC" w:rsidTr="007F59BB">
        <w:tc>
          <w:tcPr>
            <w:tcW w:w="2800" w:type="dxa"/>
            <w:vAlign w:val="center"/>
          </w:tcPr>
          <w:p w:rsidR="002C23CD" w:rsidRPr="004C62EC" w:rsidRDefault="002C23CD" w:rsidP="00C549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C62EC">
              <w:rPr>
                <w:b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3039" w:type="dxa"/>
            <w:vAlign w:val="center"/>
          </w:tcPr>
          <w:p w:rsidR="002C23CD" w:rsidRPr="004C62EC" w:rsidRDefault="002C23CD" w:rsidP="00C549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C62EC">
              <w:rPr>
                <w:b/>
                <w:sz w:val="24"/>
                <w:szCs w:val="24"/>
                <w:lang w:val="ru-RU"/>
              </w:rPr>
              <w:t>Наименование конкурса</w:t>
            </w:r>
          </w:p>
        </w:tc>
        <w:tc>
          <w:tcPr>
            <w:tcW w:w="2432" w:type="dxa"/>
            <w:vAlign w:val="center"/>
          </w:tcPr>
          <w:p w:rsidR="002C23CD" w:rsidRPr="004C62EC" w:rsidRDefault="002C23CD" w:rsidP="00C549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C62EC">
              <w:rPr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584" w:type="dxa"/>
            <w:vAlign w:val="center"/>
          </w:tcPr>
          <w:p w:rsidR="002C23CD" w:rsidRPr="004C62EC" w:rsidRDefault="002C23CD" w:rsidP="00C549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C62EC"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2C23CD" w:rsidRPr="004C62EC" w:rsidTr="007F59BB">
        <w:tc>
          <w:tcPr>
            <w:tcW w:w="2800" w:type="dxa"/>
            <w:vAlign w:val="center"/>
          </w:tcPr>
          <w:p w:rsidR="002C23CD" w:rsidRPr="004C62EC" w:rsidRDefault="002C23CD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Валеева Г.С.</w:t>
            </w:r>
          </w:p>
          <w:p w:rsidR="002C23CD" w:rsidRPr="004C62EC" w:rsidRDefault="002C23CD" w:rsidP="00C549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2C23CD" w:rsidRPr="004C62EC" w:rsidRDefault="002C23CD" w:rsidP="00C54984">
            <w:pPr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Районный конкурс «Педагогический олимп 2017»</w:t>
            </w:r>
          </w:p>
        </w:tc>
        <w:tc>
          <w:tcPr>
            <w:tcW w:w="2432" w:type="dxa"/>
            <w:vAlign w:val="center"/>
          </w:tcPr>
          <w:p w:rsidR="002C23CD" w:rsidRPr="004C62EC" w:rsidRDefault="002C23CD" w:rsidP="00C54984">
            <w:pPr>
              <w:jc w:val="center"/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2C23CD" w:rsidRPr="004C62EC" w:rsidRDefault="002C23CD" w:rsidP="00C54984">
            <w:pPr>
              <w:pStyle w:val="a5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4C62EC">
              <w:rPr>
                <w:sz w:val="24"/>
                <w:szCs w:val="24"/>
                <w:lang w:val="ru-RU"/>
              </w:rPr>
              <w:t>2017 год</w:t>
            </w:r>
          </w:p>
        </w:tc>
      </w:tr>
      <w:tr w:rsidR="002C23CD" w:rsidRPr="004C62EC" w:rsidTr="007F59BB">
        <w:tc>
          <w:tcPr>
            <w:tcW w:w="2800" w:type="dxa"/>
            <w:vAlign w:val="center"/>
          </w:tcPr>
          <w:p w:rsidR="002C23CD" w:rsidRPr="004C62EC" w:rsidRDefault="002C23CD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Хадимулина А.З. Биль В.В. Осипова М.Л. </w:t>
            </w:r>
          </w:p>
          <w:p w:rsidR="002C23CD" w:rsidRPr="004C62EC" w:rsidRDefault="002C23CD" w:rsidP="00C549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2C23CD" w:rsidRPr="004C62EC" w:rsidRDefault="002C23CD" w:rsidP="00C54984">
            <w:pPr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Областной турнир знатоков для педагогов ДО «Я-исследователь»</w:t>
            </w:r>
          </w:p>
        </w:tc>
        <w:tc>
          <w:tcPr>
            <w:tcW w:w="2432" w:type="dxa"/>
            <w:vAlign w:val="center"/>
          </w:tcPr>
          <w:p w:rsidR="002C23CD" w:rsidRPr="004C62EC" w:rsidRDefault="002C23CD" w:rsidP="00C54984">
            <w:pPr>
              <w:jc w:val="center"/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2C23CD" w:rsidRPr="004C62EC" w:rsidRDefault="002C23CD" w:rsidP="00C54984">
            <w:pPr>
              <w:jc w:val="center"/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2C23CD" w:rsidRPr="004C62EC" w:rsidTr="007F59BB">
        <w:tc>
          <w:tcPr>
            <w:tcW w:w="2800" w:type="dxa"/>
            <w:vAlign w:val="center"/>
          </w:tcPr>
          <w:p w:rsidR="002C23CD" w:rsidRPr="004C62EC" w:rsidRDefault="002C23CD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Медведева Е.М. </w:t>
            </w:r>
          </w:p>
          <w:p w:rsidR="002C23CD" w:rsidRPr="004C62EC" w:rsidRDefault="002C23CD" w:rsidP="00C549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2C23CD" w:rsidRPr="004C62EC" w:rsidRDefault="002C23CD" w:rsidP="00C54984">
            <w:pPr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Районный конкурс «Палитра мастерства»</w:t>
            </w:r>
          </w:p>
        </w:tc>
        <w:tc>
          <w:tcPr>
            <w:tcW w:w="2432" w:type="dxa"/>
            <w:vAlign w:val="center"/>
          </w:tcPr>
          <w:p w:rsidR="002C23CD" w:rsidRPr="004C62EC" w:rsidRDefault="002C23CD" w:rsidP="00C54984">
            <w:pPr>
              <w:jc w:val="center"/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584" w:type="dxa"/>
            <w:vAlign w:val="center"/>
          </w:tcPr>
          <w:p w:rsidR="002C23CD" w:rsidRPr="004C62EC" w:rsidRDefault="002C23CD" w:rsidP="00C54984">
            <w:pPr>
              <w:jc w:val="center"/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2C23CD" w:rsidRPr="004C62EC" w:rsidTr="007F59BB">
        <w:tc>
          <w:tcPr>
            <w:tcW w:w="2800" w:type="dxa"/>
            <w:vAlign w:val="center"/>
          </w:tcPr>
          <w:p w:rsidR="002C23CD" w:rsidRPr="004C62EC" w:rsidRDefault="002C23CD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Нурпиисова А.С. </w:t>
            </w:r>
          </w:p>
          <w:p w:rsidR="002C23CD" w:rsidRPr="004C62EC" w:rsidRDefault="002C23CD" w:rsidP="00C549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2C23CD" w:rsidRPr="004C62EC" w:rsidRDefault="002C23CD" w:rsidP="00C54984">
            <w:pPr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Районный конкурс «Палитра мастерства»</w:t>
            </w:r>
          </w:p>
        </w:tc>
        <w:tc>
          <w:tcPr>
            <w:tcW w:w="2432" w:type="dxa"/>
            <w:vAlign w:val="center"/>
          </w:tcPr>
          <w:p w:rsidR="002C23CD" w:rsidRPr="004C62EC" w:rsidRDefault="002C23CD" w:rsidP="00C54984">
            <w:pPr>
              <w:jc w:val="center"/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584" w:type="dxa"/>
            <w:vAlign w:val="center"/>
          </w:tcPr>
          <w:p w:rsidR="002C23CD" w:rsidRPr="004C62EC" w:rsidRDefault="002C23CD" w:rsidP="00C54984">
            <w:pPr>
              <w:jc w:val="center"/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2C23CD" w:rsidRPr="004C62EC" w:rsidTr="007F59BB">
        <w:tc>
          <w:tcPr>
            <w:tcW w:w="2800" w:type="dxa"/>
            <w:vAlign w:val="center"/>
          </w:tcPr>
          <w:p w:rsidR="002C23CD" w:rsidRPr="004C62EC" w:rsidRDefault="002C23CD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Мухортова Т.И. </w:t>
            </w:r>
          </w:p>
          <w:p w:rsidR="002C23CD" w:rsidRPr="004C62EC" w:rsidRDefault="002C23CD" w:rsidP="00C549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2C23CD" w:rsidRPr="004C62EC" w:rsidRDefault="002C23CD" w:rsidP="00C54984">
            <w:pPr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Районный конкурс «Палитра мастерства»</w:t>
            </w:r>
          </w:p>
        </w:tc>
        <w:tc>
          <w:tcPr>
            <w:tcW w:w="2432" w:type="dxa"/>
            <w:vAlign w:val="center"/>
          </w:tcPr>
          <w:p w:rsidR="002C23CD" w:rsidRPr="004C62EC" w:rsidRDefault="002C23CD" w:rsidP="00C54984">
            <w:pPr>
              <w:jc w:val="center"/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584" w:type="dxa"/>
            <w:vAlign w:val="center"/>
          </w:tcPr>
          <w:p w:rsidR="002C23CD" w:rsidRPr="004C62EC" w:rsidRDefault="002C23CD" w:rsidP="00C54984">
            <w:pPr>
              <w:jc w:val="center"/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2C23CD" w:rsidRPr="004C62EC" w:rsidTr="007F59BB">
        <w:tc>
          <w:tcPr>
            <w:tcW w:w="2800" w:type="dxa"/>
            <w:vAlign w:val="center"/>
          </w:tcPr>
          <w:p w:rsidR="002C23CD" w:rsidRPr="004C62EC" w:rsidRDefault="002C23CD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Макеева С.В. </w:t>
            </w:r>
          </w:p>
          <w:p w:rsidR="002C23CD" w:rsidRPr="004C62EC" w:rsidRDefault="002C23CD" w:rsidP="00C549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2C23CD" w:rsidRPr="004C62EC" w:rsidRDefault="002C23CD" w:rsidP="00C54984">
            <w:pPr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Районный конкурс «Палитра мастерства»</w:t>
            </w:r>
          </w:p>
        </w:tc>
        <w:tc>
          <w:tcPr>
            <w:tcW w:w="2432" w:type="dxa"/>
            <w:vAlign w:val="center"/>
          </w:tcPr>
          <w:p w:rsidR="002C23CD" w:rsidRPr="004C62EC" w:rsidRDefault="002C23CD" w:rsidP="00C54984">
            <w:pPr>
              <w:jc w:val="center"/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584" w:type="dxa"/>
            <w:vAlign w:val="center"/>
          </w:tcPr>
          <w:p w:rsidR="002C23CD" w:rsidRPr="004C62EC" w:rsidRDefault="002C23CD" w:rsidP="00C54984">
            <w:pPr>
              <w:jc w:val="center"/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2C23CD" w:rsidRPr="004C62EC" w:rsidTr="007F59BB">
        <w:tc>
          <w:tcPr>
            <w:tcW w:w="2800" w:type="dxa"/>
            <w:vAlign w:val="center"/>
          </w:tcPr>
          <w:p w:rsidR="002C23CD" w:rsidRPr="004C62EC" w:rsidRDefault="002C23CD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Донцова Л.Н. </w:t>
            </w:r>
          </w:p>
          <w:p w:rsidR="002C23CD" w:rsidRPr="004C62EC" w:rsidRDefault="002C23CD" w:rsidP="00C549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2C23CD" w:rsidRPr="004C62EC" w:rsidRDefault="002C23CD" w:rsidP="00C54984">
            <w:pPr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Районный конкурс «Палитра мастерства»</w:t>
            </w:r>
          </w:p>
        </w:tc>
        <w:tc>
          <w:tcPr>
            <w:tcW w:w="2432" w:type="dxa"/>
            <w:vAlign w:val="center"/>
          </w:tcPr>
          <w:p w:rsidR="002C23CD" w:rsidRPr="004C62EC" w:rsidRDefault="002C23CD" w:rsidP="00C54984">
            <w:pPr>
              <w:jc w:val="center"/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584" w:type="dxa"/>
            <w:vAlign w:val="center"/>
          </w:tcPr>
          <w:p w:rsidR="002C23CD" w:rsidRPr="004C62EC" w:rsidRDefault="002C23CD" w:rsidP="00C54984">
            <w:pPr>
              <w:jc w:val="center"/>
              <w:rPr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B61D3F" w:rsidRPr="004C62EC" w:rsidTr="007F59BB">
        <w:tc>
          <w:tcPr>
            <w:tcW w:w="2800" w:type="dxa"/>
            <w:vAlign w:val="center"/>
          </w:tcPr>
          <w:p w:rsidR="00B61D3F" w:rsidRPr="004C62EC" w:rsidRDefault="00B61D3F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Биль В.В. </w:t>
            </w:r>
          </w:p>
          <w:p w:rsidR="00B61D3F" w:rsidRPr="004C62EC" w:rsidRDefault="00B61D3F" w:rsidP="00C5498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61D3F" w:rsidRPr="004C62EC" w:rsidRDefault="00B61D3F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Районный конкурс «Палитра мастерства»</w:t>
            </w:r>
          </w:p>
        </w:tc>
        <w:tc>
          <w:tcPr>
            <w:tcW w:w="2432" w:type="dxa"/>
            <w:vAlign w:val="center"/>
          </w:tcPr>
          <w:p w:rsidR="00B61D3F" w:rsidRPr="004C62EC" w:rsidRDefault="00B61D3F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584" w:type="dxa"/>
            <w:vAlign w:val="center"/>
          </w:tcPr>
          <w:p w:rsidR="00B61D3F" w:rsidRPr="004C62EC" w:rsidRDefault="00B61D3F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B61D3F" w:rsidRPr="004C62EC" w:rsidTr="007F59BB">
        <w:tc>
          <w:tcPr>
            <w:tcW w:w="2800" w:type="dxa"/>
            <w:vAlign w:val="center"/>
          </w:tcPr>
          <w:p w:rsidR="00B61D3F" w:rsidRPr="004C62EC" w:rsidRDefault="00B61D3F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Демчук И.С. </w:t>
            </w:r>
          </w:p>
          <w:p w:rsidR="00B61D3F" w:rsidRPr="004C62EC" w:rsidRDefault="00B61D3F" w:rsidP="00C5498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61D3F" w:rsidRPr="004C62EC" w:rsidRDefault="00B61D3F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Районный конкурс «Палитра мастерства»</w:t>
            </w:r>
          </w:p>
        </w:tc>
        <w:tc>
          <w:tcPr>
            <w:tcW w:w="2432" w:type="dxa"/>
            <w:vAlign w:val="center"/>
          </w:tcPr>
          <w:p w:rsidR="00B61D3F" w:rsidRPr="004C62EC" w:rsidRDefault="00B61D3F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584" w:type="dxa"/>
            <w:vAlign w:val="center"/>
          </w:tcPr>
          <w:p w:rsidR="00B61D3F" w:rsidRPr="004C62EC" w:rsidRDefault="00B61D3F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B61D3F" w:rsidRPr="004C62EC" w:rsidTr="007F59BB">
        <w:tc>
          <w:tcPr>
            <w:tcW w:w="2800" w:type="dxa"/>
            <w:vAlign w:val="center"/>
          </w:tcPr>
          <w:p w:rsidR="00B61D3F" w:rsidRPr="004C62EC" w:rsidRDefault="00B61D3F" w:rsidP="00C54984">
            <w:pPr>
              <w:rPr>
                <w:color w:val="000000"/>
                <w:sz w:val="24"/>
                <w:szCs w:val="24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Медведева Е.М. </w:t>
            </w:r>
          </w:p>
          <w:p w:rsidR="00B61D3F" w:rsidRPr="004C62EC" w:rsidRDefault="00B61D3F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B61D3F" w:rsidRPr="004C62EC" w:rsidRDefault="00B61D3F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Районный конкурс «Лучший педагогический проект по естествознанию»  </w:t>
            </w:r>
          </w:p>
        </w:tc>
        <w:tc>
          <w:tcPr>
            <w:tcW w:w="2432" w:type="dxa"/>
            <w:vAlign w:val="center"/>
          </w:tcPr>
          <w:p w:rsidR="00B61D3F" w:rsidRPr="004C62EC" w:rsidRDefault="00B61D3F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584" w:type="dxa"/>
            <w:vAlign w:val="center"/>
          </w:tcPr>
          <w:p w:rsidR="00B61D3F" w:rsidRPr="004C62EC" w:rsidRDefault="00B61D3F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B61D3F" w:rsidRPr="004C62EC" w:rsidTr="007F59BB">
        <w:tc>
          <w:tcPr>
            <w:tcW w:w="2800" w:type="dxa"/>
            <w:vAlign w:val="center"/>
          </w:tcPr>
          <w:p w:rsidR="00B61D3F" w:rsidRPr="004C62EC" w:rsidRDefault="00B61D3F" w:rsidP="00C54984">
            <w:pPr>
              <w:rPr>
                <w:color w:val="000000"/>
                <w:sz w:val="24"/>
                <w:szCs w:val="24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Донцова Л.Н. </w:t>
            </w:r>
          </w:p>
          <w:p w:rsidR="00B61D3F" w:rsidRPr="004C62EC" w:rsidRDefault="00B61D3F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B61D3F" w:rsidRPr="004C62EC" w:rsidRDefault="00B61D3F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Районный конкурс «Лучший педагогический проект по естествознанию»  </w:t>
            </w:r>
          </w:p>
        </w:tc>
        <w:tc>
          <w:tcPr>
            <w:tcW w:w="2432" w:type="dxa"/>
            <w:vAlign w:val="center"/>
          </w:tcPr>
          <w:p w:rsidR="00B61D3F" w:rsidRPr="004C62EC" w:rsidRDefault="00B61D3F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B61D3F" w:rsidRPr="004C62EC" w:rsidRDefault="00B61D3F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B61D3F" w:rsidRPr="004C62EC" w:rsidTr="007F59BB">
        <w:tc>
          <w:tcPr>
            <w:tcW w:w="2800" w:type="dxa"/>
            <w:vAlign w:val="center"/>
          </w:tcPr>
          <w:p w:rsidR="00B61D3F" w:rsidRPr="004C62EC" w:rsidRDefault="00B61D3F" w:rsidP="00C54984">
            <w:pPr>
              <w:rPr>
                <w:color w:val="000000"/>
                <w:sz w:val="24"/>
                <w:szCs w:val="24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Мухортова Т.И. </w:t>
            </w:r>
          </w:p>
          <w:p w:rsidR="00B61D3F" w:rsidRPr="004C62EC" w:rsidRDefault="00B61D3F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B61D3F" w:rsidRPr="004C62EC" w:rsidRDefault="00B61D3F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Районный конкурс «Лучший педагогический проект по естествознанию»  </w:t>
            </w:r>
          </w:p>
        </w:tc>
        <w:tc>
          <w:tcPr>
            <w:tcW w:w="2432" w:type="dxa"/>
            <w:vAlign w:val="center"/>
          </w:tcPr>
          <w:p w:rsidR="00B61D3F" w:rsidRPr="004C62EC" w:rsidRDefault="00B61D3F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B61D3F" w:rsidRPr="004C62EC" w:rsidRDefault="00B61D3F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B61D3F" w:rsidRPr="004C62EC" w:rsidTr="007F59BB">
        <w:tc>
          <w:tcPr>
            <w:tcW w:w="2800" w:type="dxa"/>
            <w:vAlign w:val="center"/>
          </w:tcPr>
          <w:p w:rsidR="00B61D3F" w:rsidRPr="004C62EC" w:rsidRDefault="00B61D3F" w:rsidP="00C54984">
            <w:pPr>
              <w:rPr>
                <w:color w:val="000000"/>
                <w:sz w:val="24"/>
                <w:szCs w:val="24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Макеева С.В. </w:t>
            </w:r>
          </w:p>
          <w:p w:rsidR="00B61D3F" w:rsidRPr="004C62EC" w:rsidRDefault="00B61D3F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B61D3F" w:rsidRPr="004C62EC" w:rsidRDefault="00B61D3F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Районный конкурс «Лучший педагогический проект по естествознанию»  </w:t>
            </w:r>
          </w:p>
        </w:tc>
        <w:tc>
          <w:tcPr>
            <w:tcW w:w="2432" w:type="dxa"/>
            <w:vAlign w:val="center"/>
          </w:tcPr>
          <w:p w:rsidR="00B61D3F" w:rsidRPr="004C62EC" w:rsidRDefault="00B61D3F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B61D3F" w:rsidRPr="004C62EC" w:rsidRDefault="00B61D3F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B61D3F" w:rsidRPr="004C62EC" w:rsidTr="007F59BB"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Хадимулина А.З. </w:t>
            </w:r>
          </w:p>
          <w:p w:rsidR="00B61D3F" w:rsidRPr="004C62EC" w:rsidRDefault="00B61D3F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B61D3F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Региональный научно-практический центр «Костанай Дарыны» Олимпиада «Эрудит»</w:t>
            </w:r>
          </w:p>
        </w:tc>
        <w:tc>
          <w:tcPr>
            <w:tcW w:w="2432" w:type="dxa"/>
            <w:vAlign w:val="center"/>
          </w:tcPr>
          <w:p w:rsidR="00B61D3F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584" w:type="dxa"/>
            <w:vAlign w:val="center"/>
          </w:tcPr>
          <w:p w:rsidR="00B61D3F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971A17" w:rsidRPr="004C62EC" w:rsidTr="007F59BB"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Земенкова А.М. </w:t>
            </w:r>
          </w:p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Региональный научно-практический центр «Костанай Дарыны» Олимпиада «Эрудит»</w:t>
            </w:r>
          </w:p>
        </w:tc>
        <w:tc>
          <w:tcPr>
            <w:tcW w:w="2432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584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971A17" w:rsidRPr="004C62EC" w:rsidTr="007F59BB"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Макий С.В. </w:t>
            </w:r>
          </w:p>
        </w:tc>
        <w:tc>
          <w:tcPr>
            <w:tcW w:w="3039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Региональный научно-практический центр «Костанай Дарыны» Олимпиада «Эрудит»</w:t>
            </w:r>
          </w:p>
        </w:tc>
        <w:tc>
          <w:tcPr>
            <w:tcW w:w="2432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584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971A17" w:rsidRPr="004C62EC" w:rsidTr="007F59BB"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Аксакалова Н.Б. </w:t>
            </w:r>
          </w:p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Региональный научно-практический центр «Костанай Дарыны» Олимпиада «Эрудит»</w:t>
            </w:r>
          </w:p>
        </w:tc>
        <w:tc>
          <w:tcPr>
            <w:tcW w:w="2432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4 место</w:t>
            </w:r>
          </w:p>
        </w:tc>
        <w:tc>
          <w:tcPr>
            <w:tcW w:w="2584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971A17" w:rsidRPr="004C62EC" w:rsidTr="007F59BB"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Осипова М.Л. </w:t>
            </w:r>
          </w:p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Всероссийский конкурс на лучшую разработку сценария «День защитника Отечества» </w:t>
            </w:r>
          </w:p>
        </w:tc>
        <w:tc>
          <w:tcPr>
            <w:tcW w:w="2432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971A17" w:rsidRPr="004C62EC" w:rsidTr="007F59BB"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Ярандина Е.В. </w:t>
            </w:r>
          </w:p>
        </w:tc>
        <w:tc>
          <w:tcPr>
            <w:tcW w:w="3039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Республиканский конкурс учителей английского языка «Я-учительXXI века!» </w:t>
            </w:r>
          </w:p>
        </w:tc>
        <w:tc>
          <w:tcPr>
            <w:tcW w:w="2432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971A17" w:rsidRPr="004C62EC" w:rsidTr="007F59BB"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Качелаева О.В. </w:t>
            </w:r>
          </w:p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Областной конкурс «Школа здоровья 2017»</w:t>
            </w:r>
          </w:p>
        </w:tc>
        <w:tc>
          <w:tcPr>
            <w:tcW w:w="2432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2017 год</w:t>
            </w:r>
          </w:p>
        </w:tc>
      </w:tr>
      <w:tr w:rsidR="00971A17" w:rsidRPr="004C62EC" w:rsidTr="007F59BB">
        <w:trPr>
          <w:trHeight w:val="1201"/>
        </w:trPr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Абдуллина С.Е. </w:t>
            </w:r>
          </w:p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Районный конкурс «Бала тілі-жасынан-қазақ тілі басынан»</w:t>
            </w:r>
          </w:p>
        </w:tc>
        <w:tc>
          <w:tcPr>
            <w:tcW w:w="2432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благодарственная грамота за подготовку детей</w:t>
            </w:r>
          </w:p>
        </w:tc>
        <w:tc>
          <w:tcPr>
            <w:tcW w:w="2584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2018 год</w:t>
            </w:r>
          </w:p>
        </w:tc>
      </w:tr>
      <w:tr w:rsidR="00971A17" w:rsidRPr="004C62EC" w:rsidTr="007F59BB">
        <w:trPr>
          <w:trHeight w:val="1201"/>
        </w:trPr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Полищук М.В. </w:t>
            </w:r>
          </w:p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Республиканская олимпиада «Знаю. Понимаю. Принимаю» </w:t>
            </w:r>
          </w:p>
        </w:tc>
        <w:tc>
          <w:tcPr>
            <w:tcW w:w="2432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4 место</w:t>
            </w:r>
          </w:p>
        </w:tc>
        <w:tc>
          <w:tcPr>
            <w:tcW w:w="2584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2018 год</w:t>
            </w:r>
          </w:p>
        </w:tc>
      </w:tr>
      <w:tr w:rsidR="00971A17" w:rsidRPr="004C62EC" w:rsidTr="007F59BB">
        <w:trPr>
          <w:trHeight w:val="1201"/>
        </w:trPr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Ярандинва Е.В. </w:t>
            </w:r>
          </w:p>
        </w:tc>
        <w:tc>
          <w:tcPr>
            <w:tcW w:w="3039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Республиканский конкурс «Лучший образовательный квест», номинация «Я-исследователь!»</w:t>
            </w:r>
          </w:p>
        </w:tc>
        <w:tc>
          <w:tcPr>
            <w:tcW w:w="2432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диплом 3 степени</w:t>
            </w:r>
          </w:p>
        </w:tc>
        <w:tc>
          <w:tcPr>
            <w:tcW w:w="2584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2018 год</w:t>
            </w:r>
          </w:p>
        </w:tc>
      </w:tr>
      <w:tr w:rsidR="00971A17" w:rsidRPr="004C62EC" w:rsidTr="007F59BB"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Медведева Е.М. </w:t>
            </w:r>
          </w:p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Республиканский конкурс «Лучший образовательный квест»</w:t>
            </w:r>
          </w:p>
        </w:tc>
        <w:tc>
          <w:tcPr>
            <w:tcW w:w="2432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2018 год</w:t>
            </w:r>
          </w:p>
        </w:tc>
      </w:tr>
      <w:tr w:rsidR="00971A17" w:rsidRPr="004C62EC" w:rsidTr="007F59BB"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Биль В.В. </w:t>
            </w:r>
          </w:p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Республиканский конкурс «Лучший образовательный квест»</w:t>
            </w:r>
          </w:p>
        </w:tc>
        <w:tc>
          <w:tcPr>
            <w:tcW w:w="2432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2018 год</w:t>
            </w:r>
          </w:p>
        </w:tc>
      </w:tr>
      <w:tr w:rsidR="00971A17" w:rsidRPr="004C62EC" w:rsidTr="007F59BB"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Биль В.В. Осипова М.Л. </w:t>
            </w:r>
          </w:p>
        </w:tc>
        <w:tc>
          <w:tcPr>
            <w:tcW w:w="3039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Областной конкурс «Мектепке дейінгі ұйымдардың педагогтары қазіргі замаңғы білім беру технологияларын енгізу арқылы педагогикалық шеберлікті жетілдіру»</w:t>
            </w:r>
          </w:p>
        </w:tc>
        <w:tc>
          <w:tcPr>
            <w:tcW w:w="2432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2018 год</w:t>
            </w:r>
          </w:p>
        </w:tc>
      </w:tr>
      <w:tr w:rsidR="00971A17" w:rsidRPr="004C62EC" w:rsidTr="007F59BB"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Валеева Г.С. </w:t>
            </w:r>
          </w:p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Областной конкурс «Тәрбиешінің Педагогикалық Шеберлігі»</w:t>
            </w:r>
          </w:p>
        </w:tc>
        <w:tc>
          <w:tcPr>
            <w:tcW w:w="2432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диплом 1 место</w:t>
            </w:r>
          </w:p>
        </w:tc>
        <w:tc>
          <w:tcPr>
            <w:tcW w:w="2584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2018 год</w:t>
            </w:r>
          </w:p>
        </w:tc>
      </w:tr>
      <w:tr w:rsidR="00971A17" w:rsidRPr="004C62EC" w:rsidTr="007F59BB"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Аксакалова Г.С. </w:t>
            </w:r>
          </w:p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Областной конкурс «Менің үздік сабағым» атты жыл сайынғы конкурс женімпазының</w:t>
            </w:r>
          </w:p>
        </w:tc>
        <w:tc>
          <w:tcPr>
            <w:tcW w:w="2432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584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2018 год</w:t>
            </w:r>
          </w:p>
        </w:tc>
      </w:tr>
      <w:tr w:rsidR="00971A17" w:rsidRPr="004C62EC" w:rsidTr="007F59BB">
        <w:tc>
          <w:tcPr>
            <w:tcW w:w="2800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Олейник И.Е. </w:t>
            </w:r>
          </w:p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971A17" w:rsidRPr="004C62EC" w:rsidRDefault="00971A17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Республиканский дистанционный конкурс «Үздік тәрбиеші-2018»</w:t>
            </w:r>
          </w:p>
        </w:tc>
        <w:tc>
          <w:tcPr>
            <w:tcW w:w="2432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диплом 1 степени</w:t>
            </w:r>
          </w:p>
        </w:tc>
        <w:tc>
          <w:tcPr>
            <w:tcW w:w="2584" w:type="dxa"/>
            <w:vAlign w:val="center"/>
          </w:tcPr>
          <w:p w:rsidR="00971A17" w:rsidRPr="004C62EC" w:rsidRDefault="00971A17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2018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4C62EC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Колот В.И. </w:t>
            </w:r>
          </w:p>
        </w:tc>
        <w:tc>
          <w:tcPr>
            <w:tcW w:w="3039" w:type="dxa"/>
            <w:vAlign w:val="center"/>
          </w:tcPr>
          <w:p w:rsidR="004C62EC" w:rsidRPr="004C62EC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«Қазақстан Республикасының мектепке дейінгі және бастауыш білім беруді дамыту перспективалары мен мәселелері» атты тәрбиешілер мен бастауыш класс мұғалімдеріне арналған III Республикалық ғылыми – тәжірибелік конференциясына қатысып, кәсіби түрде белсенділік танытқаны үшін – «Халықаралық педагогикалық шығармашылық пен ғылымның дамуын қолдау қоры» Қоғамдық қоры</w:t>
            </w:r>
          </w:p>
        </w:tc>
        <w:tc>
          <w:tcPr>
            <w:tcW w:w="2432" w:type="dxa"/>
            <w:vAlign w:val="center"/>
          </w:tcPr>
          <w:p w:rsidR="004C62EC" w:rsidRPr="004C62EC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диплом 1 степени</w:t>
            </w:r>
          </w:p>
        </w:tc>
        <w:tc>
          <w:tcPr>
            <w:tcW w:w="2584" w:type="dxa"/>
            <w:vAlign w:val="center"/>
          </w:tcPr>
          <w:p w:rsidR="004C62EC" w:rsidRPr="004C62EC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Демчук И.С., Мухортова Т.И. Олейник И.Е.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Дистанционный проект «Осенняя пора»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благодарственные письма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Олейник И.Е. </w:t>
            </w:r>
          </w:p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Республиканский заочный конкурс детского чтения «Тәуелсіздік және Елбасы»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4C62EC" w:rsidRDefault="004C62EC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Биль В.В. </w:t>
            </w:r>
          </w:p>
          <w:p w:rsidR="004C62EC" w:rsidRPr="004C62EC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4C62EC" w:rsidRPr="004C62EC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Областной конкурс семейного чтения LONG-моб «Бірге оқиық-Почитаем вместе»</w:t>
            </w:r>
          </w:p>
        </w:tc>
        <w:tc>
          <w:tcPr>
            <w:tcW w:w="2432" w:type="dxa"/>
            <w:vAlign w:val="center"/>
          </w:tcPr>
          <w:p w:rsidR="004C62EC" w:rsidRPr="004C62EC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диплом 2 степени</w:t>
            </w:r>
          </w:p>
        </w:tc>
        <w:tc>
          <w:tcPr>
            <w:tcW w:w="2584" w:type="dxa"/>
            <w:vAlign w:val="center"/>
          </w:tcPr>
          <w:p w:rsidR="004C62EC" w:rsidRPr="004C62EC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4C62EC" w:rsidRDefault="004C62EC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Шушарина А.А. </w:t>
            </w:r>
          </w:p>
          <w:p w:rsidR="004C62EC" w:rsidRPr="004C62EC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4C62EC" w:rsidRPr="004C62EC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Областной конкурс семейного чтения LONG-моб «Бірге оқиық-Почитаем вместе»</w:t>
            </w:r>
          </w:p>
        </w:tc>
        <w:tc>
          <w:tcPr>
            <w:tcW w:w="2432" w:type="dxa"/>
            <w:vAlign w:val="center"/>
          </w:tcPr>
          <w:p w:rsidR="004C62EC" w:rsidRPr="004C62EC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диплом 3 степени</w:t>
            </w:r>
          </w:p>
        </w:tc>
        <w:tc>
          <w:tcPr>
            <w:tcW w:w="2584" w:type="dxa"/>
            <w:vAlign w:val="center"/>
          </w:tcPr>
          <w:p w:rsidR="004C62EC" w:rsidRPr="004C62EC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4C62EC" w:rsidRPr="00081105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Земенкова А.М. </w:t>
            </w:r>
          </w:p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Областной конкурс семейного чтения LONG-моб «Бірге оқиық-Почитаем вместе»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4C62EC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 xml:space="preserve">Демчук И.С. </w:t>
            </w:r>
          </w:p>
        </w:tc>
        <w:tc>
          <w:tcPr>
            <w:tcW w:w="3039" w:type="dxa"/>
            <w:vAlign w:val="center"/>
          </w:tcPr>
          <w:p w:rsidR="004C62EC" w:rsidRPr="004C62EC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Областной конкурс семейного чтения LONG-моб «Бірге оқиық-Почитаем вместе»</w:t>
            </w:r>
          </w:p>
        </w:tc>
        <w:tc>
          <w:tcPr>
            <w:tcW w:w="2432" w:type="dxa"/>
            <w:vAlign w:val="center"/>
          </w:tcPr>
          <w:p w:rsidR="004C62EC" w:rsidRPr="004C62EC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4C62EC" w:rsidRPr="004C62EC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C62EC">
              <w:rPr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Качелаева О.В., Мухортова Т.И., Демчук И.С., Корнилова И.Е.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Областной весенний конкурс творческих работ «Сказки и узоры Казахстана»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дипломы за участие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Валеева Г.С.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Республиканская олимпиада «Современный логопед»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диплом 2 степени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Корнилова И.Е. </w:t>
            </w:r>
          </w:p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Областной конкурс Webfest АО НЦПК «Өрлеу»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Валеева Г.С.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Республиканская олимпиада информационно методического центра «Просвещение»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диплом 2 степени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Валеева Г.С. </w:t>
            </w:r>
          </w:p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Республиканский конкурс информационно методического центра «Просвещение»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диплом 1 степени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4C62EC" w:rsidRPr="004C62EC" w:rsidTr="007F59BB">
        <w:trPr>
          <w:trHeight w:val="857"/>
        </w:trPr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Осадченко Е.Н. </w:t>
            </w:r>
          </w:p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Районный конкурс молодых педагогов «Педагогический олимп»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номинация «Самый креативный педагог»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Осипова М.Л.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Районный конкурс «Лучший воспитатель дошкольных организаций»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Педагогический коллектив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Районный конкурс «Тәуелсіздік ел-тұғыры»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Жолмагамбетова Г.Ж., Исетова Г.М., Осипова </w:t>
            </w:r>
            <w:r w:rsidRPr="00E73DD5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М.Л., Мұрат Ж.Қ., Олейник И.Е., Шушарина А.А.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Республиканский детский конкурс «Яркая звезда» 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дипломы за подготовку </w:t>
            </w:r>
            <w:r w:rsidRPr="00E73DD5">
              <w:rPr>
                <w:color w:val="000000"/>
                <w:sz w:val="24"/>
                <w:szCs w:val="24"/>
                <w:lang w:val="kk-KZ"/>
              </w:rPr>
              <w:lastRenderedPageBreak/>
              <w:t>Лауреатов и педагогическое мастерство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lastRenderedPageBreak/>
              <w:t>2019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Бобуров А.В. </w:t>
            </w:r>
          </w:p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Районный конкурс «Я учу физической культуре»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1 место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2020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contextualSpacing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ru-RU"/>
              </w:rPr>
              <w:t xml:space="preserve">Мұрат Ж.Қ.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Районный конкурс  «Я воспитатель - 2020»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1 место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2020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E73DD5">
              <w:rPr>
                <w:color w:val="000000"/>
                <w:sz w:val="24"/>
                <w:szCs w:val="24"/>
                <w:lang w:val="ru-RU"/>
              </w:rPr>
              <w:t xml:space="preserve">Осадченко Е.Н.  </w:t>
            </w:r>
          </w:p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Районный конкурс  «Я воспитатель - 2020»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2 место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2020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 xml:space="preserve">Колот В.И. </w:t>
            </w:r>
          </w:p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lang w:val="kk-KZ"/>
              </w:rPr>
              <w:t>Республиканский конкурс «ЛУЧШИЕ УЧИТЕЛЯ НЕЗАВИСИМОГО КАЗАХСТАНА 2020»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ru-RU"/>
              </w:rPr>
              <w:t>М</w:t>
            </w:r>
            <w:r w:rsidRPr="00E73DD5">
              <w:rPr>
                <w:sz w:val="24"/>
                <w:szCs w:val="24"/>
                <w:lang w:val="kk-KZ"/>
              </w:rPr>
              <w:t>едаль «Почетный работник образования»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lang w:val="kk-KZ"/>
              </w:rPr>
              <w:t>2020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ru-RU"/>
              </w:rPr>
              <w:t xml:space="preserve">Корнилова И.Е.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lang w:val="kk-KZ"/>
              </w:rPr>
              <w:t>Республиканский конкурс «ЛУЧШИЕ УЧИТЕЛЯ НЕЗАВИСИМОГО КАЗАХСТАНА 2020»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ru-RU"/>
              </w:rPr>
              <w:t>Нагрудной знак «За внесенный вклад в развитие образовательного процесса»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ru-RU"/>
              </w:rPr>
              <w:t>2020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contextualSpacing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Жолмагамбетова Г.Ж.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/>
              </w:rPr>
              <w:t xml:space="preserve">Республиканский конкурс «МИР </w:t>
            </w:r>
            <w:r w:rsidRPr="00E73DD5">
              <w:rPr>
                <w:sz w:val="24"/>
                <w:szCs w:val="24"/>
                <w:shd w:val="clear" w:color="auto" w:fill="FFFFFF"/>
              </w:rPr>
              <w:t>DISNEY</w:t>
            </w:r>
            <w:r w:rsidRPr="00E73DD5">
              <w:rPr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/>
              </w:rPr>
              <w:t>диплом за подготовку Лауреатов и педагогическое мастерство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/>
              </w:rPr>
              <w:t>2020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E73DD5">
              <w:rPr>
                <w:color w:val="000000"/>
                <w:sz w:val="24"/>
                <w:szCs w:val="24"/>
                <w:lang w:val="ru-RU"/>
              </w:rPr>
              <w:t xml:space="preserve">Сапиева А.К.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Районный конкурс</w:t>
            </w:r>
            <w:r w:rsidRPr="00E73DD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«Мемлекеттік тілді оқыту бойынша ата-аналармен жұмысты ұйымдастыру»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1 место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2021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contextualSpacing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 xml:space="preserve">Демчук И.С., Осадченко Е.Н.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Республиканский конкурс «Наставник+молодой педагог=Команда»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сертификат за участие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 w:eastAsia="ru-RU"/>
              </w:rPr>
              <w:t>2021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Касяненко Д.А</w:t>
            </w:r>
            <w:r w:rsidRPr="00E73DD5">
              <w:rPr>
                <w:color w:val="000000"/>
                <w:sz w:val="24"/>
                <w:szCs w:val="24"/>
                <w:lang w:val="ru-RU"/>
              </w:rPr>
              <w:t xml:space="preserve">.,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Районный конкурс</w:t>
            </w:r>
            <w:r w:rsidRPr="00E73DD5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Pr="00E73DD5">
              <w:rPr>
                <w:color w:val="000000"/>
                <w:sz w:val="24"/>
                <w:szCs w:val="24"/>
                <w:lang w:val="kk-KZ"/>
              </w:rPr>
              <w:t>Лучший молодой педагог детского сада</w:t>
            </w:r>
            <w:r w:rsidRPr="00E73DD5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1</w:t>
            </w:r>
            <w:r w:rsidRPr="00E73DD5">
              <w:rPr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2021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Творческий коллектив ясли-сада «Сәулетай»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Районный </w:t>
            </w:r>
            <w:r w:rsidRPr="00E73DD5">
              <w:rPr>
                <w:color w:val="000000"/>
                <w:sz w:val="24"/>
                <w:szCs w:val="24"/>
                <w:lang w:val="ru-RU"/>
              </w:rPr>
              <w:t>дистанционный конкурс «</w:t>
            </w:r>
            <w:r w:rsidRPr="00E73DD5">
              <w:rPr>
                <w:color w:val="000000"/>
                <w:sz w:val="24"/>
                <w:szCs w:val="24"/>
                <w:lang w:val="kk-KZ"/>
              </w:rPr>
              <w:t>Ұлы жеңіс!</w:t>
            </w:r>
            <w:r w:rsidRPr="00E73DD5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2021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Демчук И.С.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Районный</w:t>
            </w:r>
            <w:r w:rsidRPr="00E73DD5">
              <w:rPr>
                <w:color w:val="000000"/>
                <w:sz w:val="24"/>
                <w:szCs w:val="24"/>
                <w:lang w:val="ru-RU"/>
              </w:rPr>
              <w:t xml:space="preserve"> конкурс </w:t>
            </w:r>
            <w:r w:rsidRPr="00E73DD5">
              <w:rPr>
                <w:color w:val="000000"/>
                <w:sz w:val="24"/>
                <w:szCs w:val="24"/>
                <w:lang w:val="kk-KZ"/>
              </w:rPr>
              <w:t>«Лучший воспитатель дошкольной организации-2021</w:t>
            </w:r>
            <w:r w:rsidRPr="00E73DD5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73DD5">
              <w:rPr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2021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Биль В.В</w:t>
            </w:r>
            <w:r w:rsidRPr="00E73DD5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Районный</w:t>
            </w:r>
            <w:r w:rsidRPr="00E73DD5">
              <w:rPr>
                <w:color w:val="000000"/>
                <w:sz w:val="24"/>
                <w:szCs w:val="24"/>
                <w:lang w:val="ru-RU"/>
              </w:rPr>
              <w:t xml:space="preserve"> конкурс </w:t>
            </w:r>
            <w:r w:rsidRPr="00E73DD5">
              <w:rPr>
                <w:color w:val="000000"/>
                <w:sz w:val="24"/>
                <w:szCs w:val="24"/>
                <w:lang w:val="kk-KZ"/>
              </w:rPr>
              <w:t>«Үздік логотип</w:t>
            </w:r>
            <w:r w:rsidRPr="00E73DD5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73DD5"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r w:rsidRPr="00E73DD5">
              <w:rPr>
                <w:color w:val="000000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2021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ru-RU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Олейник В.В.</w:t>
            </w:r>
            <w:r w:rsidRPr="00E73DD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Республиканский </w:t>
            </w:r>
            <w:r w:rsidRPr="00E73DD5">
              <w:rPr>
                <w:color w:val="000000"/>
                <w:sz w:val="24"/>
                <w:szCs w:val="24"/>
                <w:lang w:val="ru-RU"/>
              </w:rPr>
              <w:t>конкурс «</w:t>
            </w:r>
            <w:r w:rsidRPr="00E73DD5">
              <w:rPr>
                <w:color w:val="000000"/>
                <w:sz w:val="24"/>
                <w:szCs w:val="24"/>
                <w:lang w:val="kk-KZ"/>
              </w:rPr>
              <w:t>Лучшая авторская программа для вариативной части учебного плана</w:t>
            </w:r>
            <w:r w:rsidRPr="00E73DD5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в районном этапе 1 место, в областном этапе 1 место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2021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Осипова М.Л.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Районный фестиваль «Под единым шаныраком»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>2021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t xml:space="preserve">Жолмагамбетова Г.Ж.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/>
              </w:rPr>
              <w:t xml:space="preserve">Республиканский дистанционный конкурс </w:t>
            </w:r>
            <w:r w:rsidRPr="00E73DD5">
              <w:rPr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«Бірінші байлық-денсалық» 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/>
              </w:rPr>
              <w:lastRenderedPageBreak/>
              <w:t>1 место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/>
              </w:rPr>
              <w:t>2021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E773DA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color w:val="000000"/>
                <w:sz w:val="24"/>
                <w:szCs w:val="24"/>
                <w:lang w:val="kk-KZ"/>
              </w:rPr>
              <w:lastRenderedPageBreak/>
              <w:t>Коллективная работы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/>
              </w:rPr>
              <w:t>Республиканский конкурс «Республиканың үздік балабақшасы-2020»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/>
              </w:rPr>
              <w:t>3 место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/>
              </w:rPr>
              <w:t>2021 год</w:t>
            </w:r>
          </w:p>
        </w:tc>
      </w:tr>
      <w:tr w:rsidR="004C62EC" w:rsidRPr="004C62EC" w:rsidTr="007F59BB">
        <w:tc>
          <w:tcPr>
            <w:tcW w:w="2800" w:type="dxa"/>
            <w:vAlign w:val="center"/>
          </w:tcPr>
          <w:p w:rsidR="004C62EC" w:rsidRPr="00E73DD5" w:rsidRDefault="004C62EC" w:rsidP="00C54984">
            <w:pPr>
              <w:rPr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/>
              </w:rPr>
              <w:t xml:space="preserve">Жолмагамбетова Г.Ж., Сыздықова Ә.Д. </w:t>
            </w:r>
          </w:p>
        </w:tc>
        <w:tc>
          <w:tcPr>
            <w:tcW w:w="3039" w:type="dxa"/>
            <w:vAlign w:val="center"/>
          </w:tcPr>
          <w:p w:rsidR="004C62EC" w:rsidRPr="00E73DD5" w:rsidRDefault="004C62EC" w:rsidP="00C54984">
            <w:pPr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/>
              </w:rPr>
              <w:t xml:space="preserve">Республиканский конкурс «Алтын күз-2021» </w:t>
            </w:r>
          </w:p>
        </w:tc>
        <w:tc>
          <w:tcPr>
            <w:tcW w:w="2432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/>
              </w:rPr>
              <w:t>дипломы за подготовку Лауреатов и педагогическое мастерство</w:t>
            </w:r>
          </w:p>
        </w:tc>
        <w:tc>
          <w:tcPr>
            <w:tcW w:w="2584" w:type="dxa"/>
            <w:vAlign w:val="center"/>
          </w:tcPr>
          <w:p w:rsidR="004C62EC" w:rsidRPr="00E73DD5" w:rsidRDefault="004C62EC" w:rsidP="00C5498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3DD5">
              <w:rPr>
                <w:sz w:val="24"/>
                <w:szCs w:val="24"/>
                <w:shd w:val="clear" w:color="auto" w:fill="FFFFFF"/>
                <w:lang w:val="kk-KZ"/>
              </w:rPr>
              <w:t>2021 год</w:t>
            </w:r>
          </w:p>
        </w:tc>
      </w:tr>
    </w:tbl>
    <w:p w:rsidR="00C420DB" w:rsidRDefault="00C420DB" w:rsidP="00C54984">
      <w:pPr>
        <w:pStyle w:val="a3"/>
        <w:spacing w:line="275" w:lineRule="exact"/>
        <w:ind w:firstLine="567"/>
        <w:jc w:val="both"/>
        <w:rPr>
          <w:w w:val="105"/>
          <w:sz w:val="28"/>
          <w:lang w:val="ru-RU"/>
        </w:rPr>
      </w:pPr>
    </w:p>
    <w:p w:rsidR="00C420DB" w:rsidRPr="00C420DB" w:rsidRDefault="00C420DB" w:rsidP="00C54984">
      <w:pPr>
        <w:pStyle w:val="a3"/>
        <w:spacing w:line="275" w:lineRule="exact"/>
        <w:ind w:firstLine="567"/>
        <w:jc w:val="both"/>
        <w:rPr>
          <w:sz w:val="28"/>
          <w:lang w:val="ru-RU"/>
        </w:rPr>
      </w:pPr>
      <w:r w:rsidRPr="00C420DB">
        <w:rPr>
          <w:w w:val="105"/>
          <w:sz w:val="28"/>
          <w:lang w:val="ru-RU"/>
        </w:rPr>
        <w:t>В рамках распространения педагогического опыта и научно-исследовательской деятельности педагоги детского сада активно сотрудничают со средствами массовой информации.</w:t>
      </w:r>
    </w:p>
    <w:p w:rsidR="002C23CD" w:rsidRDefault="002C23CD" w:rsidP="00C54984">
      <w:pPr>
        <w:jc w:val="both"/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66"/>
        <w:gridCol w:w="2883"/>
        <w:gridCol w:w="2513"/>
        <w:gridCol w:w="2235"/>
      </w:tblGrid>
      <w:tr w:rsidR="00C420DB" w:rsidTr="00F71446">
        <w:tc>
          <w:tcPr>
            <w:tcW w:w="2366" w:type="dxa"/>
            <w:vAlign w:val="center"/>
          </w:tcPr>
          <w:p w:rsidR="00C420DB" w:rsidRPr="001557F2" w:rsidRDefault="00C420DB" w:rsidP="00C549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557F2">
              <w:rPr>
                <w:b/>
                <w:sz w:val="28"/>
                <w:szCs w:val="28"/>
                <w:lang w:val="ru-RU"/>
              </w:rPr>
              <w:t>ФИО педагога</w:t>
            </w:r>
          </w:p>
        </w:tc>
        <w:tc>
          <w:tcPr>
            <w:tcW w:w="2883" w:type="dxa"/>
            <w:vAlign w:val="center"/>
          </w:tcPr>
          <w:p w:rsidR="00C420DB" w:rsidRPr="001557F2" w:rsidRDefault="00C420DB" w:rsidP="00C549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557F2">
              <w:rPr>
                <w:b/>
                <w:sz w:val="28"/>
                <w:szCs w:val="28"/>
                <w:lang w:val="ru-RU"/>
              </w:rPr>
              <w:t>Название статьи</w:t>
            </w:r>
          </w:p>
        </w:tc>
        <w:tc>
          <w:tcPr>
            <w:tcW w:w="2513" w:type="dxa"/>
            <w:vAlign w:val="center"/>
          </w:tcPr>
          <w:p w:rsidR="00C420DB" w:rsidRPr="001557F2" w:rsidRDefault="00C420DB" w:rsidP="00C549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557F2">
              <w:rPr>
                <w:b/>
                <w:sz w:val="28"/>
                <w:szCs w:val="28"/>
                <w:lang w:val="ru-RU"/>
              </w:rPr>
              <w:t>Название СМИ</w:t>
            </w:r>
          </w:p>
        </w:tc>
        <w:tc>
          <w:tcPr>
            <w:tcW w:w="2235" w:type="dxa"/>
            <w:vAlign w:val="center"/>
          </w:tcPr>
          <w:p w:rsidR="00C420DB" w:rsidRPr="001557F2" w:rsidRDefault="00C420DB" w:rsidP="00C549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557F2">
              <w:rPr>
                <w:b/>
                <w:sz w:val="28"/>
                <w:szCs w:val="28"/>
                <w:lang w:val="ru-RU"/>
              </w:rPr>
              <w:t>Год публикации</w:t>
            </w:r>
          </w:p>
        </w:tc>
      </w:tr>
      <w:tr w:rsidR="001557F2" w:rsidTr="00F71446">
        <w:tc>
          <w:tcPr>
            <w:tcW w:w="2366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Осипова Мария Леонидовна</w:t>
            </w:r>
          </w:p>
        </w:tc>
        <w:tc>
          <w:tcPr>
            <w:tcW w:w="288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«Грибок-теремок»</w:t>
            </w:r>
          </w:p>
        </w:tc>
        <w:tc>
          <w:tcPr>
            <w:tcW w:w="251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Республиканский журнал «Справочник музыкального руководителя ДО», №11</w:t>
            </w:r>
          </w:p>
        </w:tc>
        <w:tc>
          <w:tcPr>
            <w:tcW w:w="2235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год</w:t>
            </w:r>
          </w:p>
        </w:tc>
      </w:tr>
      <w:tr w:rsidR="001557F2" w:rsidTr="00F71446">
        <w:tc>
          <w:tcPr>
            <w:tcW w:w="2366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Колот Валентина Ивановна, Корнилова Ирина Евгеньевна</w:t>
            </w:r>
          </w:p>
        </w:tc>
        <w:tc>
          <w:tcPr>
            <w:tcW w:w="288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«Как увлечь детей техническим творчеством: ТИКО-моделирование с элементами геймификации»</w:t>
            </w:r>
          </w:p>
        </w:tc>
        <w:tc>
          <w:tcPr>
            <w:tcW w:w="251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Республиканский журнал «Методист организации образования», №3</w:t>
            </w:r>
          </w:p>
        </w:tc>
        <w:tc>
          <w:tcPr>
            <w:tcW w:w="2235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EE070B">
              <w:rPr>
                <w:sz w:val="28"/>
                <w:szCs w:val="28"/>
                <w:lang w:val="ru-RU"/>
              </w:rPr>
              <w:t>19</w:t>
            </w:r>
            <w:r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1557F2" w:rsidTr="00F71446">
        <w:tc>
          <w:tcPr>
            <w:tcW w:w="2366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Дейниченко Галина Анатольевна</w:t>
            </w:r>
          </w:p>
        </w:tc>
        <w:tc>
          <w:tcPr>
            <w:tcW w:w="288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«Педагогические подходы к организации игрового образовательного пространства дошкольника»</w:t>
            </w:r>
          </w:p>
        </w:tc>
        <w:tc>
          <w:tcPr>
            <w:tcW w:w="251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Информационно-методический журнал «</w:t>
            </w:r>
            <w:r>
              <w:rPr>
                <w:sz w:val="28"/>
                <w:szCs w:val="28"/>
                <w:lang w:val="kk-KZ"/>
              </w:rPr>
              <w:t>Қостанай дарыны</w:t>
            </w:r>
            <w:r>
              <w:rPr>
                <w:sz w:val="28"/>
                <w:szCs w:val="28"/>
                <w:lang w:val="ru-RU"/>
              </w:rPr>
              <w:t>» №2</w:t>
            </w:r>
          </w:p>
        </w:tc>
        <w:tc>
          <w:tcPr>
            <w:tcW w:w="2235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EE070B">
              <w:rPr>
                <w:sz w:val="28"/>
                <w:szCs w:val="28"/>
                <w:lang w:val="ru-RU"/>
              </w:rPr>
              <w:t>19</w:t>
            </w:r>
            <w:r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1557F2" w:rsidTr="00F71446">
        <w:tc>
          <w:tcPr>
            <w:tcW w:w="2366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Колот Валентина Ивановна</w:t>
            </w:r>
          </w:p>
        </w:tc>
        <w:tc>
          <w:tcPr>
            <w:tcW w:w="288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«Организация работы по развитию способностей детей с выявленной ранней детской одаренностью»</w:t>
            </w:r>
          </w:p>
        </w:tc>
        <w:tc>
          <w:tcPr>
            <w:tcW w:w="251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Информационно-методический журнал «</w:t>
            </w:r>
            <w:r>
              <w:rPr>
                <w:sz w:val="28"/>
                <w:szCs w:val="28"/>
                <w:lang w:val="kk-KZ"/>
              </w:rPr>
              <w:t>Қостанай дарыны</w:t>
            </w:r>
            <w:r>
              <w:rPr>
                <w:sz w:val="28"/>
                <w:szCs w:val="28"/>
                <w:lang w:val="ru-RU"/>
              </w:rPr>
              <w:t>» №2</w:t>
            </w:r>
          </w:p>
        </w:tc>
        <w:tc>
          <w:tcPr>
            <w:tcW w:w="2235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</w:t>
            </w:r>
          </w:p>
        </w:tc>
      </w:tr>
      <w:tr w:rsidR="001557F2" w:rsidTr="00F71446">
        <w:tc>
          <w:tcPr>
            <w:tcW w:w="2366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Колот Валентина Ивановна, Биль Виктория Викторовна</w:t>
            </w:r>
          </w:p>
        </w:tc>
        <w:tc>
          <w:tcPr>
            <w:tcW w:w="288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«Как облегчить работу психолога и повысить интерес детей к занятиям»</w:t>
            </w:r>
          </w:p>
        </w:tc>
        <w:tc>
          <w:tcPr>
            <w:tcW w:w="251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Республиканский журнал «Справочник руководителя ДО», №1</w:t>
            </w:r>
          </w:p>
        </w:tc>
        <w:tc>
          <w:tcPr>
            <w:tcW w:w="2235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</w:t>
            </w:r>
          </w:p>
        </w:tc>
      </w:tr>
      <w:tr w:rsidR="001557F2" w:rsidTr="00F71446">
        <w:tc>
          <w:tcPr>
            <w:tcW w:w="2366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Осипова Мария Леонидовна</w:t>
            </w:r>
          </w:p>
        </w:tc>
        <w:tc>
          <w:tcPr>
            <w:tcW w:w="288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«Использование здоровьесберегающих технологий на </w:t>
            </w:r>
            <w:r>
              <w:rPr>
                <w:sz w:val="28"/>
                <w:szCs w:val="28"/>
                <w:lang w:val="ru-RU"/>
              </w:rPr>
              <w:lastRenderedPageBreak/>
              <w:t>музыкальных занятиях»</w:t>
            </w:r>
          </w:p>
        </w:tc>
        <w:tc>
          <w:tcPr>
            <w:tcW w:w="251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Информационно-методический журнал «</w:t>
            </w:r>
            <w:r>
              <w:rPr>
                <w:sz w:val="28"/>
                <w:szCs w:val="28"/>
                <w:lang w:val="kk-KZ"/>
              </w:rPr>
              <w:t xml:space="preserve">Қостанай </w:t>
            </w:r>
            <w:r>
              <w:rPr>
                <w:sz w:val="28"/>
                <w:szCs w:val="28"/>
                <w:lang w:val="kk-KZ"/>
              </w:rPr>
              <w:lastRenderedPageBreak/>
              <w:t>дарыны</w:t>
            </w:r>
            <w:r>
              <w:rPr>
                <w:sz w:val="28"/>
                <w:szCs w:val="28"/>
                <w:lang w:val="ru-RU"/>
              </w:rPr>
              <w:t>» №2</w:t>
            </w:r>
          </w:p>
        </w:tc>
        <w:tc>
          <w:tcPr>
            <w:tcW w:w="2235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2020 год</w:t>
            </w:r>
          </w:p>
        </w:tc>
      </w:tr>
      <w:tr w:rsidR="001557F2" w:rsidTr="00F71446">
        <w:tc>
          <w:tcPr>
            <w:tcW w:w="2366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Сапиева Асем Кайратовна</w:t>
            </w:r>
          </w:p>
        </w:tc>
        <w:tc>
          <w:tcPr>
            <w:tcW w:w="288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kk-KZ"/>
              </w:rPr>
              <w:t>Отбасы – тәрбие бастауы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1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Информационно-методический журнал «</w:t>
            </w:r>
            <w:r>
              <w:rPr>
                <w:sz w:val="28"/>
                <w:szCs w:val="28"/>
                <w:lang w:val="kk-KZ"/>
              </w:rPr>
              <w:t>Қостанай дарыны</w:t>
            </w:r>
            <w:r>
              <w:rPr>
                <w:sz w:val="28"/>
                <w:szCs w:val="28"/>
                <w:lang w:val="ru-RU"/>
              </w:rPr>
              <w:t>» №2</w:t>
            </w:r>
          </w:p>
        </w:tc>
        <w:tc>
          <w:tcPr>
            <w:tcW w:w="2235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</w:t>
            </w:r>
          </w:p>
        </w:tc>
      </w:tr>
      <w:tr w:rsidR="001557F2" w:rsidTr="00F71446">
        <w:tc>
          <w:tcPr>
            <w:tcW w:w="2366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Сапиева Асем Кайратовна</w:t>
            </w:r>
          </w:p>
        </w:tc>
        <w:tc>
          <w:tcPr>
            <w:tcW w:w="288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«Рухани жаңғыру» кілті – ұстаз қолында»</w:t>
            </w:r>
          </w:p>
        </w:tc>
        <w:tc>
          <w:tcPr>
            <w:tcW w:w="251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Районная газета «Арна» №12</w:t>
            </w:r>
          </w:p>
        </w:tc>
        <w:tc>
          <w:tcPr>
            <w:tcW w:w="2235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</w:t>
            </w:r>
          </w:p>
        </w:tc>
      </w:tr>
      <w:tr w:rsidR="001557F2" w:rsidTr="00F71446">
        <w:tc>
          <w:tcPr>
            <w:tcW w:w="2366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Биль Виктория Викторовна, Осипова Мария Леонидовна</w:t>
            </w:r>
          </w:p>
        </w:tc>
        <w:tc>
          <w:tcPr>
            <w:tcW w:w="288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«Уникальная проективная методика для психолога.</w:t>
            </w:r>
            <w:r w:rsidR="00CC63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Как, когда и для чего использовать»</w:t>
            </w:r>
          </w:p>
        </w:tc>
        <w:tc>
          <w:tcPr>
            <w:tcW w:w="251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Республиканский журнал «Справочник руководителя ДО», №8</w:t>
            </w:r>
          </w:p>
        </w:tc>
        <w:tc>
          <w:tcPr>
            <w:tcW w:w="2235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</w:t>
            </w:r>
          </w:p>
        </w:tc>
      </w:tr>
      <w:tr w:rsidR="00CC6393" w:rsidTr="00F71446">
        <w:tc>
          <w:tcPr>
            <w:tcW w:w="2366" w:type="dxa"/>
          </w:tcPr>
          <w:p w:rsidR="00CC6393" w:rsidRDefault="00CC6393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Олейник Ирина Евгеньевна</w:t>
            </w:r>
          </w:p>
        </w:tc>
        <w:tc>
          <w:tcPr>
            <w:tcW w:w="2883" w:type="dxa"/>
          </w:tcPr>
          <w:p w:rsidR="00CC6393" w:rsidRDefault="00CC6393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«Удивительный мир насекомых»</w:t>
            </w:r>
          </w:p>
        </w:tc>
        <w:tc>
          <w:tcPr>
            <w:tcW w:w="2513" w:type="dxa"/>
          </w:tcPr>
          <w:p w:rsidR="00CC6393" w:rsidRDefault="00CC6393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Республиканский научно-методический журнал «Дошкольное детство» №0070</w:t>
            </w:r>
          </w:p>
        </w:tc>
        <w:tc>
          <w:tcPr>
            <w:tcW w:w="2235" w:type="dxa"/>
          </w:tcPr>
          <w:p w:rsidR="00CC6393" w:rsidRDefault="00CC6393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</w:t>
            </w:r>
          </w:p>
        </w:tc>
      </w:tr>
      <w:tr w:rsidR="001557F2" w:rsidTr="00F71446">
        <w:tc>
          <w:tcPr>
            <w:tcW w:w="2366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Корнилова Ирина Евгеньевна</w:t>
            </w:r>
          </w:p>
        </w:tc>
        <w:tc>
          <w:tcPr>
            <w:tcW w:w="288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«Готовый план на год, чтобы реализовать Программу «Рухани </w:t>
            </w:r>
            <w:r>
              <w:rPr>
                <w:sz w:val="28"/>
                <w:szCs w:val="28"/>
                <w:lang w:val="kk-KZ"/>
              </w:rPr>
              <w:t>жаңғыру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1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Республиканский журнал «Справочник руководителя ДО», №9</w:t>
            </w:r>
          </w:p>
        </w:tc>
        <w:tc>
          <w:tcPr>
            <w:tcW w:w="2235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</w:t>
            </w:r>
          </w:p>
        </w:tc>
      </w:tr>
      <w:tr w:rsidR="003E1222" w:rsidTr="00F71446">
        <w:tc>
          <w:tcPr>
            <w:tcW w:w="2366" w:type="dxa"/>
          </w:tcPr>
          <w:p w:rsidR="003E1222" w:rsidRDefault="003E122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Колот Валентина Ивановна</w:t>
            </w:r>
          </w:p>
        </w:tc>
        <w:tc>
          <w:tcPr>
            <w:tcW w:w="2883" w:type="dxa"/>
          </w:tcPr>
          <w:p w:rsidR="003E1222" w:rsidRDefault="003E122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«Инновационный опыт управления ДО по организации раннего развития детей»</w:t>
            </w:r>
          </w:p>
        </w:tc>
        <w:tc>
          <w:tcPr>
            <w:tcW w:w="2513" w:type="dxa"/>
          </w:tcPr>
          <w:p w:rsidR="003E1222" w:rsidRDefault="003E122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Республиканский журнал «Менеджмент в образовании» №3</w:t>
            </w:r>
          </w:p>
        </w:tc>
        <w:tc>
          <w:tcPr>
            <w:tcW w:w="2235" w:type="dxa"/>
          </w:tcPr>
          <w:p w:rsidR="003E1222" w:rsidRDefault="003E122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</w:t>
            </w:r>
          </w:p>
        </w:tc>
      </w:tr>
      <w:tr w:rsidR="001557F2" w:rsidTr="00F71446">
        <w:tc>
          <w:tcPr>
            <w:tcW w:w="2366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Колот Валентина Ивановна, Корнилова Ирина Евгеньевна</w:t>
            </w:r>
          </w:p>
        </w:tc>
        <w:tc>
          <w:tcPr>
            <w:tcW w:w="288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«Как в детском саду организовать совместный досуг детей и медицинских работников»</w:t>
            </w:r>
          </w:p>
        </w:tc>
        <w:tc>
          <w:tcPr>
            <w:tcW w:w="251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Республиканский журнал «Справочник руководителя ДО», №1</w:t>
            </w:r>
          </w:p>
        </w:tc>
        <w:tc>
          <w:tcPr>
            <w:tcW w:w="2235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  <w:r w:rsidR="000C7F9B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1557F2" w:rsidTr="00F71446">
        <w:tc>
          <w:tcPr>
            <w:tcW w:w="2366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Осипова Мария Леонидовна</w:t>
            </w:r>
          </w:p>
        </w:tc>
        <w:tc>
          <w:tcPr>
            <w:tcW w:w="288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«Инновационные»</w:t>
            </w:r>
          </w:p>
        </w:tc>
        <w:tc>
          <w:tcPr>
            <w:tcW w:w="2513" w:type="dxa"/>
          </w:tcPr>
          <w:p w:rsidR="001557F2" w:rsidRDefault="001557F2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Журнал «Педагогические труды» №8</w:t>
            </w:r>
          </w:p>
        </w:tc>
        <w:tc>
          <w:tcPr>
            <w:tcW w:w="2235" w:type="dxa"/>
          </w:tcPr>
          <w:p w:rsidR="001557F2" w:rsidRDefault="009F6996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 год</w:t>
            </w:r>
          </w:p>
        </w:tc>
      </w:tr>
      <w:tr w:rsidR="00592367" w:rsidTr="00F71446">
        <w:tc>
          <w:tcPr>
            <w:tcW w:w="2366" w:type="dxa"/>
          </w:tcPr>
          <w:p w:rsidR="00592367" w:rsidRDefault="00592367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Сапиева Асем Кайратовна</w:t>
            </w:r>
          </w:p>
        </w:tc>
        <w:tc>
          <w:tcPr>
            <w:tcW w:w="2883" w:type="dxa"/>
          </w:tcPr>
          <w:p w:rsidR="00592367" w:rsidRDefault="00592367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3E1222">
              <w:rPr>
                <w:sz w:val="28"/>
                <w:szCs w:val="28"/>
                <w:lang w:val="kk-KZ"/>
              </w:rPr>
              <w:t>Ы.</w:t>
            </w:r>
            <w:r>
              <w:rPr>
                <w:sz w:val="28"/>
                <w:szCs w:val="28"/>
                <w:lang w:val="kk-KZ"/>
              </w:rPr>
              <w:t>Алтынсарин және қазіргі заманауи білім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13" w:type="dxa"/>
          </w:tcPr>
          <w:p w:rsidR="00592367" w:rsidRDefault="00592367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Информационно-методический журнал «</w:t>
            </w:r>
            <w:r>
              <w:rPr>
                <w:sz w:val="28"/>
                <w:szCs w:val="28"/>
                <w:lang w:val="kk-KZ"/>
              </w:rPr>
              <w:t>Қостанай дарыны</w:t>
            </w:r>
            <w:r>
              <w:rPr>
                <w:sz w:val="28"/>
                <w:szCs w:val="28"/>
                <w:lang w:val="ru-RU"/>
              </w:rPr>
              <w:t>» №3</w:t>
            </w:r>
          </w:p>
        </w:tc>
        <w:tc>
          <w:tcPr>
            <w:tcW w:w="2235" w:type="dxa"/>
          </w:tcPr>
          <w:p w:rsidR="00592367" w:rsidRDefault="00592367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 год</w:t>
            </w:r>
          </w:p>
        </w:tc>
      </w:tr>
      <w:tr w:rsidR="00592367" w:rsidTr="00F71446">
        <w:tc>
          <w:tcPr>
            <w:tcW w:w="2366" w:type="dxa"/>
          </w:tcPr>
          <w:p w:rsidR="00592367" w:rsidRDefault="00592367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Сергазина Жибек Сапаргалеевна</w:t>
            </w:r>
            <w:r w:rsidR="00084C98">
              <w:rPr>
                <w:sz w:val="28"/>
                <w:szCs w:val="28"/>
                <w:lang w:val="ru-RU"/>
              </w:rPr>
              <w:t xml:space="preserve">, Манабай </w:t>
            </w:r>
            <w:r w:rsidR="00084C98">
              <w:rPr>
                <w:sz w:val="28"/>
                <w:szCs w:val="28"/>
                <w:lang w:val="kk-KZ"/>
              </w:rPr>
              <w:t>Әйгерім Мәдиқызы</w:t>
            </w:r>
          </w:p>
        </w:tc>
        <w:tc>
          <w:tcPr>
            <w:tcW w:w="2883" w:type="dxa"/>
          </w:tcPr>
          <w:p w:rsidR="00592367" w:rsidRDefault="00592367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«Ертегі терапиясы – санаторлық топтарға баратын балалардың денсаулығын нығайту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кеңістігі ретінде» </w:t>
            </w:r>
          </w:p>
        </w:tc>
        <w:tc>
          <w:tcPr>
            <w:tcW w:w="2513" w:type="dxa"/>
          </w:tcPr>
          <w:p w:rsidR="00592367" w:rsidRDefault="00592367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Журнал «Педагогические труды» №8</w:t>
            </w:r>
          </w:p>
        </w:tc>
        <w:tc>
          <w:tcPr>
            <w:tcW w:w="2235" w:type="dxa"/>
          </w:tcPr>
          <w:p w:rsidR="00592367" w:rsidRDefault="00592367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 год</w:t>
            </w:r>
          </w:p>
        </w:tc>
      </w:tr>
      <w:tr w:rsidR="009F6996" w:rsidTr="00F71446">
        <w:tc>
          <w:tcPr>
            <w:tcW w:w="2366" w:type="dxa"/>
          </w:tcPr>
          <w:p w:rsidR="009F6996" w:rsidRPr="00084C98" w:rsidRDefault="009F6996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Колот Валентина Ивановна, Корнилова Ирина Евгеньевна</w:t>
            </w:r>
          </w:p>
        </w:tc>
        <w:tc>
          <w:tcPr>
            <w:tcW w:w="2883" w:type="dxa"/>
          </w:tcPr>
          <w:p w:rsidR="009F6996" w:rsidRDefault="009F6996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«Как оздоровить детей и повысить иммунитет в условиях детского сада: готовый курс вариативного компонента по хатха-йоге»</w:t>
            </w:r>
          </w:p>
        </w:tc>
        <w:tc>
          <w:tcPr>
            <w:tcW w:w="2513" w:type="dxa"/>
          </w:tcPr>
          <w:p w:rsidR="009F6996" w:rsidRDefault="009F6996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Республиканский журнал «Справочник руководителя ДО», №9</w:t>
            </w:r>
          </w:p>
        </w:tc>
        <w:tc>
          <w:tcPr>
            <w:tcW w:w="2235" w:type="dxa"/>
          </w:tcPr>
          <w:p w:rsidR="009F6996" w:rsidRDefault="009F6996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 год</w:t>
            </w:r>
          </w:p>
        </w:tc>
      </w:tr>
      <w:tr w:rsidR="000C7F9B" w:rsidTr="00F71446">
        <w:tc>
          <w:tcPr>
            <w:tcW w:w="2366" w:type="dxa"/>
          </w:tcPr>
          <w:p w:rsidR="000C7F9B" w:rsidRDefault="000C7F9B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Колот Валентина Ивановна</w:t>
            </w:r>
          </w:p>
        </w:tc>
        <w:tc>
          <w:tcPr>
            <w:tcW w:w="2883" w:type="dxa"/>
          </w:tcPr>
          <w:p w:rsidR="000C7F9B" w:rsidRDefault="000C7F9B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kk-KZ"/>
              </w:rPr>
              <w:t>Қош келдің, әз Наурыс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13" w:type="dxa"/>
          </w:tcPr>
          <w:p w:rsidR="000C7F9B" w:rsidRDefault="000C7F9B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Районная газета «Арна» №10</w:t>
            </w:r>
          </w:p>
        </w:tc>
        <w:tc>
          <w:tcPr>
            <w:tcW w:w="2235" w:type="dxa"/>
          </w:tcPr>
          <w:p w:rsidR="000C7F9B" w:rsidRDefault="000C7F9B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 год</w:t>
            </w:r>
          </w:p>
        </w:tc>
      </w:tr>
      <w:tr w:rsidR="00084C98" w:rsidTr="00F71446">
        <w:tc>
          <w:tcPr>
            <w:tcW w:w="2366" w:type="dxa"/>
          </w:tcPr>
          <w:p w:rsidR="00084C98" w:rsidRPr="00084C98" w:rsidRDefault="00084C98" w:rsidP="00C549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Колот Валентина Ивановна</w:t>
            </w:r>
            <w:r w:rsidR="009F6996">
              <w:rPr>
                <w:sz w:val="28"/>
                <w:szCs w:val="28"/>
                <w:lang w:val="kk-KZ"/>
              </w:rPr>
              <w:t>, Корнилова Ирина Евгеньевна</w:t>
            </w:r>
          </w:p>
        </w:tc>
        <w:tc>
          <w:tcPr>
            <w:tcW w:w="2883" w:type="dxa"/>
          </w:tcPr>
          <w:p w:rsidR="00084C98" w:rsidRDefault="00084C98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«Продолжаем путешествие по миру хатха-йоги: обзор 2-й части вариативного курса»</w:t>
            </w:r>
          </w:p>
        </w:tc>
        <w:tc>
          <w:tcPr>
            <w:tcW w:w="2513" w:type="dxa"/>
          </w:tcPr>
          <w:p w:rsidR="00084C98" w:rsidRDefault="00084C98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Республиканский журнал «Справочник руководителя ДО», №10</w:t>
            </w:r>
          </w:p>
        </w:tc>
        <w:tc>
          <w:tcPr>
            <w:tcW w:w="2235" w:type="dxa"/>
          </w:tcPr>
          <w:p w:rsidR="00084C98" w:rsidRDefault="00084C98" w:rsidP="00C549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  <w:r w:rsidR="009F6996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</w:tbl>
    <w:p w:rsidR="00C420DB" w:rsidRPr="002C23CD" w:rsidRDefault="00C420DB" w:rsidP="00C54984">
      <w:pPr>
        <w:jc w:val="both"/>
        <w:rPr>
          <w:sz w:val="28"/>
          <w:szCs w:val="28"/>
          <w:lang w:val="ru-RU"/>
        </w:rPr>
      </w:pPr>
    </w:p>
    <w:p w:rsidR="00971A17" w:rsidRPr="00971A17" w:rsidRDefault="00971A17" w:rsidP="00C54984">
      <w:pPr>
        <w:pStyle w:val="a3"/>
        <w:spacing w:line="252" w:lineRule="auto"/>
        <w:ind w:firstLine="567"/>
        <w:jc w:val="both"/>
        <w:rPr>
          <w:sz w:val="28"/>
          <w:lang w:val="ru-RU"/>
        </w:rPr>
      </w:pPr>
      <w:r w:rsidRPr="00971A17">
        <w:rPr>
          <w:b/>
          <w:w w:val="105"/>
          <w:sz w:val="28"/>
          <w:lang w:val="ru-RU"/>
        </w:rPr>
        <w:t>Вывод:</w:t>
      </w:r>
      <w:r w:rsidRPr="00971A17">
        <w:rPr>
          <w:w w:val="105"/>
          <w:sz w:val="28"/>
          <w:lang w:val="ru-RU"/>
        </w:rPr>
        <w:t xml:space="preserve"> Результативность педагогов за 5 лет показывает, что в педагогическом коллективе налажена работа на высоком уров</w:t>
      </w:r>
      <w:r>
        <w:rPr>
          <w:w w:val="105"/>
          <w:sz w:val="28"/>
          <w:lang w:val="ru-RU"/>
        </w:rPr>
        <w:t>не по участию в республиканских, областных и районных конкурсах</w:t>
      </w:r>
      <w:r w:rsidRPr="00971A17">
        <w:rPr>
          <w:w w:val="105"/>
          <w:sz w:val="28"/>
          <w:lang w:val="ru-RU"/>
        </w:rPr>
        <w:t>. Необходимо усилить работу по заинтересованности привлечению педаго</w:t>
      </w:r>
      <w:r>
        <w:rPr>
          <w:w w:val="105"/>
          <w:sz w:val="28"/>
          <w:lang w:val="ru-RU"/>
        </w:rPr>
        <w:t xml:space="preserve">гов к участию в международных </w:t>
      </w:r>
      <w:r w:rsidRPr="00971A17">
        <w:rPr>
          <w:w w:val="105"/>
          <w:sz w:val="28"/>
          <w:lang w:val="ru-RU"/>
        </w:rPr>
        <w:t>конкурсах.</w:t>
      </w:r>
    </w:p>
    <w:p w:rsidR="007358B3" w:rsidRDefault="007358B3" w:rsidP="00C54984">
      <w:pPr>
        <w:spacing w:before="1"/>
        <w:ind w:firstLine="284"/>
        <w:rPr>
          <w:b/>
          <w:color w:val="000000" w:themeColor="text1"/>
          <w:w w:val="110"/>
          <w:sz w:val="28"/>
          <w:lang w:val="ru-RU"/>
        </w:rPr>
      </w:pPr>
    </w:p>
    <w:p w:rsidR="007358B3" w:rsidRDefault="007358B3" w:rsidP="00C54984">
      <w:pPr>
        <w:rPr>
          <w:b/>
          <w:color w:val="000000" w:themeColor="text1"/>
          <w:w w:val="110"/>
          <w:sz w:val="28"/>
          <w:lang w:val="ru-RU"/>
        </w:rPr>
      </w:pPr>
      <w:r>
        <w:rPr>
          <w:b/>
          <w:color w:val="000000" w:themeColor="text1"/>
          <w:w w:val="110"/>
          <w:sz w:val="28"/>
          <w:lang w:val="ru-RU"/>
        </w:rPr>
        <w:br w:type="page"/>
      </w:r>
    </w:p>
    <w:p w:rsidR="007358B3" w:rsidRPr="007358B3" w:rsidRDefault="007358B3" w:rsidP="00C54984">
      <w:pPr>
        <w:spacing w:before="1"/>
        <w:ind w:firstLine="284"/>
        <w:jc w:val="center"/>
        <w:rPr>
          <w:b/>
          <w:color w:val="000000" w:themeColor="text1"/>
          <w:w w:val="110"/>
          <w:sz w:val="28"/>
          <w:lang w:val="ru-RU"/>
        </w:rPr>
      </w:pPr>
      <w:r w:rsidRPr="007358B3">
        <w:rPr>
          <w:b/>
          <w:color w:val="000000" w:themeColor="text1"/>
          <w:w w:val="110"/>
          <w:sz w:val="28"/>
          <w:lang w:val="ru-RU"/>
        </w:rPr>
        <w:lastRenderedPageBreak/>
        <w:t>10. Информационные ресурсы и библиотечный фонд</w:t>
      </w:r>
    </w:p>
    <w:p w:rsidR="007358B3" w:rsidRPr="007358B3" w:rsidRDefault="007358B3" w:rsidP="00C54984">
      <w:pPr>
        <w:spacing w:before="1"/>
        <w:ind w:firstLine="284"/>
        <w:rPr>
          <w:b/>
          <w:color w:val="000000" w:themeColor="text1"/>
          <w:sz w:val="28"/>
          <w:lang w:val="ru-RU"/>
        </w:rPr>
      </w:pPr>
    </w:p>
    <w:p w:rsidR="007358B3" w:rsidRPr="007358B3" w:rsidRDefault="007358B3" w:rsidP="00C54984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sz w:val="28"/>
          <w:szCs w:val="28"/>
          <w:lang w:val="ru-RU"/>
        </w:rPr>
        <w:t xml:space="preserve">Одним из  приоритетных  направлений  развития  </w:t>
      </w:r>
      <w:r w:rsidRPr="007358B3">
        <w:rPr>
          <w:sz w:val="28"/>
          <w:szCs w:val="28"/>
          <w:lang w:val="ru-RU"/>
        </w:rPr>
        <w:t>КГКП «</w:t>
      </w:r>
      <w:proofErr w:type="gramStart"/>
      <w:r w:rsidRPr="007358B3">
        <w:rPr>
          <w:sz w:val="28"/>
          <w:szCs w:val="28"/>
          <w:lang w:val="ru-RU"/>
        </w:rPr>
        <w:t>Ясли-сад</w:t>
      </w:r>
      <w:proofErr w:type="gramEnd"/>
      <w:r w:rsidRPr="007358B3">
        <w:rPr>
          <w:sz w:val="28"/>
          <w:szCs w:val="28"/>
          <w:lang w:val="ru-RU"/>
        </w:rPr>
        <w:t xml:space="preserve"> «Сәулетай» отдела образования Костанайского района» Управления образования акимата Костанайской области </w:t>
      </w:r>
      <w:r w:rsidRPr="007358B3">
        <w:rPr>
          <w:color w:val="000000" w:themeColor="text1"/>
          <w:sz w:val="28"/>
          <w:szCs w:val="28"/>
          <w:lang w:val="ru-RU"/>
        </w:rPr>
        <w:t xml:space="preserve">на  протяжении нескольких лет является внедрение новых информационных технологий </w:t>
      </w:r>
      <w:r w:rsidRPr="007358B3">
        <w:rPr>
          <w:color w:val="000000" w:themeColor="text1"/>
          <w:w w:val="95"/>
          <w:sz w:val="28"/>
          <w:szCs w:val="28"/>
          <w:lang w:val="ru-RU"/>
        </w:rPr>
        <w:t xml:space="preserve">в </w:t>
      </w:r>
      <w:r w:rsidRPr="007358B3">
        <w:rPr>
          <w:color w:val="000000" w:themeColor="text1"/>
          <w:sz w:val="28"/>
          <w:szCs w:val="28"/>
          <w:lang w:val="ru-RU"/>
        </w:rPr>
        <w:t>образовательный</w:t>
      </w:r>
      <w:r w:rsidRPr="007358B3"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7358B3">
        <w:rPr>
          <w:color w:val="000000" w:themeColor="text1"/>
          <w:sz w:val="28"/>
          <w:szCs w:val="28"/>
          <w:lang w:val="ru-RU"/>
        </w:rPr>
        <w:t>процесс.</w:t>
      </w:r>
    </w:p>
    <w:p w:rsidR="007358B3" w:rsidRPr="007358B3" w:rsidRDefault="007358B3" w:rsidP="00C54984">
      <w:pPr>
        <w:pStyle w:val="a3"/>
        <w:spacing w:before="1" w:line="252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>Основной целью информатизации является повышение качества образования через повышение информационной культуры всех участников образовательного процесса и использование ИКТ.</w:t>
      </w:r>
    </w:p>
    <w:p w:rsidR="007358B3" w:rsidRPr="007358B3" w:rsidRDefault="007358B3" w:rsidP="00C54984">
      <w:pPr>
        <w:pStyle w:val="a3"/>
        <w:spacing w:line="249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>Ясли-сад оснащен техническими средствами обучения и компьютерной техникой:</w:t>
      </w:r>
    </w:p>
    <w:tbl>
      <w:tblPr>
        <w:tblStyle w:val="TableNormal"/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276"/>
        <w:gridCol w:w="1842"/>
        <w:gridCol w:w="1559"/>
        <w:gridCol w:w="1276"/>
        <w:gridCol w:w="1417"/>
        <w:gridCol w:w="1134"/>
      </w:tblGrid>
      <w:tr w:rsidR="007358B3" w:rsidRPr="007358B3" w:rsidTr="003B4D58">
        <w:trPr>
          <w:trHeight w:val="640"/>
          <w:jc w:val="center"/>
        </w:trPr>
        <w:tc>
          <w:tcPr>
            <w:tcW w:w="1206" w:type="dxa"/>
            <w:vAlign w:val="center"/>
          </w:tcPr>
          <w:p w:rsidR="007358B3" w:rsidRPr="007358B3" w:rsidRDefault="007358B3" w:rsidP="00C54984">
            <w:pPr>
              <w:pStyle w:val="TableParagraph"/>
              <w:spacing w:before="20"/>
              <w:ind w:firstLine="3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58B3">
              <w:rPr>
                <w:b/>
                <w:color w:val="000000" w:themeColor="text1"/>
                <w:w w:val="110"/>
                <w:sz w:val="28"/>
                <w:szCs w:val="28"/>
              </w:rPr>
              <w:t>Телеви</w:t>
            </w:r>
            <w:r w:rsidR="00D25224">
              <w:rPr>
                <w:b/>
                <w:color w:val="000000" w:themeColor="text1"/>
                <w:w w:val="110"/>
                <w:sz w:val="28"/>
                <w:szCs w:val="28"/>
                <w:lang w:val="ru-RU"/>
              </w:rPr>
              <w:t>-</w:t>
            </w:r>
            <w:r w:rsidRPr="007358B3">
              <w:rPr>
                <w:b/>
                <w:color w:val="000000" w:themeColor="text1"/>
                <w:w w:val="110"/>
                <w:sz w:val="28"/>
                <w:szCs w:val="28"/>
              </w:rPr>
              <w:t>зор</w:t>
            </w:r>
          </w:p>
        </w:tc>
        <w:tc>
          <w:tcPr>
            <w:tcW w:w="1276" w:type="dxa"/>
            <w:vAlign w:val="center"/>
          </w:tcPr>
          <w:p w:rsidR="007358B3" w:rsidRPr="007358B3" w:rsidRDefault="007358B3" w:rsidP="00C54984">
            <w:pPr>
              <w:pStyle w:val="TableParagraph"/>
              <w:spacing w:before="15"/>
              <w:ind w:firstLine="31"/>
              <w:jc w:val="center"/>
              <w:rPr>
                <w:b/>
                <w:color w:val="000000" w:themeColor="text1"/>
                <w:w w:val="110"/>
                <w:sz w:val="28"/>
                <w:szCs w:val="28"/>
                <w:lang w:val="ru-RU"/>
              </w:rPr>
            </w:pPr>
            <w:r w:rsidRPr="007358B3">
              <w:rPr>
                <w:b/>
                <w:color w:val="000000" w:themeColor="text1"/>
                <w:w w:val="110"/>
                <w:sz w:val="28"/>
                <w:szCs w:val="28"/>
              </w:rPr>
              <w:t>DVD-плейер</w:t>
            </w:r>
          </w:p>
        </w:tc>
        <w:tc>
          <w:tcPr>
            <w:tcW w:w="1842" w:type="dxa"/>
            <w:vAlign w:val="center"/>
          </w:tcPr>
          <w:p w:rsidR="007358B3" w:rsidRPr="007358B3" w:rsidRDefault="007358B3" w:rsidP="00C54984">
            <w:pPr>
              <w:pStyle w:val="TableParagraph"/>
              <w:spacing w:before="15"/>
              <w:ind w:firstLine="3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58B3">
              <w:rPr>
                <w:b/>
                <w:color w:val="000000" w:themeColor="text1"/>
                <w:w w:val="110"/>
                <w:sz w:val="28"/>
                <w:szCs w:val="28"/>
              </w:rPr>
              <w:t>Музыкаль</w:t>
            </w:r>
            <w:r w:rsidR="00D25224">
              <w:rPr>
                <w:b/>
                <w:color w:val="000000" w:themeColor="text1"/>
                <w:w w:val="110"/>
                <w:sz w:val="28"/>
                <w:szCs w:val="28"/>
                <w:lang w:val="ru-RU"/>
              </w:rPr>
              <w:t>-</w:t>
            </w:r>
            <w:r w:rsidRPr="007358B3">
              <w:rPr>
                <w:b/>
                <w:color w:val="000000" w:themeColor="text1"/>
                <w:w w:val="110"/>
                <w:sz w:val="28"/>
                <w:szCs w:val="28"/>
              </w:rPr>
              <w:t>ный центр</w:t>
            </w:r>
          </w:p>
        </w:tc>
        <w:tc>
          <w:tcPr>
            <w:tcW w:w="1559" w:type="dxa"/>
            <w:vAlign w:val="center"/>
          </w:tcPr>
          <w:p w:rsidR="007358B3" w:rsidRPr="007358B3" w:rsidRDefault="007358B3" w:rsidP="00C54984">
            <w:pPr>
              <w:pStyle w:val="TableParagraph"/>
              <w:spacing w:before="20"/>
              <w:ind w:firstLine="3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58B3">
              <w:rPr>
                <w:b/>
                <w:color w:val="000000" w:themeColor="text1"/>
                <w:w w:val="110"/>
                <w:sz w:val="28"/>
                <w:szCs w:val="28"/>
              </w:rPr>
              <w:t>Фотоап</w:t>
            </w:r>
            <w:r w:rsidR="00D25224">
              <w:rPr>
                <w:b/>
                <w:color w:val="000000" w:themeColor="text1"/>
                <w:w w:val="110"/>
                <w:sz w:val="28"/>
                <w:szCs w:val="28"/>
                <w:lang w:val="ru-RU"/>
              </w:rPr>
              <w:t>-</w:t>
            </w:r>
            <w:r w:rsidRPr="007358B3">
              <w:rPr>
                <w:b/>
                <w:color w:val="000000" w:themeColor="text1"/>
                <w:w w:val="110"/>
                <w:sz w:val="28"/>
                <w:szCs w:val="28"/>
              </w:rPr>
              <w:t>парат</w:t>
            </w:r>
          </w:p>
        </w:tc>
        <w:tc>
          <w:tcPr>
            <w:tcW w:w="1276" w:type="dxa"/>
            <w:vAlign w:val="center"/>
          </w:tcPr>
          <w:p w:rsidR="007358B3" w:rsidRPr="007358B3" w:rsidRDefault="007358B3" w:rsidP="00C54984">
            <w:pPr>
              <w:pStyle w:val="TableParagraph"/>
              <w:spacing w:before="24"/>
              <w:ind w:firstLine="31"/>
              <w:jc w:val="center"/>
              <w:rPr>
                <w:b/>
                <w:color w:val="000000" w:themeColor="text1"/>
                <w:w w:val="110"/>
                <w:sz w:val="28"/>
                <w:szCs w:val="28"/>
              </w:rPr>
            </w:pPr>
            <w:r w:rsidRPr="007358B3">
              <w:rPr>
                <w:b/>
                <w:color w:val="000000" w:themeColor="text1"/>
                <w:w w:val="110"/>
                <w:sz w:val="28"/>
                <w:szCs w:val="28"/>
              </w:rPr>
              <w:t>Проек</w:t>
            </w:r>
            <w:r w:rsidR="00D25224">
              <w:rPr>
                <w:b/>
                <w:color w:val="000000" w:themeColor="text1"/>
                <w:w w:val="110"/>
                <w:sz w:val="28"/>
                <w:szCs w:val="28"/>
                <w:lang w:val="ru-RU"/>
              </w:rPr>
              <w:t>-</w:t>
            </w:r>
            <w:r w:rsidRPr="007358B3">
              <w:rPr>
                <w:b/>
                <w:color w:val="000000" w:themeColor="text1"/>
                <w:w w:val="110"/>
                <w:sz w:val="28"/>
                <w:szCs w:val="28"/>
              </w:rPr>
              <w:t>тор</w:t>
            </w:r>
          </w:p>
        </w:tc>
        <w:tc>
          <w:tcPr>
            <w:tcW w:w="1417" w:type="dxa"/>
            <w:vAlign w:val="center"/>
          </w:tcPr>
          <w:p w:rsidR="007358B3" w:rsidRPr="007358B3" w:rsidRDefault="007358B3" w:rsidP="00C54984">
            <w:pPr>
              <w:pStyle w:val="TableParagraph"/>
              <w:spacing w:before="24"/>
              <w:ind w:firstLine="31"/>
              <w:jc w:val="center"/>
              <w:rPr>
                <w:b/>
                <w:color w:val="000000" w:themeColor="text1"/>
                <w:w w:val="110"/>
                <w:sz w:val="28"/>
                <w:szCs w:val="28"/>
              </w:rPr>
            </w:pPr>
            <w:r w:rsidRPr="007358B3">
              <w:rPr>
                <w:b/>
                <w:color w:val="000000" w:themeColor="text1"/>
                <w:w w:val="110"/>
                <w:sz w:val="28"/>
                <w:szCs w:val="28"/>
              </w:rPr>
              <w:t>Микро</w:t>
            </w:r>
            <w:r w:rsidR="00D25224">
              <w:rPr>
                <w:b/>
                <w:color w:val="000000" w:themeColor="text1"/>
                <w:w w:val="110"/>
                <w:sz w:val="28"/>
                <w:szCs w:val="28"/>
                <w:lang w:val="ru-RU"/>
              </w:rPr>
              <w:t>-</w:t>
            </w:r>
            <w:r w:rsidRPr="007358B3">
              <w:rPr>
                <w:b/>
                <w:color w:val="000000" w:themeColor="text1"/>
                <w:w w:val="110"/>
                <w:sz w:val="28"/>
                <w:szCs w:val="28"/>
              </w:rPr>
              <w:t>фоны</w:t>
            </w:r>
          </w:p>
        </w:tc>
        <w:tc>
          <w:tcPr>
            <w:tcW w:w="1134" w:type="dxa"/>
            <w:vAlign w:val="center"/>
          </w:tcPr>
          <w:p w:rsidR="007358B3" w:rsidRPr="007358B3" w:rsidRDefault="007358B3" w:rsidP="00C54984">
            <w:pPr>
              <w:pStyle w:val="TableParagraph"/>
              <w:spacing w:before="24"/>
              <w:ind w:firstLine="3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58B3">
              <w:rPr>
                <w:b/>
                <w:color w:val="000000" w:themeColor="text1"/>
                <w:w w:val="110"/>
                <w:sz w:val="28"/>
                <w:szCs w:val="28"/>
              </w:rPr>
              <w:t>Всего:</w:t>
            </w:r>
          </w:p>
        </w:tc>
      </w:tr>
      <w:tr w:rsidR="007358B3" w:rsidRPr="007358B3" w:rsidTr="003B4D58">
        <w:trPr>
          <w:trHeight w:val="621"/>
          <w:jc w:val="center"/>
        </w:trPr>
        <w:tc>
          <w:tcPr>
            <w:tcW w:w="1206" w:type="dxa"/>
            <w:vAlign w:val="center"/>
          </w:tcPr>
          <w:p w:rsidR="007358B3" w:rsidRPr="007358B3" w:rsidRDefault="007358B3" w:rsidP="00C54984">
            <w:pPr>
              <w:pStyle w:val="TableParagraph"/>
              <w:spacing w:before="19"/>
              <w:jc w:val="center"/>
              <w:rPr>
                <w:color w:val="000000" w:themeColor="text1"/>
                <w:sz w:val="28"/>
                <w:szCs w:val="28"/>
              </w:rPr>
            </w:pPr>
            <w:r w:rsidRPr="007358B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358B3" w:rsidRPr="007358B3" w:rsidRDefault="007358B3" w:rsidP="00C54984">
            <w:pPr>
              <w:pStyle w:val="TableParagraph"/>
              <w:spacing w:before="9"/>
              <w:jc w:val="center"/>
              <w:rPr>
                <w:color w:val="000000" w:themeColor="text1"/>
                <w:sz w:val="28"/>
                <w:szCs w:val="28"/>
              </w:rPr>
            </w:pPr>
            <w:r w:rsidRPr="007358B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7358B3" w:rsidRPr="007358B3" w:rsidRDefault="007358B3" w:rsidP="00C54984">
            <w:pPr>
              <w:pStyle w:val="TableParagraph"/>
              <w:spacing w:before="9"/>
              <w:jc w:val="center"/>
              <w:rPr>
                <w:color w:val="000000" w:themeColor="text1"/>
                <w:sz w:val="28"/>
                <w:szCs w:val="28"/>
              </w:rPr>
            </w:pPr>
            <w:r w:rsidRPr="007358B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358B3" w:rsidRPr="007358B3" w:rsidRDefault="007358B3" w:rsidP="00C54984">
            <w:pPr>
              <w:pStyle w:val="TableParagraph"/>
              <w:spacing w:before="9"/>
              <w:jc w:val="center"/>
              <w:rPr>
                <w:color w:val="000000" w:themeColor="text1"/>
                <w:sz w:val="28"/>
                <w:szCs w:val="28"/>
              </w:rPr>
            </w:pPr>
            <w:r w:rsidRPr="007358B3">
              <w:rPr>
                <w:color w:val="000000" w:themeColor="text1"/>
                <w:w w:val="74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358B3" w:rsidRPr="007358B3" w:rsidRDefault="007358B3" w:rsidP="00C54984">
            <w:pPr>
              <w:pStyle w:val="TableParagraph"/>
              <w:spacing w:before="9"/>
              <w:jc w:val="center"/>
              <w:rPr>
                <w:color w:val="000000" w:themeColor="text1"/>
                <w:sz w:val="28"/>
                <w:szCs w:val="28"/>
              </w:rPr>
            </w:pPr>
            <w:r w:rsidRPr="007358B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358B3" w:rsidRPr="007358B3" w:rsidRDefault="007358B3" w:rsidP="00C54984">
            <w:pPr>
              <w:pStyle w:val="TableParagraph"/>
              <w:spacing w:before="9"/>
              <w:jc w:val="center"/>
              <w:rPr>
                <w:color w:val="000000" w:themeColor="text1"/>
                <w:sz w:val="28"/>
                <w:szCs w:val="28"/>
              </w:rPr>
            </w:pPr>
            <w:r w:rsidRPr="007358B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358B3" w:rsidRPr="007358B3" w:rsidRDefault="007358B3" w:rsidP="00C54984">
            <w:pPr>
              <w:pStyle w:val="TableParagraph"/>
              <w:spacing w:before="9"/>
              <w:jc w:val="center"/>
              <w:rPr>
                <w:color w:val="000000" w:themeColor="text1"/>
                <w:sz w:val="28"/>
                <w:szCs w:val="28"/>
              </w:rPr>
            </w:pPr>
            <w:r w:rsidRPr="007358B3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</w:tbl>
    <w:p w:rsidR="007358B3" w:rsidRPr="007358B3" w:rsidRDefault="007358B3" w:rsidP="00C54984">
      <w:pPr>
        <w:pStyle w:val="a3"/>
        <w:spacing w:after="1"/>
        <w:ind w:firstLine="567"/>
        <w:rPr>
          <w:color w:val="000000" w:themeColor="text1"/>
          <w:sz w:val="28"/>
          <w:szCs w:val="28"/>
        </w:rPr>
      </w:pPr>
    </w:p>
    <w:tbl>
      <w:tblPr>
        <w:tblStyle w:val="TableNormal"/>
        <w:tblW w:w="9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597"/>
        <w:gridCol w:w="1397"/>
        <w:gridCol w:w="1106"/>
        <w:gridCol w:w="873"/>
        <w:gridCol w:w="1569"/>
        <w:gridCol w:w="1028"/>
        <w:gridCol w:w="920"/>
      </w:tblGrid>
      <w:tr w:rsidR="007358B3" w:rsidRPr="00D25224" w:rsidTr="003B4D58">
        <w:trPr>
          <w:trHeight w:val="238"/>
          <w:jc w:val="center"/>
        </w:trPr>
        <w:tc>
          <w:tcPr>
            <w:tcW w:w="9702" w:type="dxa"/>
            <w:gridSpan w:val="8"/>
            <w:vAlign w:val="center"/>
          </w:tcPr>
          <w:p w:rsidR="007358B3" w:rsidRPr="00D25224" w:rsidRDefault="007358B3" w:rsidP="00C54984">
            <w:pPr>
              <w:pStyle w:val="TableParagraph"/>
              <w:spacing w:before="30"/>
              <w:ind w:firstLine="56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5224">
              <w:rPr>
                <w:b/>
                <w:color w:val="000000" w:themeColor="text1"/>
                <w:w w:val="110"/>
                <w:sz w:val="28"/>
                <w:szCs w:val="28"/>
              </w:rPr>
              <w:t>Количество компьютерной техники</w:t>
            </w:r>
          </w:p>
        </w:tc>
      </w:tr>
      <w:tr w:rsidR="00D25224" w:rsidRPr="00D25224" w:rsidTr="003B4D58">
        <w:trPr>
          <w:trHeight w:val="546"/>
          <w:jc w:val="center"/>
        </w:trPr>
        <w:tc>
          <w:tcPr>
            <w:tcW w:w="1212" w:type="dxa"/>
            <w:vAlign w:val="center"/>
          </w:tcPr>
          <w:p w:rsidR="007358B3" w:rsidRPr="00D25224" w:rsidRDefault="007358B3" w:rsidP="00C54984">
            <w:pPr>
              <w:pStyle w:val="TableParagraph"/>
              <w:spacing w:before="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5224">
              <w:rPr>
                <w:b/>
                <w:color w:val="000000" w:themeColor="text1"/>
                <w:sz w:val="28"/>
                <w:szCs w:val="28"/>
              </w:rPr>
              <w:t>Ноутбук</w:t>
            </w:r>
          </w:p>
        </w:tc>
        <w:tc>
          <w:tcPr>
            <w:tcW w:w="1597" w:type="dxa"/>
            <w:vAlign w:val="center"/>
          </w:tcPr>
          <w:p w:rsidR="007358B3" w:rsidRPr="00D25224" w:rsidRDefault="007358B3" w:rsidP="00C54984">
            <w:pPr>
              <w:pStyle w:val="TableParagraph"/>
              <w:spacing w:before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5224">
              <w:rPr>
                <w:b/>
                <w:color w:val="000000" w:themeColor="text1"/>
                <w:w w:val="110"/>
                <w:sz w:val="28"/>
                <w:szCs w:val="28"/>
              </w:rPr>
              <w:t>Компью</w:t>
            </w:r>
            <w:r w:rsidR="00D25224" w:rsidRPr="00D25224">
              <w:rPr>
                <w:b/>
                <w:color w:val="000000" w:themeColor="text1"/>
                <w:w w:val="110"/>
                <w:sz w:val="28"/>
                <w:szCs w:val="28"/>
                <w:lang w:val="ru-RU"/>
              </w:rPr>
              <w:t>-</w:t>
            </w:r>
            <w:r w:rsidRPr="00D25224">
              <w:rPr>
                <w:b/>
                <w:color w:val="000000" w:themeColor="text1"/>
                <w:w w:val="110"/>
                <w:sz w:val="28"/>
                <w:szCs w:val="28"/>
              </w:rPr>
              <w:t>тер</w:t>
            </w:r>
          </w:p>
        </w:tc>
        <w:tc>
          <w:tcPr>
            <w:tcW w:w="1397" w:type="dxa"/>
            <w:vAlign w:val="center"/>
          </w:tcPr>
          <w:p w:rsidR="007358B3" w:rsidRPr="00D25224" w:rsidRDefault="007358B3" w:rsidP="00C54984">
            <w:pPr>
              <w:pStyle w:val="TableParagraph"/>
              <w:spacing w:before="3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5224">
              <w:rPr>
                <w:b/>
                <w:color w:val="000000" w:themeColor="text1"/>
                <w:w w:val="110"/>
                <w:sz w:val="28"/>
                <w:szCs w:val="28"/>
              </w:rPr>
              <w:t>Принтер</w:t>
            </w:r>
          </w:p>
        </w:tc>
        <w:tc>
          <w:tcPr>
            <w:tcW w:w="1106" w:type="dxa"/>
            <w:vAlign w:val="center"/>
          </w:tcPr>
          <w:p w:rsidR="007358B3" w:rsidRPr="00D25224" w:rsidRDefault="007358B3" w:rsidP="00C54984">
            <w:pPr>
              <w:pStyle w:val="TableParagraph"/>
              <w:spacing w:before="1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5224">
              <w:rPr>
                <w:b/>
                <w:color w:val="000000" w:themeColor="text1"/>
                <w:sz w:val="28"/>
                <w:szCs w:val="28"/>
              </w:rPr>
              <w:t>Факс</w:t>
            </w:r>
          </w:p>
        </w:tc>
        <w:tc>
          <w:tcPr>
            <w:tcW w:w="873" w:type="dxa"/>
            <w:vAlign w:val="center"/>
          </w:tcPr>
          <w:p w:rsidR="007358B3" w:rsidRPr="00D25224" w:rsidRDefault="007358B3" w:rsidP="00C54984">
            <w:pPr>
              <w:pStyle w:val="TableParagraph"/>
              <w:spacing w:before="1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5224">
              <w:rPr>
                <w:b/>
                <w:color w:val="000000" w:themeColor="text1"/>
                <w:sz w:val="28"/>
                <w:szCs w:val="28"/>
              </w:rPr>
              <w:t>МФУ</w:t>
            </w:r>
          </w:p>
        </w:tc>
        <w:tc>
          <w:tcPr>
            <w:tcW w:w="1569" w:type="dxa"/>
            <w:vAlign w:val="center"/>
          </w:tcPr>
          <w:p w:rsidR="007358B3" w:rsidRPr="00D25224" w:rsidRDefault="007358B3" w:rsidP="00C54984">
            <w:pPr>
              <w:pStyle w:val="TableParagraph"/>
              <w:spacing w:before="2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5224">
              <w:rPr>
                <w:b/>
                <w:color w:val="000000" w:themeColor="text1"/>
                <w:w w:val="110"/>
                <w:sz w:val="28"/>
                <w:szCs w:val="28"/>
              </w:rPr>
              <w:t>Ламина</w:t>
            </w:r>
            <w:r w:rsidR="00D25224" w:rsidRPr="00D25224">
              <w:rPr>
                <w:b/>
                <w:color w:val="000000" w:themeColor="text1"/>
                <w:w w:val="110"/>
                <w:sz w:val="28"/>
                <w:szCs w:val="28"/>
                <w:lang w:val="ru-RU"/>
              </w:rPr>
              <w:t>-</w:t>
            </w:r>
            <w:r w:rsidRPr="00D25224">
              <w:rPr>
                <w:b/>
                <w:color w:val="000000" w:themeColor="text1"/>
                <w:w w:val="110"/>
                <w:sz w:val="28"/>
                <w:szCs w:val="28"/>
              </w:rPr>
              <w:t>тор</w:t>
            </w:r>
          </w:p>
        </w:tc>
        <w:tc>
          <w:tcPr>
            <w:tcW w:w="1028" w:type="dxa"/>
            <w:vAlign w:val="center"/>
          </w:tcPr>
          <w:p w:rsidR="007358B3" w:rsidRPr="00D25224" w:rsidRDefault="007358B3" w:rsidP="00C54984">
            <w:pPr>
              <w:pStyle w:val="TableParagraph"/>
              <w:spacing w:before="2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5224">
              <w:rPr>
                <w:b/>
                <w:color w:val="000000" w:themeColor="text1"/>
                <w:w w:val="110"/>
                <w:sz w:val="28"/>
                <w:szCs w:val="28"/>
              </w:rPr>
              <w:t>Модем</w:t>
            </w:r>
          </w:p>
        </w:tc>
        <w:tc>
          <w:tcPr>
            <w:tcW w:w="919" w:type="dxa"/>
            <w:vAlign w:val="center"/>
          </w:tcPr>
          <w:p w:rsidR="007358B3" w:rsidRPr="00D25224" w:rsidRDefault="007358B3" w:rsidP="00C54984">
            <w:pPr>
              <w:pStyle w:val="TableParagraph"/>
              <w:spacing w:before="2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5224">
              <w:rPr>
                <w:b/>
                <w:color w:val="000000" w:themeColor="text1"/>
                <w:w w:val="110"/>
                <w:sz w:val="28"/>
                <w:szCs w:val="28"/>
              </w:rPr>
              <w:t>Всего:</w:t>
            </w:r>
          </w:p>
        </w:tc>
      </w:tr>
      <w:tr w:rsidR="00D25224" w:rsidRPr="007358B3" w:rsidTr="003B4D58">
        <w:trPr>
          <w:trHeight w:val="550"/>
          <w:jc w:val="center"/>
        </w:trPr>
        <w:tc>
          <w:tcPr>
            <w:tcW w:w="1212" w:type="dxa"/>
            <w:vAlign w:val="center"/>
          </w:tcPr>
          <w:p w:rsidR="007358B3" w:rsidRPr="00D25224" w:rsidRDefault="00D25224" w:rsidP="00C54984">
            <w:pPr>
              <w:pStyle w:val="TableParagraph"/>
              <w:spacing w:before="29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25224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597" w:type="dxa"/>
            <w:vAlign w:val="center"/>
          </w:tcPr>
          <w:p w:rsidR="007358B3" w:rsidRPr="00D25224" w:rsidRDefault="00D25224" w:rsidP="00C54984">
            <w:pPr>
              <w:pStyle w:val="TableParagraph"/>
              <w:spacing w:before="29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25224"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1397" w:type="dxa"/>
            <w:vAlign w:val="center"/>
          </w:tcPr>
          <w:p w:rsidR="007358B3" w:rsidRPr="00D25224" w:rsidRDefault="00D25224" w:rsidP="00C54984">
            <w:pPr>
              <w:pStyle w:val="TableParagraph"/>
              <w:spacing w:before="29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25224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1106" w:type="dxa"/>
            <w:vAlign w:val="center"/>
          </w:tcPr>
          <w:p w:rsidR="007358B3" w:rsidRPr="00D25224" w:rsidRDefault="00D25224" w:rsidP="00C54984">
            <w:pPr>
              <w:pStyle w:val="TableParagraph"/>
              <w:spacing w:before="29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25224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873" w:type="dxa"/>
            <w:vAlign w:val="center"/>
          </w:tcPr>
          <w:p w:rsidR="007358B3" w:rsidRPr="00D25224" w:rsidRDefault="007358B3" w:rsidP="00C54984">
            <w:pPr>
              <w:pStyle w:val="TableParagraph"/>
              <w:spacing w:before="29"/>
              <w:jc w:val="center"/>
              <w:rPr>
                <w:color w:val="000000" w:themeColor="text1"/>
                <w:sz w:val="28"/>
                <w:szCs w:val="28"/>
              </w:rPr>
            </w:pPr>
            <w:r w:rsidRPr="00D2522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69" w:type="dxa"/>
            <w:vAlign w:val="center"/>
          </w:tcPr>
          <w:p w:rsidR="007358B3" w:rsidRPr="00D25224" w:rsidRDefault="007358B3" w:rsidP="00C54984">
            <w:pPr>
              <w:pStyle w:val="TableParagraph"/>
              <w:spacing w:before="29"/>
              <w:jc w:val="center"/>
              <w:rPr>
                <w:color w:val="000000" w:themeColor="text1"/>
                <w:sz w:val="28"/>
                <w:szCs w:val="28"/>
              </w:rPr>
            </w:pPr>
            <w:r w:rsidRPr="00D2522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8" w:type="dxa"/>
            <w:vAlign w:val="center"/>
          </w:tcPr>
          <w:p w:rsidR="007358B3" w:rsidRPr="00D25224" w:rsidRDefault="007358B3" w:rsidP="00C54984">
            <w:pPr>
              <w:pStyle w:val="TableParagraph"/>
              <w:spacing w:before="25"/>
              <w:jc w:val="center"/>
              <w:rPr>
                <w:color w:val="000000" w:themeColor="text1"/>
                <w:sz w:val="28"/>
                <w:szCs w:val="28"/>
              </w:rPr>
            </w:pPr>
            <w:r w:rsidRPr="00D2522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center"/>
          </w:tcPr>
          <w:p w:rsidR="007358B3" w:rsidRPr="00D25224" w:rsidRDefault="00D25224" w:rsidP="00C54984">
            <w:pPr>
              <w:pStyle w:val="TableParagraph"/>
              <w:spacing w:before="2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25224">
              <w:rPr>
                <w:color w:val="000000" w:themeColor="text1"/>
                <w:sz w:val="28"/>
                <w:szCs w:val="28"/>
                <w:lang w:val="ru-RU"/>
              </w:rPr>
              <w:t>27</w:t>
            </w:r>
          </w:p>
        </w:tc>
      </w:tr>
    </w:tbl>
    <w:p w:rsidR="007358B3" w:rsidRPr="007358B3" w:rsidRDefault="007358B3" w:rsidP="00C54984">
      <w:pPr>
        <w:pStyle w:val="a3"/>
        <w:spacing w:before="9"/>
        <w:ind w:firstLine="567"/>
        <w:rPr>
          <w:color w:val="000000" w:themeColor="text1"/>
          <w:sz w:val="28"/>
          <w:szCs w:val="28"/>
        </w:rPr>
      </w:pPr>
    </w:p>
    <w:p w:rsidR="007358B3" w:rsidRPr="007358B3" w:rsidRDefault="007358B3" w:rsidP="00C54984">
      <w:pPr>
        <w:pStyle w:val="a3"/>
        <w:tabs>
          <w:tab w:val="left" w:pos="1920"/>
          <w:tab w:val="left" w:pos="3490"/>
          <w:tab w:val="left" w:pos="4754"/>
          <w:tab w:val="left" w:pos="5249"/>
          <w:tab w:val="left" w:pos="6608"/>
          <w:tab w:val="left" w:pos="6998"/>
          <w:tab w:val="left" w:pos="8085"/>
          <w:tab w:val="left" w:pos="9214"/>
        </w:tabs>
        <w:spacing w:line="252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>В ДО широко используются</w:t>
      </w:r>
      <w:r w:rsidRPr="007358B3">
        <w:rPr>
          <w:color w:val="000000" w:themeColor="text1"/>
          <w:spacing w:val="-15"/>
          <w:w w:val="105"/>
          <w:sz w:val="28"/>
          <w:szCs w:val="28"/>
          <w:lang w:val="ru-RU"/>
        </w:rPr>
        <w:t xml:space="preserve"> </w:t>
      </w:r>
      <w:r w:rsidRPr="007358B3">
        <w:rPr>
          <w:color w:val="000000" w:themeColor="text1"/>
          <w:w w:val="105"/>
          <w:sz w:val="28"/>
          <w:szCs w:val="28"/>
          <w:lang w:val="ru-RU"/>
        </w:rPr>
        <w:t>информационно-коммуникационные</w:t>
      </w:r>
      <w:r w:rsidRPr="007358B3">
        <w:rPr>
          <w:color w:val="000000" w:themeColor="text1"/>
          <w:spacing w:val="-12"/>
          <w:w w:val="105"/>
          <w:sz w:val="28"/>
          <w:szCs w:val="28"/>
          <w:lang w:val="ru-RU"/>
        </w:rPr>
        <w:t xml:space="preserve"> т</w:t>
      </w:r>
      <w:r w:rsidRPr="007358B3">
        <w:rPr>
          <w:color w:val="000000" w:themeColor="text1"/>
          <w:w w:val="105"/>
          <w:sz w:val="28"/>
          <w:szCs w:val="28"/>
          <w:lang w:val="ru-RU"/>
        </w:rPr>
        <w:t>ехнологии.</w:t>
      </w:r>
      <w:r w:rsidRPr="007358B3">
        <w:rPr>
          <w:color w:val="000000" w:themeColor="text1"/>
          <w:w w:val="103"/>
          <w:sz w:val="28"/>
          <w:szCs w:val="28"/>
          <w:lang w:val="ru-RU"/>
        </w:rPr>
        <w:t xml:space="preserve"> </w:t>
      </w:r>
      <w:r w:rsidRPr="007358B3">
        <w:rPr>
          <w:color w:val="000000" w:themeColor="text1"/>
          <w:w w:val="105"/>
          <w:sz w:val="28"/>
          <w:szCs w:val="28"/>
          <w:lang w:val="ru-RU"/>
        </w:rPr>
        <w:t>Выход в интернет  имеется  в</w:t>
      </w:r>
      <w:r w:rsidRPr="007358B3">
        <w:rPr>
          <w:color w:val="000000" w:themeColor="text1"/>
          <w:spacing w:val="-34"/>
          <w:w w:val="105"/>
          <w:sz w:val="28"/>
          <w:szCs w:val="28"/>
          <w:lang w:val="ru-RU"/>
        </w:rPr>
        <w:t xml:space="preserve"> </w:t>
      </w:r>
      <w:r w:rsidRPr="007358B3">
        <w:rPr>
          <w:color w:val="000000" w:themeColor="text1"/>
          <w:spacing w:val="2"/>
          <w:w w:val="105"/>
          <w:sz w:val="28"/>
          <w:szCs w:val="28"/>
          <w:lang w:val="ru-RU"/>
        </w:rPr>
        <w:t>кабинете</w:t>
      </w:r>
      <w:r w:rsidRPr="007358B3">
        <w:rPr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Pr="007358B3">
        <w:rPr>
          <w:color w:val="000000" w:themeColor="text1"/>
          <w:w w:val="105"/>
          <w:sz w:val="28"/>
          <w:szCs w:val="28"/>
          <w:lang w:val="ru-RU"/>
        </w:rPr>
        <w:t xml:space="preserve">руководителя, </w:t>
      </w:r>
      <w:r w:rsidRPr="007358B3">
        <w:rPr>
          <w:color w:val="000000" w:themeColor="text1"/>
          <w:sz w:val="28"/>
          <w:szCs w:val="28"/>
          <w:lang w:val="ru-RU"/>
        </w:rPr>
        <w:t>методическом</w:t>
      </w:r>
      <w:r w:rsidRPr="007358B3">
        <w:rPr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7358B3">
        <w:rPr>
          <w:color w:val="000000" w:themeColor="text1"/>
          <w:sz w:val="28"/>
          <w:szCs w:val="28"/>
          <w:lang w:val="ru-RU"/>
        </w:rPr>
        <w:t>кабинете,</w:t>
      </w:r>
      <w:r w:rsidRPr="007358B3">
        <w:rPr>
          <w:color w:val="000000" w:themeColor="text1"/>
          <w:spacing w:val="-1"/>
          <w:w w:val="103"/>
          <w:sz w:val="28"/>
          <w:szCs w:val="28"/>
          <w:lang w:val="ru-RU"/>
        </w:rPr>
        <w:t xml:space="preserve"> </w:t>
      </w:r>
      <w:r w:rsidRPr="007358B3">
        <w:rPr>
          <w:color w:val="000000" w:themeColor="text1"/>
          <w:w w:val="105"/>
          <w:sz w:val="28"/>
          <w:szCs w:val="28"/>
          <w:lang w:val="ru-RU"/>
        </w:rPr>
        <w:t>кабинете бухгалтера, кабинете завхоза, кабинете медицинского персонала, в музыкальном зале, в групповых помещениях.</w:t>
      </w:r>
    </w:p>
    <w:p w:rsidR="003B4D58" w:rsidRDefault="007358B3" w:rsidP="00C54984">
      <w:pPr>
        <w:pStyle w:val="a3"/>
        <w:tabs>
          <w:tab w:val="left" w:pos="10065"/>
        </w:tabs>
        <w:spacing w:before="12" w:line="254" w:lineRule="auto"/>
        <w:ind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>Использование компьютерной техники и связи Интернет повышает эффективность воспитательно-образовательного процесса, педагоги имеют возможность внедрять в педагогическую практику современные методические разработки и пособия.</w:t>
      </w:r>
    </w:p>
    <w:p w:rsidR="007358B3" w:rsidRPr="007358B3" w:rsidRDefault="007358B3" w:rsidP="00C54984">
      <w:pPr>
        <w:pStyle w:val="a3"/>
        <w:tabs>
          <w:tab w:val="left" w:pos="10065"/>
        </w:tabs>
        <w:spacing w:before="12" w:line="254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 xml:space="preserve">100% педагогов </w:t>
      </w:r>
      <w:proofErr w:type="gramStart"/>
      <w:r w:rsidRPr="007358B3">
        <w:rPr>
          <w:color w:val="000000" w:themeColor="text1"/>
          <w:w w:val="105"/>
          <w:sz w:val="28"/>
          <w:szCs w:val="28"/>
          <w:lang w:val="ru-RU"/>
        </w:rPr>
        <w:t>ДО владеют</w:t>
      </w:r>
      <w:proofErr w:type="gramEnd"/>
      <w:r w:rsidRPr="007358B3">
        <w:rPr>
          <w:color w:val="000000" w:themeColor="text1"/>
          <w:w w:val="105"/>
          <w:sz w:val="28"/>
          <w:szCs w:val="28"/>
          <w:lang w:val="ru-RU"/>
        </w:rPr>
        <w:t xml:space="preserve"> компьютерной  техникой,  имеют  навыки работы с интернет</w:t>
      </w:r>
      <w:r w:rsidRPr="007358B3">
        <w:rPr>
          <w:color w:val="000000" w:themeColor="text1"/>
          <w:spacing w:val="28"/>
          <w:w w:val="105"/>
          <w:sz w:val="28"/>
          <w:szCs w:val="28"/>
          <w:lang w:val="ru-RU"/>
        </w:rPr>
        <w:t xml:space="preserve"> </w:t>
      </w:r>
      <w:r w:rsidRPr="007358B3">
        <w:rPr>
          <w:color w:val="000000" w:themeColor="text1"/>
          <w:w w:val="105"/>
          <w:sz w:val="28"/>
          <w:szCs w:val="28"/>
          <w:lang w:val="ru-RU"/>
        </w:rPr>
        <w:t>ресурсами.</w:t>
      </w:r>
    </w:p>
    <w:p w:rsidR="007358B3" w:rsidRPr="007358B3" w:rsidRDefault="007358B3" w:rsidP="00C54984">
      <w:pPr>
        <w:pStyle w:val="a3"/>
        <w:spacing w:before="5" w:line="249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>Все педагоги, специалисты, медицинские работники имеют  свободный доступ к компьютерной</w:t>
      </w:r>
      <w:r w:rsidRPr="007358B3">
        <w:rPr>
          <w:color w:val="000000" w:themeColor="text1"/>
          <w:spacing w:val="47"/>
          <w:w w:val="105"/>
          <w:sz w:val="28"/>
          <w:szCs w:val="28"/>
          <w:lang w:val="ru-RU"/>
        </w:rPr>
        <w:t xml:space="preserve"> </w:t>
      </w:r>
      <w:r w:rsidRPr="007358B3">
        <w:rPr>
          <w:color w:val="000000" w:themeColor="text1"/>
          <w:w w:val="105"/>
          <w:sz w:val="28"/>
          <w:szCs w:val="28"/>
          <w:lang w:val="ru-RU"/>
        </w:rPr>
        <w:t>технике.</w:t>
      </w:r>
    </w:p>
    <w:p w:rsidR="007358B3" w:rsidRPr="007358B3" w:rsidRDefault="007358B3" w:rsidP="00C54984">
      <w:pPr>
        <w:pStyle w:val="a3"/>
        <w:spacing w:before="5" w:line="247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>Весь документооборот в ДО ведется в электронном виде (</w:t>
      </w:r>
      <w:r w:rsidRPr="007358B3">
        <w:rPr>
          <w:color w:val="000000" w:themeColor="text1"/>
          <w:w w:val="105"/>
          <w:sz w:val="28"/>
          <w:szCs w:val="28"/>
        </w:rPr>
        <w:t>Microsoft</w:t>
      </w:r>
      <w:r w:rsidRPr="007358B3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Pr="007358B3">
        <w:rPr>
          <w:color w:val="000000" w:themeColor="text1"/>
          <w:w w:val="105"/>
          <w:sz w:val="28"/>
          <w:szCs w:val="28"/>
        </w:rPr>
        <w:t>Office</w:t>
      </w:r>
      <w:r w:rsidRPr="007358B3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Pr="007358B3">
        <w:rPr>
          <w:color w:val="000000" w:themeColor="text1"/>
          <w:w w:val="105"/>
          <w:sz w:val="28"/>
          <w:szCs w:val="28"/>
        </w:rPr>
        <w:t>Word</w:t>
      </w:r>
      <w:r w:rsidRPr="007358B3">
        <w:rPr>
          <w:color w:val="000000" w:themeColor="text1"/>
          <w:w w:val="105"/>
          <w:sz w:val="28"/>
          <w:szCs w:val="28"/>
          <w:lang w:val="ru-RU"/>
        </w:rPr>
        <w:t xml:space="preserve">, </w:t>
      </w:r>
      <w:r w:rsidRPr="007358B3">
        <w:rPr>
          <w:color w:val="000000" w:themeColor="text1"/>
          <w:w w:val="105"/>
          <w:sz w:val="28"/>
          <w:szCs w:val="28"/>
        </w:rPr>
        <w:t>Exel</w:t>
      </w:r>
      <w:r w:rsidRPr="007358B3">
        <w:rPr>
          <w:color w:val="000000" w:themeColor="text1"/>
          <w:w w:val="105"/>
          <w:sz w:val="28"/>
          <w:szCs w:val="28"/>
          <w:lang w:val="ru-RU"/>
        </w:rPr>
        <w:t>).</w:t>
      </w:r>
    </w:p>
    <w:p w:rsidR="007358B3" w:rsidRPr="007358B3" w:rsidRDefault="007358B3" w:rsidP="00C54984">
      <w:pPr>
        <w:pStyle w:val="a3"/>
        <w:spacing w:before="7" w:line="254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 xml:space="preserve">В методическом кабинете имеется 1 компьютер, 2 МФУ, в том числе, 1 принтер с цветной печатью, ламинатор. В музыкальном зале имеется телевизор, проектор, микрофоны, </w:t>
      </w:r>
      <w:r w:rsidRPr="007358B3">
        <w:rPr>
          <w:color w:val="000000" w:themeColor="text1"/>
          <w:w w:val="105"/>
          <w:sz w:val="28"/>
          <w:szCs w:val="28"/>
        </w:rPr>
        <w:t>DVD</w:t>
      </w:r>
      <w:r w:rsidRPr="007358B3">
        <w:rPr>
          <w:color w:val="000000" w:themeColor="text1"/>
          <w:w w:val="105"/>
          <w:sz w:val="28"/>
          <w:szCs w:val="28"/>
          <w:lang w:val="ru-RU"/>
        </w:rPr>
        <w:t xml:space="preserve">-плейер, музыкальный центр. </w:t>
      </w:r>
    </w:p>
    <w:p w:rsidR="007358B3" w:rsidRPr="007358B3" w:rsidRDefault="007358B3" w:rsidP="00C54984">
      <w:pPr>
        <w:pStyle w:val="a3"/>
        <w:spacing w:line="252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 xml:space="preserve">Методический кабинет ясли-сада оснащён учебно-методической литературой, периодическими изданиями, детской художественной литературой. Имеются комплекты наглядных и дидактических материалов для реализации программ. Собран передовой практический опыт, методические рекомендации, перспективное планирование, разработки занятий, проектов, досугов. Методическая литература систематизирована по </w:t>
      </w:r>
      <w:r w:rsidRPr="007358B3">
        <w:rPr>
          <w:color w:val="000000" w:themeColor="text1"/>
          <w:w w:val="105"/>
          <w:sz w:val="28"/>
          <w:szCs w:val="28"/>
          <w:lang w:val="ru-RU"/>
        </w:rPr>
        <w:lastRenderedPageBreak/>
        <w:t>разделам образовательных областей и подобластей. Ежегодно библиотека пополняется за счет периодических изданий. Имеется обучающий видеоматериал, фонотека на электронных носителях.</w:t>
      </w:r>
    </w:p>
    <w:p w:rsidR="007358B3" w:rsidRPr="007358B3" w:rsidRDefault="007358B3" w:rsidP="00C54984">
      <w:pPr>
        <w:pStyle w:val="a3"/>
        <w:spacing w:before="4" w:line="254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>Количественный и  качественный  состав  методической  литературы позволяет вести воспитательно-образовательный процесс в соответствии с существующим образовательным стандартом. Дошкольная организация обеспечена программами, учебно-методическими</w:t>
      </w:r>
      <w:r w:rsidRPr="007358B3">
        <w:rPr>
          <w:color w:val="000000" w:themeColor="text1"/>
          <w:spacing w:val="-18"/>
          <w:w w:val="105"/>
          <w:sz w:val="28"/>
          <w:szCs w:val="28"/>
          <w:lang w:val="ru-RU"/>
        </w:rPr>
        <w:t xml:space="preserve"> </w:t>
      </w:r>
      <w:r w:rsidRPr="007358B3">
        <w:rPr>
          <w:color w:val="000000" w:themeColor="text1"/>
          <w:w w:val="105"/>
          <w:sz w:val="28"/>
          <w:szCs w:val="28"/>
          <w:lang w:val="ru-RU"/>
        </w:rPr>
        <w:t>пособиями.</w:t>
      </w:r>
    </w:p>
    <w:p w:rsidR="007358B3" w:rsidRPr="007358B3" w:rsidRDefault="007358B3" w:rsidP="00C54984">
      <w:pPr>
        <w:pStyle w:val="a3"/>
        <w:spacing w:line="256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>Методические пособия, дидактические игры, альбомы, демонстрационный материал, картины, раздаточный материал есть по всем разделам программы по основным образовательным областям: «Коммуникация», «Познание», «Социум»,</w:t>
      </w:r>
      <w:r w:rsidRPr="007358B3">
        <w:rPr>
          <w:color w:val="000000" w:themeColor="text1"/>
          <w:sz w:val="28"/>
          <w:szCs w:val="28"/>
          <w:lang w:val="ru-RU"/>
        </w:rPr>
        <w:t xml:space="preserve"> </w:t>
      </w:r>
      <w:r w:rsidRPr="007358B3">
        <w:rPr>
          <w:color w:val="000000" w:themeColor="text1"/>
          <w:w w:val="105"/>
          <w:sz w:val="28"/>
          <w:szCs w:val="28"/>
          <w:lang w:val="ru-RU"/>
        </w:rPr>
        <w:t>«Творчество», «Здоровье».</w:t>
      </w:r>
    </w:p>
    <w:p w:rsidR="007358B3" w:rsidRPr="007358B3" w:rsidRDefault="007358B3" w:rsidP="00C54984">
      <w:pPr>
        <w:pStyle w:val="a3"/>
        <w:tabs>
          <w:tab w:val="left" w:pos="4170"/>
          <w:tab w:val="left" w:pos="7036"/>
          <w:tab w:val="left" w:pos="9122"/>
        </w:tabs>
        <w:spacing w:before="12" w:line="254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>Учебно-методическая и научная литература распределены по соответствующим основным областям программы, а также включает труды по теоретическим вопросам педагогики и психологии, коррекционной работе, различные словари</w:t>
      </w:r>
      <w:r w:rsidRPr="007358B3">
        <w:rPr>
          <w:color w:val="000000" w:themeColor="text1"/>
          <w:w w:val="105"/>
          <w:sz w:val="28"/>
          <w:szCs w:val="28"/>
          <w:lang w:val="ru-RU"/>
        </w:rPr>
        <w:tab/>
        <w:t>и справочники.</w:t>
      </w:r>
    </w:p>
    <w:p w:rsidR="007358B3" w:rsidRPr="007358B3" w:rsidRDefault="007358B3" w:rsidP="00C54984">
      <w:pPr>
        <w:pStyle w:val="a3"/>
        <w:spacing w:line="252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>Детская литература целесообразно распределена по фамилиям авторов в алфавитном порядке. Также выделены тематические сборники: сказки, рассказы о животных, о народных промыслах и т.д.</w:t>
      </w:r>
    </w:p>
    <w:p w:rsidR="007358B3" w:rsidRPr="007358B3" w:rsidRDefault="007358B3" w:rsidP="00C54984">
      <w:pPr>
        <w:pStyle w:val="a3"/>
        <w:spacing w:line="256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>В каждой возрастной группе имеется мини-библиотека методической и детской художественной литературы.</w:t>
      </w:r>
    </w:p>
    <w:p w:rsidR="007358B3" w:rsidRPr="007358B3" w:rsidRDefault="007358B3" w:rsidP="00C54984">
      <w:pPr>
        <w:pStyle w:val="a3"/>
        <w:spacing w:line="254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>Учебно-методическая литература собрана по блокам; методическая литература на казахском языке - 250 экз.; методическая литература на русском языке - 630 экз.; художественная литература на казахском языке - 182 экз.; художественная литература на русском языке - 267 экз.; дидактический материал - 57 экз.; демонстрационный материал - 85 экз.; методики - 47 экз.; литература по работе с родителями - 28 экз.</w:t>
      </w:r>
    </w:p>
    <w:p w:rsidR="007358B3" w:rsidRPr="007358B3" w:rsidRDefault="007358B3" w:rsidP="00C54984">
      <w:pPr>
        <w:pStyle w:val="a3"/>
        <w:spacing w:before="19" w:line="297" w:lineRule="exact"/>
        <w:ind w:firstLine="567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>Периодические издания педагогической направленности (журналы и газеты):</w:t>
      </w:r>
    </w:p>
    <w:p w:rsidR="007358B3" w:rsidRPr="0023692E" w:rsidRDefault="007358B3" w:rsidP="008A7FD9">
      <w:pPr>
        <w:pStyle w:val="a5"/>
        <w:numPr>
          <w:ilvl w:val="0"/>
          <w:numId w:val="59"/>
        </w:numPr>
        <w:tabs>
          <w:tab w:val="left" w:pos="567"/>
        </w:tabs>
        <w:spacing w:before="12"/>
        <w:ind w:left="0" w:firstLine="567"/>
        <w:rPr>
          <w:color w:val="000000" w:themeColor="text1"/>
          <w:sz w:val="28"/>
          <w:szCs w:val="28"/>
        </w:rPr>
      </w:pPr>
      <w:r w:rsidRPr="0023692E">
        <w:rPr>
          <w:color w:val="000000" w:themeColor="text1"/>
          <w:w w:val="105"/>
          <w:sz w:val="28"/>
          <w:szCs w:val="28"/>
        </w:rPr>
        <w:t>«Мектепке дейiнгi</w:t>
      </w:r>
      <w:r w:rsidRPr="0023692E">
        <w:rPr>
          <w:color w:val="000000" w:themeColor="text1"/>
          <w:spacing w:val="38"/>
          <w:w w:val="105"/>
          <w:sz w:val="28"/>
          <w:szCs w:val="28"/>
        </w:rPr>
        <w:t xml:space="preserve"> </w:t>
      </w:r>
      <w:r w:rsidRPr="0023692E">
        <w:rPr>
          <w:color w:val="000000" w:themeColor="text1"/>
          <w:w w:val="105"/>
          <w:sz w:val="28"/>
          <w:szCs w:val="28"/>
        </w:rPr>
        <w:t>т</w:t>
      </w:r>
      <w:r w:rsidRPr="0023692E">
        <w:rPr>
          <w:color w:val="000000" w:themeColor="text1"/>
          <w:w w:val="105"/>
          <w:sz w:val="28"/>
          <w:szCs w:val="28"/>
          <w:lang w:val="kk-KZ"/>
        </w:rPr>
        <w:t>ә</w:t>
      </w:r>
      <w:r w:rsidRPr="0023692E">
        <w:rPr>
          <w:color w:val="000000" w:themeColor="text1"/>
          <w:w w:val="105"/>
          <w:sz w:val="28"/>
          <w:szCs w:val="28"/>
        </w:rPr>
        <w:t>рбие»</w:t>
      </w:r>
    </w:p>
    <w:p w:rsidR="007358B3" w:rsidRPr="0023692E" w:rsidRDefault="007358B3" w:rsidP="008A7FD9">
      <w:pPr>
        <w:pStyle w:val="a5"/>
        <w:numPr>
          <w:ilvl w:val="0"/>
          <w:numId w:val="59"/>
        </w:numPr>
        <w:tabs>
          <w:tab w:val="left" w:pos="567"/>
        </w:tabs>
        <w:spacing w:before="7"/>
        <w:ind w:left="0" w:firstLine="567"/>
        <w:rPr>
          <w:color w:val="000000" w:themeColor="text1"/>
          <w:sz w:val="28"/>
          <w:szCs w:val="28"/>
        </w:rPr>
      </w:pPr>
      <w:r w:rsidRPr="0023692E">
        <w:rPr>
          <w:color w:val="000000" w:themeColor="text1"/>
          <w:sz w:val="28"/>
          <w:szCs w:val="28"/>
        </w:rPr>
        <w:t>«Мугалiм.</w:t>
      </w:r>
      <w:r w:rsidRPr="0023692E">
        <w:rPr>
          <w:color w:val="000000" w:themeColor="text1"/>
          <w:spacing w:val="21"/>
          <w:sz w:val="28"/>
          <w:szCs w:val="28"/>
        </w:rPr>
        <w:t xml:space="preserve"> </w:t>
      </w:r>
      <w:r w:rsidRPr="0023692E">
        <w:rPr>
          <w:color w:val="000000" w:themeColor="text1"/>
          <w:sz w:val="28"/>
          <w:szCs w:val="28"/>
        </w:rPr>
        <w:t>KZ»</w:t>
      </w:r>
    </w:p>
    <w:p w:rsidR="007358B3" w:rsidRPr="0023692E" w:rsidRDefault="007358B3" w:rsidP="008A7FD9">
      <w:pPr>
        <w:pStyle w:val="a5"/>
        <w:numPr>
          <w:ilvl w:val="0"/>
          <w:numId w:val="59"/>
        </w:numPr>
        <w:tabs>
          <w:tab w:val="left" w:pos="567"/>
          <w:tab w:val="left" w:pos="1365"/>
          <w:tab w:val="left" w:pos="1366"/>
        </w:tabs>
        <w:spacing w:before="17"/>
        <w:ind w:left="0" w:firstLine="567"/>
        <w:rPr>
          <w:color w:val="000000" w:themeColor="text1"/>
          <w:sz w:val="28"/>
          <w:szCs w:val="28"/>
        </w:rPr>
      </w:pPr>
      <w:r w:rsidRPr="0023692E">
        <w:rPr>
          <w:color w:val="000000" w:themeColor="text1"/>
          <w:w w:val="105"/>
          <w:sz w:val="28"/>
          <w:szCs w:val="28"/>
        </w:rPr>
        <w:t>«Самопознание»</w:t>
      </w:r>
    </w:p>
    <w:p w:rsidR="007358B3" w:rsidRPr="0023692E" w:rsidRDefault="007358B3" w:rsidP="008A7FD9">
      <w:pPr>
        <w:pStyle w:val="a5"/>
        <w:numPr>
          <w:ilvl w:val="0"/>
          <w:numId w:val="59"/>
        </w:numPr>
        <w:tabs>
          <w:tab w:val="left" w:pos="567"/>
        </w:tabs>
        <w:spacing w:before="22"/>
        <w:ind w:left="0" w:firstLine="567"/>
        <w:rPr>
          <w:color w:val="000000" w:themeColor="text1"/>
          <w:sz w:val="28"/>
          <w:szCs w:val="28"/>
        </w:rPr>
      </w:pPr>
      <w:r w:rsidRPr="0023692E">
        <w:rPr>
          <w:color w:val="000000" w:themeColor="text1"/>
          <w:w w:val="105"/>
          <w:sz w:val="28"/>
          <w:szCs w:val="28"/>
        </w:rPr>
        <w:t>«Дошкольное</w:t>
      </w:r>
      <w:r w:rsidRPr="0023692E">
        <w:rPr>
          <w:color w:val="000000" w:themeColor="text1"/>
          <w:spacing w:val="31"/>
          <w:w w:val="105"/>
          <w:sz w:val="28"/>
          <w:szCs w:val="28"/>
        </w:rPr>
        <w:t xml:space="preserve"> </w:t>
      </w:r>
      <w:r w:rsidRPr="0023692E">
        <w:rPr>
          <w:color w:val="000000" w:themeColor="text1"/>
          <w:w w:val="105"/>
          <w:sz w:val="28"/>
          <w:szCs w:val="28"/>
        </w:rPr>
        <w:t>воспитание»</w:t>
      </w:r>
    </w:p>
    <w:p w:rsidR="007358B3" w:rsidRPr="0023692E" w:rsidRDefault="007358B3" w:rsidP="008A7FD9">
      <w:pPr>
        <w:pStyle w:val="a5"/>
        <w:numPr>
          <w:ilvl w:val="0"/>
          <w:numId w:val="59"/>
        </w:numPr>
        <w:tabs>
          <w:tab w:val="left" w:pos="567"/>
        </w:tabs>
        <w:spacing w:before="26"/>
        <w:ind w:left="0" w:firstLine="567"/>
        <w:rPr>
          <w:color w:val="000000" w:themeColor="text1"/>
          <w:sz w:val="28"/>
          <w:szCs w:val="28"/>
        </w:rPr>
      </w:pPr>
      <w:r w:rsidRPr="0023692E">
        <w:rPr>
          <w:color w:val="000000" w:themeColor="text1"/>
          <w:w w:val="105"/>
          <w:sz w:val="28"/>
          <w:szCs w:val="28"/>
        </w:rPr>
        <w:t>«Дошкольное образование в</w:t>
      </w:r>
      <w:r w:rsidRPr="0023692E">
        <w:rPr>
          <w:color w:val="000000" w:themeColor="text1"/>
          <w:spacing w:val="-18"/>
          <w:w w:val="105"/>
          <w:sz w:val="28"/>
          <w:szCs w:val="28"/>
        </w:rPr>
        <w:t xml:space="preserve"> </w:t>
      </w:r>
      <w:r w:rsidRPr="0023692E">
        <w:rPr>
          <w:color w:val="000000" w:themeColor="text1"/>
          <w:w w:val="105"/>
          <w:sz w:val="28"/>
          <w:szCs w:val="28"/>
        </w:rPr>
        <w:t>Казахстане»</w:t>
      </w:r>
    </w:p>
    <w:p w:rsidR="007358B3" w:rsidRPr="0023692E" w:rsidRDefault="007358B3" w:rsidP="008A7FD9">
      <w:pPr>
        <w:pStyle w:val="a5"/>
        <w:numPr>
          <w:ilvl w:val="0"/>
          <w:numId w:val="59"/>
        </w:numPr>
        <w:tabs>
          <w:tab w:val="left" w:pos="567"/>
        </w:tabs>
        <w:spacing w:before="13"/>
        <w:ind w:left="0" w:firstLine="567"/>
        <w:rPr>
          <w:color w:val="000000" w:themeColor="text1"/>
          <w:sz w:val="28"/>
          <w:szCs w:val="28"/>
          <w:lang w:val="ru-RU"/>
        </w:rPr>
      </w:pPr>
      <w:r w:rsidRPr="0023692E">
        <w:rPr>
          <w:color w:val="000000" w:themeColor="text1"/>
          <w:w w:val="105"/>
          <w:sz w:val="28"/>
          <w:szCs w:val="28"/>
          <w:lang w:val="ru-RU"/>
        </w:rPr>
        <w:t>«Детский сад от А до</w:t>
      </w:r>
      <w:r w:rsidRPr="0023692E">
        <w:rPr>
          <w:color w:val="000000" w:themeColor="text1"/>
          <w:spacing w:val="-26"/>
          <w:w w:val="105"/>
          <w:sz w:val="28"/>
          <w:szCs w:val="28"/>
          <w:lang w:val="ru-RU"/>
        </w:rPr>
        <w:t xml:space="preserve"> </w:t>
      </w:r>
      <w:r w:rsidRPr="0023692E">
        <w:rPr>
          <w:color w:val="000000" w:themeColor="text1"/>
          <w:w w:val="105"/>
          <w:sz w:val="28"/>
          <w:szCs w:val="28"/>
          <w:lang w:val="ru-RU"/>
        </w:rPr>
        <w:t>Я»</w:t>
      </w:r>
    </w:p>
    <w:p w:rsidR="007358B3" w:rsidRPr="0023692E" w:rsidRDefault="007358B3" w:rsidP="008A7FD9">
      <w:pPr>
        <w:pStyle w:val="a5"/>
        <w:numPr>
          <w:ilvl w:val="0"/>
          <w:numId w:val="59"/>
        </w:numPr>
        <w:tabs>
          <w:tab w:val="left" w:pos="567"/>
        </w:tabs>
        <w:spacing w:before="12"/>
        <w:ind w:left="0" w:firstLine="567"/>
        <w:rPr>
          <w:color w:val="000000" w:themeColor="text1"/>
          <w:sz w:val="28"/>
          <w:szCs w:val="28"/>
        </w:rPr>
      </w:pPr>
      <w:r w:rsidRPr="0023692E">
        <w:rPr>
          <w:color w:val="000000" w:themeColor="text1"/>
          <w:w w:val="105"/>
          <w:sz w:val="28"/>
          <w:szCs w:val="28"/>
        </w:rPr>
        <w:t>«Медработник</w:t>
      </w:r>
      <w:r w:rsidRPr="0023692E">
        <w:rPr>
          <w:color w:val="000000" w:themeColor="text1"/>
          <w:spacing w:val="30"/>
          <w:w w:val="105"/>
          <w:sz w:val="28"/>
          <w:szCs w:val="28"/>
        </w:rPr>
        <w:t xml:space="preserve"> </w:t>
      </w:r>
      <w:r w:rsidRPr="0023692E">
        <w:rPr>
          <w:color w:val="000000" w:themeColor="text1"/>
          <w:w w:val="105"/>
          <w:sz w:val="28"/>
          <w:szCs w:val="28"/>
        </w:rPr>
        <w:t>ДОУ»</w:t>
      </w:r>
    </w:p>
    <w:p w:rsidR="007358B3" w:rsidRPr="0023692E" w:rsidRDefault="007358B3" w:rsidP="008A7FD9">
      <w:pPr>
        <w:pStyle w:val="a5"/>
        <w:numPr>
          <w:ilvl w:val="0"/>
          <w:numId w:val="59"/>
        </w:numPr>
        <w:tabs>
          <w:tab w:val="left" w:pos="567"/>
        </w:tabs>
        <w:spacing w:before="17"/>
        <w:ind w:left="0" w:firstLine="567"/>
        <w:rPr>
          <w:color w:val="000000" w:themeColor="text1"/>
          <w:sz w:val="28"/>
          <w:szCs w:val="28"/>
        </w:rPr>
      </w:pPr>
      <w:r w:rsidRPr="0023692E">
        <w:rPr>
          <w:color w:val="000000" w:themeColor="text1"/>
          <w:w w:val="105"/>
          <w:sz w:val="28"/>
          <w:szCs w:val="28"/>
        </w:rPr>
        <w:t>«Инструктор по</w:t>
      </w:r>
      <w:r w:rsidRPr="0023692E">
        <w:rPr>
          <w:color w:val="000000" w:themeColor="text1"/>
          <w:spacing w:val="-33"/>
          <w:w w:val="105"/>
          <w:sz w:val="28"/>
          <w:szCs w:val="28"/>
        </w:rPr>
        <w:t xml:space="preserve"> </w:t>
      </w:r>
      <w:r w:rsidRPr="0023692E">
        <w:rPr>
          <w:color w:val="000000" w:themeColor="text1"/>
          <w:w w:val="105"/>
          <w:sz w:val="28"/>
          <w:szCs w:val="28"/>
        </w:rPr>
        <w:t>физвоспитанию»</w:t>
      </w:r>
    </w:p>
    <w:p w:rsidR="007358B3" w:rsidRPr="0023692E" w:rsidRDefault="007358B3" w:rsidP="008A7FD9">
      <w:pPr>
        <w:pStyle w:val="a5"/>
        <w:numPr>
          <w:ilvl w:val="0"/>
          <w:numId w:val="59"/>
        </w:numPr>
        <w:tabs>
          <w:tab w:val="left" w:pos="567"/>
        </w:tabs>
        <w:spacing w:before="17"/>
        <w:ind w:left="0" w:firstLine="567"/>
        <w:rPr>
          <w:color w:val="000000" w:themeColor="text1"/>
          <w:sz w:val="28"/>
          <w:szCs w:val="28"/>
        </w:rPr>
      </w:pPr>
      <w:r w:rsidRPr="0023692E">
        <w:rPr>
          <w:color w:val="000000" w:themeColor="text1"/>
          <w:sz w:val="28"/>
          <w:szCs w:val="28"/>
        </w:rPr>
        <w:t>«Методист»</w:t>
      </w:r>
    </w:p>
    <w:p w:rsidR="007358B3" w:rsidRPr="0023692E" w:rsidRDefault="007358B3" w:rsidP="00C54984">
      <w:pPr>
        <w:pStyle w:val="a3"/>
        <w:spacing w:before="16" w:line="254" w:lineRule="auto"/>
        <w:ind w:firstLine="567"/>
        <w:rPr>
          <w:color w:val="000000" w:themeColor="text1"/>
          <w:sz w:val="28"/>
          <w:szCs w:val="28"/>
          <w:lang w:val="kk-KZ"/>
        </w:rPr>
      </w:pPr>
      <w:r w:rsidRPr="0023692E">
        <w:rPr>
          <w:color w:val="000000" w:themeColor="text1"/>
          <w:sz w:val="28"/>
          <w:szCs w:val="28"/>
          <w:lang w:val="ru-RU"/>
        </w:rPr>
        <w:t>1</w:t>
      </w:r>
      <w:r w:rsidRPr="0023692E">
        <w:rPr>
          <w:color w:val="000000" w:themeColor="text1"/>
          <w:sz w:val="28"/>
          <w:szCs w:val="28"/>
          <w:lang w:val="kk-KZ"/>
        </w:rPr>
        <w:t>0</w:t>
      </w:r>
      <w:r w:rsidRPr="0023692E">
        <w:rPr>
          <w:color w:val="000000" w:themeColor="text1"/>
          <w:sz w:val="28"/>
          <w:szCs w:val="28"/>
          <w:lang w:val="ru-RU"/>
        </w:rPr>
        <w:t>.</w:t>
      </w:r>
      <w:r w:rsidRPr="0023692E">
        <w:rPr>
          <w:color w:val="000000" w:themeColor="text1"/>
          <w:sz w:val="28"/>
          <w:szCs w:val="28"/>
          <w:lang w:val="kk-KZ"/>
        </w:rPr>
        <w:t xml:space="preserve"> </w:t>
      </w:r>
      <w:r w:rsidRPr="0023692E">
        <w:rPr>
          <w:color w:val="000000" w:themeColor="text1"/>
          <w:sz w:val="28"/>
          <w:szCs w:val="28"/>
          <w:lang w:val="ru-RU"/>
        </w:rPr>
        <w:t xml:space="preserve">«Музыкальный руководитель» </w:t>
      </w:r>
    </w:p>
    <w:p w:rsidR="007358B3" w:rsidRPr="0023692E" w:rsidRDefault="007358B3" w:rsidP="00C54984">
      <w:pPr>
        <w:pStyle w:val="a3"/>
        <w:spacing w:before="16" w:line="254" w:lineRule="auto"/>
        <w:ind w:firstLine="567"/>
        <w:rPr>
          <w:color w:val="000000" w:themeColor="text1"/>
          <w:w w:val="105"/>
          <w:sz w:val="28"/>
          <w:szCs w:val="28"/>
          <w:lang w:val="kk-KZ"/>
        </w:rPr>
      </w:pPr>
      <w:r w:rsidRPr="0023692E">
        <w:rPr>
          <w:color w:val="000000" w:themeColor="text1"/>
          <w:w w:val="105"/>
          <w:sz w:val="28"/>
          <w:szCs w:val="28"/>
          <w:lang w:val="ru-RU"/>
        </w:rPr>
        <w:t xml:space="preserve">11.«Справочник руководителя дошкольной организации» </w:t>
      </w:r>
    </w:p>
    <w:p w:rsidR="007358B3" w:rsidRPr="0023692E" w:rsidRDefault="007358B3" w:rsidP="00C54984">
      <w:pPr>
        <w:pStyle w:val="a3"/>
        <w:spacing w:line="254" w:lineRule="auto"/>
        <w:ind w:firstLine="567"/>
        <w:rPr>
          <w:color w:val="000000" w:themeColor="text1"/>
          <w:sz w:val="28"/>
          <w:szCs w:val="28"/>
          <w:lang w:val="ru-RU"/>
        </w:rPr>
      </w:pPr>
      <w:r w:rsidRPr="0023692E">
        <w:rPr>
          <w:color w:val="000000" w:themeColor="text1"/>
          <w:w w:val="105"/>
          <w:sz w:val="28"/>
          <w:szCs w:val="28"/>
          <w:lang w:val="ru-RU"/>
        </w:rPr>
        <w:t>1</w:t>
      </w:r>
      <w:r w:rsidRPr="0023692E">
        <w:rPr>
          <w:color w:val="000000" w:themeColor="text1"/>
          <w:w w:val="105"/>
          <w:sz w:val="28"/>
          <w:szCs w:val="28"/>
          <w:lang w:val="kk-KZ"/>
        </w:rPr>
        <w:t>2</w:t>
      </w:r>
      <w:r w:rsidRPr="0023692E">
        <w:rPr>
          <w:color w:val="000000" w:themeColor="text1"/>
          <w:w w:val="105"/>
          <w:sz w:val="28"/>
          <w:szCs w:val="28"/>
          <w:lang w:val="ru-RU"/>
        </w:rPr>
        <w:t>.«Психолог в детском саду»</w:t>
      </w:r>
    </w:p>
    <w:p w:rsidR="007358B3" w:rsidRPr="0023692E" w:rsidRDefault="007358B3" w:rsidP="00C54984">
      <w:pPr>
        <w:pStyle w:val="a3"/>
        <w:spacing w:line="247" w:lineRule="auto"/>
        <w:ind w:firstLine="567"/>
        <w:rPr>
          <w:color w:val="000000" w:themeColor="text1"/>
          <w:w w:val="105"/>
          <w:sz w:val="28"/>
          <w:szCs w:val="28"/>
          <w:lang w:val="kk-KZ"/>
        </w:rPr>
      </w:pPr>
      <w:r w:rsidRPr="0023692E">
        <w:rPr>
          <w:color w:val="000000" w:themeColor="text1"/>
          <w:w w:val="105"/>
          <w:sz w:val="28"/>
          <w:szCs w:val="28"/>
          <w:lang w:val="kk-KZ"/>
        </w:rPr>
        <w:t>13</w:t>
      </w:r>
      <w:r w:rsidRPr="0023692E">
        <w:rPr>
          <w:color w:val="000000" w:themeColor="text1"/>
          <w:w w:val="105"/>
          <w:sz w:val="28"/>
          <w:szCs w:val="28"/>
          <w:lang w:val="ru-RU"/>
        </w:rPr>
        <w:t>.«</w:t>
      </w:r>
      <w:r w:rsidR="00E73DD5" w:rsidRPr="0023692E">
        <w:rPr>
          <w:color w:val="000000" w:themeColor="text1"/>
          <w:w w:val="105"/>
          <w:sz w:val="28"/>
          <w:szCs w:val="28"/>
          <w:lang w:val="ru-RU"/>
        </w:rPr>
        <w:t>Методист организации образования</w:t>
      </w:r>
      <w:r w:rsidRPr="0023692E">
        <w:rPr>
          <w:color w:val="000000" w:themeColor="text1"/>
          <w:w w:val="105"/>
          <w:sz w:val="28"/>
          <w:szCs w:val="28"/>
          <w:lang w:val="ru-RU"/>
        </w:rPr>
        <w:t xml:space="preserve">» </w:t>
      </w:r>
    </w:p>
    <w:p w:rsidR="007358B3" w:rsidRPr="007358B3" w:rsidRDefault="007358B3" w:rsidP="00C54984">
      <w:pPr>
        <w:pStyle w:val="a3"/>
        <w:ind w:firstLine="567"/>
        <w:rPr>
          <w:color w:val="000000" w:themeColor="text1"/>
          <w:sz w:val="28"/>
          <w:szCs w:val="28"/>
          <w:lang w:val="ru-RU"/>
        </w:rPr>
      </w:pPr>
      <w:r w:rsidRPr="0023692E">
        <w:rPr>
          <w:color w:val="000000" w:themeColor="text1"/>
          <w:sz w:val="28"/>
          <w:szCs w:val="28"/>
          <w:lang w:val="kk-KZ"/>
        </w:rPr>
        <w:t>1</w:t>
      </w:r>
      <w:r w:rsidRPr="0023692E">
        <w:rPr>
          <w:color w:val="000000" w:themeColor="text1"/>
          <w:sz w:val="28"/>
          <w:szCs w:val="28"/>
          <w:lang w:val="ru-RU"/>
        </w:rPr>
        <w:t>4.«</w:t>
      </w:r>
      <w:r w:rsidR="00E73DD5" w:rsidRPr="0023692E">
        <w:rPr>
          <w:color w:val="000000" w:themeColor="text1"/>
          <w:sz w:val="28"/>
          <w:szCs w:val="28"/>
          <w:lang w:val="ru-RU"/>
        </w:rPr>
        <w:t>Кадры и делопроизводство</w:t>
      </w:r>
      <w:r w:rsidRPr="0023692E">
        <w:rPr>
          <w:color w:val="000000" w:themeColor="text1"/>
          <w:sz w:val="28"/>
          <w:szCs w:val="28"/>
          <w:lang w:val="ru-RU"/>
        </w:rPr>
        <w:t>»</w:t>
      </w:r>
    </w:p>
    <w:p w:rsidR="007358B3" w:rsidRPr="007358B3" w:rsidRDefault="007358B3" w:rsidP="00C54984">
      <w:pPr>
        <w:pStyle w:val="a3"/>
        <w:ind w:firstLine="567"/>
        <w:rPr>
          <w:color w:val="000000" w:themeColor="text1"/>
          <w:sz w:val="28"/>
          <w:szCs w:val="28"/>
          <w:lang w:val="ru-RU"/>
        </w:rPr>
      </w:pPr>
    </w:p>
    <w:p w:rsidR="007358B3" w:rsidRPr="007358B3" w:rsidRDefault="007358B3" w:rsidP="00C54984">
      <w:pPr>
        <w:pStyle w:val="a3"/>
        <w:spacing w:before="1"/>
        <w:ind w:firstLine="567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>Официальные переодические издания:</w:t>
      </w:r>
    </w:p>
    <w:p w:rsidR="007358B3" w:rsidRPr="007358B3" w:rsidRDefault="007358B3" w:rsidP="00C54984">
      <w:pPr>
        <w:pStyle w:val="a3"/>
        <w:spacing w:before="17"/>
        <w:ind w:firstLine="567"/>
        <w:rPr>
          <w:color w:val="000000" w:themeColor="text1"/>
          <w:sz w:val="28"/>
          <w:szCs w:val="28"/>
        </w:rPr>
      </w:pPr>
      <w:r w:rsidRPr="007358B3">
        <w:rPr>
          <w:color w:val="000000" w:themeColor="text1"/>
          <w:sz w:val="28"/>
          <w:szCs w:val="28"/>
        </w:rPr>
        <w:t xml:space="preserve">1. </w:t>
      </w:r>
      <w:r w:rsidRPr="007358B3">
        <w:rPr>
          <w:color w:val="000000" w:themeColor="text1"/>
          <w:sz w:val="28"/>
          <w:szCs w:val="28"/>
          <w:lang w:val="kk-KZ"/>
        </w:rPr>
        <w:t xml:space="preserve">  </w:t>
      </w:r>
      <w:r w:rsidRPr="007358B3">
        <w:rPr>
          <w:color w:val="000000" w:themeColor="text1"/>
          <w:sz w:val="28"/>
          <w:szCs w:val="28"/>
        </w:rPr>
        <w:t>«Казахстанская правда»</w:t>
      </w:r>
    </w:p>
    <w:p w:rsidR="007358B3" w:rsidRPr="007358B3" w:rsidRDefault="007358B3" w:rsidP="008A7FD9">
      <w:pPr>
        <w:pStyle w:val="a5"/>
        <w:numPr>
          <w:ilvl w:val="0"/>
          <w:numId w:val="58"/>
        </w:numPr>
        <w:tabs>
          <w:tab w:val="left" w:pos="709"/>
        </w:tabs>
        <w:spacing w:before="12"/>
        <w:ind w:left="0" w:firstLine="567"/>
        <w:rPr>
          <w:color w:val="000000" w:themeColor="text1"/>
          <w:sz w:val="28"/>
          <w:szCs w:val="28"/>
        </w:rPr>
      </w:pPr>
      <w:r w:rsidRPr="007358B3">
        <w:rPr>
          <w:color w:val="000000" w:themeColor="text1"/>
          <w:w w:val="105"/>
          <w:sz w:val="28"/>
          <w:szCs w:val="28"/>
        </w:rPr>
        <w:lastRenderedPageBreak/>
        <w:t>«Учительская+»</w:t>
      </w:r>
    </w:p>
    <w:p w:rsidR="007358B3" w:rsidRPr="007358B3" w:rsidRDefault="007358B3" w:rsidP="008A7FD9">
      <w:pPr>
        <w:pStyle w:val="a5"/>
        <w:numPr>
          <w:ilvl w:val="0"/>
          <w:numId w:val="58"/>
        </w:numPr>
        <w:tabs>
          <w:tab w:val="left" w:pos="709"/>
        </w:tabs>
        <w:spacing w:before="21"/>
        <w:ind w:left="0" w:firstLine="567"/>
        <w:rPr>
          <w:color w:val="000000" w:themeColor="text1"/>
          <w:sz w:val="28"/>
          <w:szCs w:val="28"/>
        </w:rPr>
      </w:pPr>
      <w:r w:rsidRPr="007358B3">
        <w:rPr>
          <w:color w:val="000000" w:themeColor="text1"/>
          <w:sz w:val="28"/>
          <w:szCs w:val="28"/>
        </w:rPr>
        <w:t>«</w:t>
      </w:r>
      <w:r w:rsidRPr="007358B3">
        <w:rPr>
          <w:color w:val="000000" w:themeColor="text1"/>
          <w:sz w:val="28"/>
          <w:szCs w:val="28"/>
          <w:lang w:val="kk-KZ"/>
        </w:rPr>
        <w:t>Қ</w:t>
      </w:r>
      <w:r w:rsidRPr="007358B3">
        <w:rPr>
          <w:color w:val="000000" w:themeColor="text1"/>
          <w:sz w:val="28"/>
          <w:szCs w:val="28"/>
        </w:rPr>
        <w:t>останай</w:t>
      </w:r>
      <w:r w:rsidRPr="007358B3">
        <w:rPr>
          <w:color w:val="000000" w:themeColor="text1"/>
          <w:spacing w:val="30"/>
          <w:sz w:val="28"/>
          <w:szCs w:val="28"/>
        </w:rPr>
        <w:t xml:space="preserve"> </w:t>
      </w:r>
      <w:r w:rsidRPr="007358B3">
        <w:rPr>
          <w:color w:val="000000" w:themeColor="text1"/>
          <w:sz w:val="28"/>
          <w:szCs w:val="28"/>
        </w:rPr>
        <w:t>та</w:t>
      </w:r>
      <w:r w:rsidRPr="007358B3">
        <w:rPr>
          <w:color w:val="000000" w:themeColor="text1"/>
          <w:sz w:val="28"/>
          <w:szCs w:val="28"/>
          <w:lang w:val="kk-KZ"/>
        </w:rPr>
        <w:t>ң</w:t>
      </w:r>
      <w:r w:rsidRPr="007358B3">
        <w:rPr>
          <w:color w:val="000000" w:themeColor="text1"/>
          <w:sz w:val="28"/>
          <w:szCs w:val="28"/>
        </w:rPr>
        <w:t>ы»</w:t>
      </w:r>
    </w:p>
    <w:p w:rsidR="007358B3" w:rsidRPr="007358B3" w:rsidRDefault="007358B3" w:rsidP="008A7FD9">
      <w:pPr>
        <w:pStyle w:val="a5"/>
        <w:numPr>
          <w:ilvl w:val="0"/>
          <w:numId w:val="58"/>
        </w:numPr>
        <w:tabs>
          <w:tab w:val="left" w:pos="709"/>
        </w:tabs>
        <w:spacing w:before="22"/>
        <w:ind w:left="0" w:firstLine="567"/>
        <w:rPr>
          <w:color w:val="000000" w:themeColor="text1"/>
          <w:sz w:val="28"/>
          <w:szCs w:val="28"/>
        </w:rPr>
      </w:pPr>
      <w:r w:rsidRPr="007358B3">
        <w:rPr>
          <w:color w:val="000000" w:themeColor="text1"/>
          <w:w w:val="105"/>
          <w:sz w:val="28"/>
          <w:szCs w:val="28"/>
        </w:rPr>
        <w:t>«Костанайские</w:t>
      </w:r>
      <w:r w:rsidRPr="007358B3">
        <w:rPr>
          <w:color w:val="000000" w:themeColor="text1"/>
          <w:spacing w:val="35"/>
          <w:w w:val="105"/>
          <w:sz w:val="28"/>
          <w:szCs w:val="28"/>
        </w:rPr>
        <w:t xml:space="preserve"> </w:t>
      </w:r>
      <w:r w:rsidRPr="007358B3">
        <w:rPr>
          <w:color w:val="000000" w:themeColor="text1"/>
          <w:w w:val="105"/>
          <w:sz w:val="28"/>
          <w:szCs w:val="28"/>
        </w:rPr>
        <w:t>новости»</w:t>
      </w:r>
    </w:p>
    <w:p w:rsidR="007358B3" w:rsidRPr="007358B3" w:rsidRDefault="007358B3" w:rsidP="008A7FD9">
      <w:pPr>
        <w:pStyle w:val="a5"/>
        <w:numPr>
          <w:ilvl w:val="0"/>
          <w:numId w:val="58"/>
        </w:numPr>
        <w:tabs>
          <w:tab w:val="left" w:pos="709"/>
        </w:tabs>
        <w:spacing w:before="17"/>
        <w:ind w:left="0" w:firstLine="567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sz w:val="28"/>
          <w:szCs w:val="28"/>
          <w:lang w:val="kk-KZ"/>
        </w:rPr>
        <w:t>«Қазақстан егемен»</w:t>
      </w:r>
    </w:p>
    <w:p w:rsidR="007358B3" w:rsidRPr="007358B3" w:rsidRDefault="007358B3" w:rsidP="008A7FD9">
      <w:pPr>
        <w:pStyle w:val="a5"/>
        <w:numPr>
          <w:ilvl w:val="0"/>
          <w:numId w:val="58"/>
        </w:numPr>
        <w:tabs>
          <w:tab w:val="left" w:pos="709"/>
        </w:tabs>
        <w:spacing w:before="17"/>
        <w:ind w:left="0" w:firstLine="567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sz w:val="28"/>
          <w:szCs w:val="28"/>
          <w:lang w:val="kk-KZ"/>
        </w:rPr>
        <w:t>«Қазақстан касиподағы»</w:t>
      </w:r>
    </w:p>
    <w:p w:rsidR="007358B3" w:rsidRPr="007358B3" w:rsidRDefault="007358B3" w:rsidP="008A7FD9">
      <w:pPr>
        <w:pStyle w:val="a5"/>
        <w:numPr>
          <w:ilvl w:val="0"/>
          <w:numId w:val="58"/>
        </w:numPr>
        <w:tabs>
          <w:tab w:val="left" w:pos="709"/>
        </w:tabs>
        <w:spacing w:before="17"/>
        <w:ind w:left="0" w:firstLine="567"/>
        <w:rPr>
          <w:color w:val="000000" w:themeColor="text1"/>
          <w:sz w:val="28"/>
          <w:szCs w:val="28"/>
        </w:rPr>
      </w:pPr>
      <w:r w:rsidRPr="007358B3">
        <w:rPr>
          <w:color w:val="000000" w:themeColor="text1"/>
          <w:w w:val="105"/>
          <w:sz w:val="28"/>
          <w:szCs w:val="28"/>
        </w:rPr>
        <w:t>«</w:t>
      </w:r>
      <w:r w:rsidRPr="007358B3">
        <w:rPr>
          <w:color w:val="000000" w:themeColor="text1"/>
          <w:w w:val="105"/>
          <w:sz w:val="28"/>
          <w:szCs w:val="28"/>
          <w:lang w:val="kk-KZ"/>
        </w:rPr>
        <w:t>Арна</w:t>
      </w:r>
      <w:r w:rsidRPr="007358B3">
        <w:rPr>
          <w:color w:val="000000" w:themeColor="text1"/>
          <w:w w:val="105"/>
          <w:sz w:val="28"/>
          <w:szCs w:val="28"/>
        </w:rPr>
        <w:t>»</w:t>
      </w:r>
    </w:p>
    <w:p w:rsidR="007358B3" w:rsidRPr="007358B3" w:rsidRDefault="007358B3" w:rsidP="008A7FD9">
      <w:pPr>
        <w:pStyle w:val="a5"/>
        <w:numPr>
          <w:ilvl w:val="0"/>
          <w:numId w:val="58"/>
        </w:numPr>
        <w:tabs>
          <w:tab w:val="left" w:pos="709"/>
        </w:tabs>
        <w:spacing w:before="12"/>
        <w:ind w:left="0" w:firstLine="567"/>
        <w:rPr>
          <w:color w:val="000000" w:themeColor="text1"/>
          <w:sz w:val="28"/>
          <w:szCs w:val="28"/>
        </w:rPr>
      </w:pPr>
      <w:r w:rsidRPr="007358B3">
        <w:rPr>
          <w:color w:val="000000" w:themeColor="text1"/>
          <w:w w:val="105"/>
          <w:sz w:val="28"/>
          <w:szCs w:val="28"/>
        </w:rPr>
        <w:t>«Костанай-Агро»</w:t>
      </w:r>
    </w:p>
    <w:p w:rsidR="007358B3" w:rsidRPr="007358B3" w:rsidRDefault="007358B3" w:rsidP="00C54984">
      <w:pPr>
        <w:pStyle w:val="a3"/>
        <w:spacing w:before="4"/>
        <w:ind w:firstLine="567"/>
        <w:rPr>
          <w:color w:val="000000" w:themeColor="text1"/>
          <w:sz w:val="28"/>
          <w:szCs w:val="28"/>
        </w:rPr>
      </w:pPr>
    </w:p>
    <w:p w:rsidR="007358B3" w:rsidRPr="007358B3" w:rsidRDefault="007358B3" w:rsidP="00C54984">
      <w:pPr>
        <w:pStyle w:val="a3"/>
        <w:spacing w:line="254" w:lineRule="auto"/>
        <w:ind w:firstLine="567"/>
        <w:rPr>
          <w:color w:val="000000" w:themeColor="text1"/>
          <w:sz w:val="28"/>
          <w:szCs w:val="28"/>
          <w:lang w:val="ru-RU"/>
        </w:rPr>
      </w:pPr>
      <w:r w:rsidRPr="007358B3">
        <w:rPr>
          <w:b/>
          <w:i/>
          <w:color w:val="000000" w:themeColor="text1"/>
          <w:w w:val="105"/>
          <w:sz w:val="28"/>
          <w:szCs w:val="28"/>
          <w:lang w:val="ru-RU"/>
        </w:rPr>
        <w:t xml:space="preserve">Вывод: </w:t>
      </w:r>
      <w:r w:rsidRPr="007358B3">
        <w:rPr>
          <w:color w:val="000000" w:themeColor="text1"/>
          <w:w w:val="105"/>
          <w:sz w:val="28"/>
          <w:szCs w:val="28"/>
          <w:lang w:val="ru-RU"/>
        </w:rPr>
        <w:t>Фонд учебно-методической и художественной литературы в детском саду имеется в достаточном количестве и постоянно пополняется.</w:t>
      </w:r>
    </w:p>
    <w:p w:rsidR="007358B3" w:rsidRPr="007358B3" w:rsidRDefault="007358B3" w:rsidP="00C54984">
      <w:pPr>
        <w:pStyle w:val="a3"/>
        <w:spacing w:line="249" w:lineRule="auto"/>
        <w:ind w:firstLine="567"/>
        <w:rPr>
          <w:color w:val="000000" w:themeColor="text1"/>
          <w:sz w:val="28"/>
          <w:szCs w:val="28"/>
          <w:lang w:val="ru-RU"/>
        </w:rPr>
      </w:pPr>
      <w:r w:rsidRPr="007358B3">
        <w:rPr>
          <w:color w:val="000000" w:themeColor="text1"/>
          <w:w w:val="105"/>
          <w:sz w:val="28"/>
          <w:szCs w:val="28"/>
          <w:lang w:val="ru-RU"/>
        </w:rPr>
        <w:t>Большое значение придаётся приобретению детской художественной литературы и дидактических пособий на казахском</w:t>
      </w:r>
      <w:r w:rsidRPr="007358B3">
        <w:rPr>
          <w:color w:val="000000" w:themeColor="text1"/>
          <w:spacing w:val="-38"/>
          <w:w w:val="105"/>
          <w:sz w:val="28"/>
          <w:szCs w:val="28"/>
          <w:lang w:val="ru-RU"/>
        </w:rPr>
        <w:t xml:space="preserve"> </w:t>
      </w:r>
      <w:r w:rsidRPr="007358B3">
        <w:rPr>
          <w:color w:val="000000" w:themeColor="text1"/>
          <w:w w:val="105"/>
          <w:sz w:val="28"/>
          <w:szCs w:val="28"/>
          <w:lang w:val="ru-RU"/>
        </w:rPr>
        <w:t>языке.</w:t>
      </w:r>
    </w:p>
    <w:p w:rsidR="007358B3" w:rsidRPr="007358B3" w:rsidRDefault="007358B3" w:rsidP="00C54984">
      <w:pPr>
        <w:pStyle w:val="a3"/>
        <w:spacing w:before="4"/>
        <w:ind w:firstLine="284"/>
        <w:rPr>
          <w:color w:val="000000" w:themeColor="text1"/>
          <w:sz w:val="40"/>
          <w:lang w:val="ru-RU"/>
        </w:rPr>
      </w:pPr>
    </w:p>
    <w:p w:rsidR="003B4D58" w:rsidRDefault="003B4D58" w:rsidP="00C54984">
      <w:pPr>
        <w:rPr>
          <w:b/>
          <w:color w:val="000000" w:themeColor="text1"/>
          <w:w w:val="105"/>
          <w:sz w:val="25"/>
          <w:lang w:val="ru-RU"/>
        </w:rPr>
      </w:pPr>
      <w:r>
        <w:rPr>
          <w:b/>
          <w:color w:val="000000" w:themeColor="text1"/>
          <w:w w:val="105"/>
          <w:sz w:val="25"/>
          <w:lang w:val="ru-RU"/>
        </w:rPr>
        <w:br w:type="page"/>
      </w:r>
    </w:p>
    <w:p w:rsidR="003B4D58" w:rsidRPr="003B4D58" w:rsidRDefault="003B4D58" w:rsidP="00C54984">
      <w:pPr>
        <w:spacing w:before="73"/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3B4D58">
        <w:rPr>
          <w:b/>
          <w:color w:val="000000" w:themeColor="text1"/>
          <w:w w:val="105"/>
          <w:sz w:val="28"/>
          <w:szCs w:val="28"/>
          <w:lang w:val="ru-RU"/>
        </w:rPr>
        <w:lastRenderedPageBreak/>
        <w:t>11. Выводы и предложения</w:t>
      </w:r>
    </w:p>
    <w:p w:rsidR="003B4D58" w:rsidRPr="003B4D58" w:rsidRDefault="003B4D58" w:rsidP="00C54984">
      <w:pPr>
        <w:pStyle w:val="a3"/>
        <w:spacing w:before="3"/>
        <w:ind w:firstLine="567"/>
        <w:rPr>
          <w:b/>
          <w:color w:val="000000" w:themeColor="text1"/>
          <w:sz w:val="28"/>
          <w:szCs w:val="28"/>
          <w:lang w:val="ru-RU"/>
        </w:rPr>
      </w:pPr>
    </w:p>
    <w:p w:rsidR="003B4D58" w:rsidRPr="003B4D58" w:rsidRDefault="003B4D58" w:rsidP="00C54984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3B4D58">
        <w:rPr>
          <w:color w:val="000000" w:themeColor="text1"/>
          <w:w w:val="105"/>
          <w:sz w:val="28"/>
          <w:szCs w:val="28"/>
          <w:lang w:val="ru-RU"/>
        </w:rPr>
        <w:t xml:space="preserve">Результаты самооценки за последние пять лет позволяют сделать вывод о  том, что характер и содержание деятельности коммунального государственного казенного предприятия </w:t>
      </w:r>
      <w:r w:rsidR="00D66AA2" w:rsidRPr="00D66AA2">
        <w:rPr>
          <w:sz w:val="28"/>
          <w:lang w:val="ru-RU"/>
        </w:rPr>
        <w:t>«</w:t>
      </w:r>
      <w:proofErr w:type="gramStart"/>
      <w:r w:rsidR="00D66AA2" w:rsidRPr="00D66AA2">
        <w:rPr>
          <w:sz w:val="28"/>
          <w:lang w:val="ru-RU"/>
        </w:rPr>
        <w:t>Ясли-сад</w:t>
      </w:r>
      <w:proofErr w:type="gramEnd"/>
      <w:r w:rsidR="00D66AA2" w:rsidRPr="00D66AA2">
        <w:rPr>
          <w:sz w:val="28"/>
          <w:lang w:val="ru-RU"/>
        </w:rPr>
        <w:t xml:space="preserve"> «Сәулетай» отдела образования Костанайского района» Управления образования акимата Костанайской области</w:t>
      </w:r>
      <w:r w:rsidRPr="003B4D58">
        <w:rPr>
          <w:color w:val="000000" w:themeColor="text1"/>
          <w:w w:val="105"/>
          <w:sz w:val="28"/>
          <w:szCs w:val="28"/>
          <w:lang w:val="ru-RU"/>
        </w:rPr>
        <w:t xml:space="preserve"> по всем рассмотренным показателям удовлетворяют требования Государственного общеобязательного стандарта дошкольного воспитания и</w:t>
      </w:r>
      <w:r w:rsidRPr="003B4D58">
        <w:rPr>
          <w:color w:val="000000" w:themeColor="text1"/>
          <w:spacing w:val="4"/>
          <w:w w:val="105"/>
          <w:sz w:val="28"/>
          <w:szCs w:val="28"/>
          <w:lang w:val="ru-RU"/>
        </w:rPr>
        <w:t xml:space="preserve"> </w:t>
      </w:r>
      <w:r w:rsidRPr="003B4D58">
        <w:rPr>
          <w:color w:val="000000" w:themeColor="text1"/>
          <w:w w:val="105"/>
          <w:sz w:val="28"/>
          <w:szCs w:val="28"/>
          <w:lang w:val="ru-RU"/>
        </w:rPr>
        <w:t>обучения.</w:t>
      </w:r>
    </w:p>
    <w:p w:rsidR="003B4D58" w:rsidRPr="003B4D58" w:rsidRDefault="003B4D58" w:rsidP="00C54984">
      <w:pPr>
        <w:pStyle w:val="a3"/>
        <w:spacing w:before="6" w:line="254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3B4D58">
        <w:rPr>
          <w:color w:val="000000" w:themeColor="text1"/>
          <w:w w:val="105"/>
          <w:sz w:val="28"/>
          <w:szCs w:val="28"/>
          <w:lang w:val="ru-RU"/>
        </w:rPr>
        <w:t>Уровень сформированности образовательных компетентностей детей дошкольного возраста оценивается как достаточный, который достигался за счет профессионального потенциала педагогов и коллективного</w:t>
      </w:r>
      <w:r w:rsidRPr="003B4D58">
        <w:rPr>
          <w:color w:val="000000" w:themeColor="text1"/>
          <w:spacing w:val="56"/>
          <w:w w:val="105"/>
          <w:sz w:val="28"/>
          <w:szCs w:val="28"/>
          <w:lang w:val="ru-RU"/>
        </w:rPr>
        <w:t xml:space="preserve"> </w:t>
      </w:r>
      <w:r w:rsidRPr="003B4D58">
        <w:rPr>
          <w:color w:val="000000" w:themeColor="text1"/>
          <w:w w:val="105"/>
          <w:sz w:val="28"/>
          <w:szCs w:val="28"/>
          <w:lang w:val="ru-RU"/>
        </w:rPr>
        <w:t>целеполагания.</w:t>
      </w:r>
    </w:p>
    <w:p w:rsidR="003B4D58" w:rsidRPr="003B4D58" w:rsidRDefault="003B4D58" w:rsidP="00C54984">
      <w:pPr>
        <w:pStyle w:val="a3"/>
        <w:spacing w:before="2" w:line="254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3B4D58">
        <w:rPr>
          <w:color w:val="000000" w:themeColor="text1"/>
          <w:w w:val="105"/>
          <w:sz w:val="28"/>
          <w:szCs w:val="28"/>
          <w:lang w:val="ru-RU"/>
        </w:rPr>
        <w:t xml:space="preserve">Педагоги имеют хороший творческий потенциал, постоянно находятся в поиске путей </w:t>
      </w:r>
      <w:r w:rsidR="00BA7F19">
        <w:rPr>
          <w:color w:val="000000" w:themeColor="text1"/>
          <w:w w:val="105"/>
          <w:sz w:val="28"/>
          <w:szCs w:val="28"/>
          <w:lang w:val="ru-RU"/>
        </w:rPr>
        <w:t>совершенствования воспитательно</w:t>
      </w:r>
      <w:r w:rsidRPr="003B4D58">
        <w:rPr>
          <w:color w:val="000000" w:themeColor="text1"/>
          <w:w w:val="105"/>
          <w:sz w:val="28"/>
          <w:szCs w:val="28"/>
          <w:lang w:val="ru-RU"/>
        </w:rPr>
        <w:t>-образовательного процесса.</w:t>
      </w:r>
    </w:p>
    <w:p w:rsidR="003B4D58" w:rsidRPr="003B4D58" w:rsidRDefault="003B4D58" w:rsidP="00C54984">
      <w:pPr>
        <w:pStyle w:val="a3"/>
        <w:spacing w:line="254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3B4D58">
        <w:rPr>
          <w:color w:val="000000" w:themeColor="text1"/>
          <w:w w:val="105"/>
          <w:sz w:val="28"/>
          <w:szCs w:val="28"/>
          <w:lang w:val="ru-RU"/>
        </w:rPr>
        <w:t xml:space="preserve">Свободный доступ к новым, научнообоснованным технологиям и образовательным </w:t>
      </w:r>
      <w:r w:rsidR="00E73DD5" w:rsidRPr="003B4D58">
        <w:rPr>
          <w:color w:val="000000" w:themeColor="text1"/>
          <w:w w:val="105"/>
          <w:sz w:val="28"/>
          <w:szCs w:val="28"/>
          <w:lang w:val="ru-RU"/>
        </w:rPr>
        <w:t>Интернет</w:t>
      </w:r>
      <w:r w:rsidR="00E73DD5">
        <w:rPr>
          <w:color w:val="000000" w:themeColor="text1"/>
          <w:w w:val="105"/>
          <w:sz w:val="28"/>
          <w:szCs w:val="28"/>
          <w:lang w:val="ru-RU"/>
        </w:rPr>
        <w:t>-</w:t>
      </w:r>
      <w:r w:rsidRPr="003B4D58">
        <w:rPr>
          <w:color w:val="000000" w:themeColor="text1"/>
          <w:w w:val="105"/>
          <w:sz w:val="28"/>
          <w:szCs w:val="28"/>
          <w:lang w:val="ru-RU"/>
        </w:rPr>
        <w:t>ресурсам способствует повышен</w:t>
      </w:r>
      <w:r w:rsidR="00BA7F19">
        <w:rPr>
          <w:color w:val="000000" w:themeColor="text1"/>
          <w:w w:val="105"/>
          <w:sz w:val="28"/>
          <w:szCs w:val="28"/>
          <w:lang w:val="ru-RU"/>
        </w:rPr>
        <w:t xml:space="preserve">ию эффективности </w:t>
      </w:r>
      <w:r w:rsidR="00BA7F19" w:rsidRPr="003B4D58">
        <w:rPr>
          <w:color w:val="000000" w:themeColor="text1"/>
          <w:w w:val="105"/>
          <w:sz w:val="28"/>
          <w:szCs w:val="28"/>
          <w:lang w:val="ru-RU"/>
        </w:rPr>
        <w:t>воспитательно</w:t>
      </w:r>
      <w:r w:rsidR="00BA7F19">
        <w:rPr>
          <w:color w:val="000000" w:themeColor="text1"/>
          <w:w w:val="105"/>
          <w:sz w:val="28"/>
          <w:szCs w:val="28"/>
          <w:lang w:val="ru-RU"/>
        </w:rPr>
        <w:t>-образовательного</w:t>
      </w:r>
      <w:r w:rsidR="00BA7F19" w:rsidRPr="00BA7F19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Pr="003B4D58">
        <w:rPr>
          <w:color w:val="000000" w:themeColor="text1"/>
          <w:w w:val="105"/>
          <w:sz w:val="28"/>
          <w:szCs w:val="28"/>
          <w:lang w:val="ru-RU"/>
        </w:rPr>
        <w:t>процесса.</w:t>
      </w:r>
    </w:p>
    <w:p w:rsidR="003B4D58" w:rsidRPr="003B4D58" w:rsidRDefault="003B4D58" w:rsidP="00C54984">
      <w:pPr>
        <w:pStyle w:val="a3"/>
        <w:spacing w:line="252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3B4D58">
        <w:rPr>
          <w:color w:val="000000" w:themeColor="text1"/>
          <w:w w:val="105"/>
          <w:sz w:val="28"/>
          <w:szCs w:val="28"/>
          <w:lang w:val="ru-RU"/>
        </w:rPr>
        <w:t xml:space="preserve">Использование в работе инновационных форм взаимодействия между дошкольной организацией, семьей и социумом </w:t>
      </w:r>
      <w:r w:rsidRPr="00BA7F19">
        <w:rPr>
          <w:color w:val="000000" w:themeColor="text1"/>
          <w:w w:val="105"/>
          <w:sz w:val="28"/>
          <w:szCs w:val="28"/>
          <w:lang w:val="ru-RU"/>
        </w:rPr>
        <w:t>в</w:t>
      </w:r>
      <w:r w:rsidRPr="003B4D58">
        <w:rPr>
          <w:i/>
          <w:color w:val="000000" w:themeColor="text1"/>
          <w:w w:val="105"/>
          <w:sz w:val="28"/>
          <w:szCs w:val="28"/>
          <w:lang w:val="ru-RU"/>
        </w:rPr>
        <w:t xml:space="preserve"> </w:t>
      </w:r>
      <w:r w:rsidRPr="003B4D58">
        <w:rPr>
          <w:color w:val="000000" w:themeColor="text1"/>
          <w:w w:val="105"/>
          <w:sz w:val="28"/>
          <w:szCs w:val="28"/>
          <w:lang w:val="ru-RU"/>
        </w:rPr>
        <w:t>едином образовательном пространстве положительно влияет на результативность образовательного процесса.</w:t>
      </w:r>
    </w:p>
    <w:p w:rsidR="003B4D58" w:rsidRPr="003B4D58" w:rsidRDefault="003B4D58" w:rsidP="00C54984">
      <w:pPr>
        <w:pStyle w:val="a3"/>
        <w:spacing w:line="254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3B4D58">
        <w:rPr>
          <w:color w:val="000000" w:themeColor="text1"/>
          <w:w w:val="105"/>
          <w:sz w:val="28"/>
          <w:szCs w:val="28"/>
          <w:lang w:val="ru-RU"/>
        </w:rPr>
        <w:t xml:space="preserve">Вместе с тем, необходимо продолжать работу по модернизации предметно-развивающей среды </w:t>
      </w:r>
      <w:r w:rsidR="00BA7F19">
        <w:rPr>
          <w:color w:val="000000" w:themeColor="text1"/>
          <w:w w:val="105"/>
          <w:sz w:val="28"/>
          <w:szCs w:val="28"/>
          <w:lang w:val="ru-RU"/>
        </w:rPr>
        <w:t>ясли-</w:t>
      </w:r>
      <w:r w:rsidRPr="003B4D58">
        <w:rPr>
          <w:color w:val="000000" w:themeColor="text1"/>
          <w:w w:val="105"/>
          <w:sz w:val="28"/>
          <w:szCs w:val="28"/>
          <w:lang w:val="ru-RU"/>
        </w:rPr>
        <w:t>сада и обновлению компьютерной базы и программного обеспечения ДО.</w:t>
      </w:r>
    </w:p>
    <w:p w:rsidR="003B4D58" w:rsidRPr="003B4D58" w:rsidRDefault="003B4D58" w:rsidP="00C54984">
      <w:pPr>
        <w:pStyle w:val="a3"/>
        <w:spacing w:line="296" w:lineRule="exact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3B4D58">
        <w:rPr>
          <w:color w:val="000000" w:themeColor="text1"/>
          <w:w w:val="105"/>
          <w:sz w:val="28"/>
          <w:szCs w:val="28"/>
          <w:lang w:val="ru-RU"/>
        </w:rPr>
        <w:t>Необходимо изучать и пропагандировать передовой педагогический опыт.</w:t>
      </w:r>
    </w:p>
    <w:p w:rsidR="003B4D58" w:rsidRPr="003B4D58" w:rsidRDefault="003B4D58" w:rsidP="00C54984">
      <w:pPr>
        <w:pStyle w:val="a3"/>
        <w:spacing w:before="5"/>
        <w:ind w:firstLine="567"/>
        <w:rPr>
          <w:color w:val="000000" w:themeColor="text1"/>
          <w:sz w:val="28"/>
          <w:szCs w:val="28"/>
          <w:lang w:val="ru-RU"/>
        </w:rPr>
      </w:pPr>
    </w:p>
    <w:p w:rsidR="003B4D58" w:rsidRDefault="003B4D58" w:rsidP="00C54984">
      <w:pPr>
        <w:ind w:firstLine="567"/>
        <w:rPr>
          <w:b/>
          <w:sz w:val="28"/>
          <w:lang w:val="ru-RU"/>
        </w:rPr>
      </w:pPr>
      <w:r>
        <w:rPr>
          <w:b/>
          <w:color w:val="000000" w:themeColor="text1"/>
          <w:w w:val="105"/>
          <w:sz w:val="28"/>
          <w:szCs w:val="28"/>
          <w:lang w:val="ru-RU"/>
        </w:rPr>
        <w:t>Руководитель</w:t>
      </w:r>
      <w:r w:rsidRPr="003B4D58">
        <w:rPr>
          <w:b/>
          <w:color w:val="000000" w:themeColor="text1"/>
          <w:w w:val="105"/>
          <w:sz w:val="28"/>
          <w:szCs w:val="28"/>
          <w:lang w:val="ru-RU"/>
        </w:rPr>
        <w:t xml:space="preserve"> </w:t>
      </w:r>
      <w:r w:rsidRPr="003B4D58">
        <w:rPr>
          <w:b/>
          <w:sz w:val="28"/>
          <w:lang w:val="ru-RU"/>
        </w:rPr>
        <w:t xml:space="preserve">КГКП «Ясли-сад «Сәулетай» </w:t>
      </w:r>
    </w:p>
    <w:p w:rsidR="003B4D58" w:rsidRDefault="003B4D58" w:rsidP="00C54984">
      <w:pPr>
        <w:ind w:firstLine="567"/>
        <w:rPr>
          <w:b/>
          <w:sz w:val="28"/>
          <w:lang w:val="ru-RU"/>
        </w:rPr>
      </w:pPr>
      <w:r w:rsidRPr="003B4D58">
        <w:rPr>
          <w:b/>
          <w:sz w:val="28"/>
          <w:lang w:val="ru-RU"/>
        </w:rPr>
        <w:t xml:space="preserve">отдела образования Костанайского района» </w:t>
      </w:r>
    </w:p>
    <w:p w:rsidR="003B4D58" w:rsidRDefault="003B4D58" w:rsidP="00C54984">
      <w:pPr>
        <w:ind w:firstLine="567"/>
        <w:rPr>
          <w:b/>
          <w:sz w:val="28"/>
          <w:lang w:val="ru-RU"/>
        </w:rPr>
      </w:pPr>
      <w:r w:rsidRPr="003B4D58">
        <w:rPr>
          <w:b/>
          <w:sz w:val="28"/>
          <w:lang w:val="ru-RU"/>
        </w:rPr>
        <w:t xml:space="preserve">Управления образования акимата </w:t>
      </w:r>
    </w:p>
    <w:p w:rsidR="003B4D58" w:rsidRPr="003B4D58" w:rsidRDefault="003B4D58" w:rsidP="00C54984">
      <w:pPr>
        <w:ind w:firstLine="567"/>
        <w:rPr>
          <w:b/>
          <w:color w:val="000000" w:themeColor="text1"/>
          <w:sz w:val="28"/>
          <w:szCs w:val="28"/>
          <w:lang w:val="ru-RU"/>
        </w:rPr>
      </w:pPr>
      <w:r w:rsidRPr="003B4D58">
        <w:rPr>
          <w:b/>
          <w:sz w:val="28"/>
          <w:lang w:val="ru-RU"/>
        </w:rPr>
        <w:t>Костанайской области</w:t>
      </w:r>
      <w:r>
        <w:rPr>
          <w:b/>
          <w:sz w:val="28"/>
          <w:lang w:val="ru-RU"/>
        </w:rPr>
        <w:t xml:space="preserve">                                  </w:t>
      </w:r>
      <w:r w:rsidRPr="003B4D58">
        <w:rPr>
          <w:b/>
          <w:color w:val="000000" w:themeColor="text1"/>
          <w:sz w:val="28"/>
          <w:szCs w:val="28"/>
          <w:lang w:val="ru-RU"/>
        </w:rPr>
        <w:tab/>
      </w:r>
      <w:r>
        <w:rPr>
          <w:b/>
          <w:color w:val="000000" w:themeColor="text1"/>
          <w:sz w:val="28"/>
          <w:szCs w:val="28"/>
          <w:lang w:val="ru-RU"/>
        </w:rPr>
        <w:t>Колот В.И.</w:t>
      </w:r>
    </w:p>
    <w:p w:rsidR="00D5486E" w:rsidRPr="003B4D58" w:rsidRDefault="00D5486E" w:rsidP="00C54984">
      <w:pPr>
        <w:tabs>
          <w:tab w:val="left" w:pos="10773"/>
        </w:tabs>
        <w:spacing w:before="3" w:line="264" w:lineRule="auto"/>
        <w:ind w:firstLine="567"/>
        <w:jc w:val="both"/>
        <w:rPr>
          <w:sz w:val="28"/>
          <w:szCs w:val="28"/>
          <w:lang w:val="ru-RU"/>
        </w:rPr>
      </w:pPr>
    </w:p>
    <w:sectPr w:rsidR="00D5486E" w:rsidRPr="003B4D58" w:rsidSect="00F71446">
      <w:footerReference w:type="default" r:id="rId17"/>
      <w:pgSz w:w="11920" w:h="16840"/>
      <w:pgMar w:top="620" w:right="863" w:bottom="860" w:left="1276" w:header="0" w:footer="675" w:gutter="0"/>
      <w:pgNumType w:start="11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17" w:rsidRDefault="004F1317" w:rsidP="00BF5A9F">
      <w:r>
        <w:separator/>
      </w:r>
    </w:p>
  </w:endnote>
  <w:endnote w:type="continuationSeparator" w:id="0">
    <w:p w:rsidR="004F1317" w:rsidRDefault="004F1317" w:rsidP="00BF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12" w:rsidRDefault="002D4C12">
    <w:pPr>
      <w:pStyle w:val="a3"/>
      <w:spacing w:line="14" w:lineRule="auto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17" w:rsidRDefault="004F1317" w:rsidP="00BF5A9F">
      <w:r>
        <w:separator/>
      </w:r>
    </w:p>
  </w:footnote>
  <w:footnote w:type="continuationSeparator" w:id="0">
    <w:p w:rsidR="004F1317" w:rsidRDefault="004F1317" w:rsidP="00BF5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186"/>
    <w:multiLevelType w:val="hybridMultilevel"/>
    <w:tmpl w:val="CF882B98"/>
    <w:lvl w:ilvl="0" w:tplc="25302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03846"/>
    <w:multiLevelType w:val="hybridMultilevel"/>
    <w:tmpl w:val="6A34B36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1E85F34"/>
    <w:multiLevelType w:val="multilevel"/>
    <w:tmpl w:val="4734E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E6061"/>
    <w:multiLevelType w:val="hybridMultilevel"/>
    <w:tmpl w:val="CC60362A"/>
    <w:lvl w:ilvl="0" w:tplc="321CE9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ED4C2F"/>
    <w:multiLevelType w:val="hybridMultilevel"/>
    <w:tmpl w:val="23F867D4"/>
    <w:lvl w:ilvl="0" w:tplc="8F9E3F3E">
      <w:start w:val="1"/>
      <w:numFmt w:val="bullet"/>
      <w:lvlText w:val="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764D56"/>
    <w:multiLevelType w:val="hybridMultilevel"/>
    <w:tmpl w:val="48E04BD0"/>
    <w:lvl w:ilvl="0" w:tplc="0186B2EC">
      <w:start w:val="1"/>
      <w:numFmt w:val="decimal"/>
      <w:lvlText w:val="%1."/>
      <w:lvlJc w:val="left"/>
      <w:pPr>
        <w:ind w:left="1295" w:hanging="329"/>
        <w:jc w:val="left"/>
      </w:pPr>
      <w:rPr>
        <w:rFonts w:ascii="Times New Roman" w:eastAsia="Times New Roman" w:hAnsi="Times New Roman" w:cs="Times New Roman" w:hint="default"/>
        <w:color w:val="000000" w:themeColor="text1"/>
        <w:w w:val="98"/>
        <w:sz w:val="26"/>
        <w:szCs w:val="26"/>
        <w:lang w:val="ru-RU" w:eastAsia="ru-RU" w:bidi="ru-RU"/>
      </w:rPr>
    </w:lvl>
    <w:lvl w:ilvl="1" w:tplc="955EC51E">
      <w:numFmt w:val="bullet"/>
      <w:lvlText w:val="•"/>
      <w:lvlJc w:val="left"/>
      <w:pPr>
        <w:ind w:left="2305" w:hanging="329"/>
      </w:pPr>
      <w:rPr>
        <w:rFonts w:hint="default"/>
        <w:lang w:val="ru-RU" w:eastAsia="ru-RU" w:bidi="ru-RU"/>
      </w:rPr>
    </w:lvl>
    <w:lvl w:ilvl="2" w:tplc="9E826250">
      <w:numFmt w:val="bullet"/>
      <w:lvlText w:val="•"/>
      <w:lvlJc w:val="left"/>
      <w:pPr>
        <w:ind w:left="3310" w:hanging="329"/>
      </w:pPr>
      <w:rPr>
        <w:rFonts w:hint="default"/>
        <w:lang w:val="ru-RU" w:eastAsia="ru-RU" w:bidi="ru-RU"/>
      </w:rPr>
    </w:lvl>
    <w:lvl w:ilvl="3" w:tplc="104C8672">
      <w:numFmt w:val="bullet"/>
      <w:lvlText w:val="•"/>
      <w:lvlJc w:val="left"/>
      <w:pPr>
        <w:ind w:left="4315" w:hanging="329"/>
      </w:pPr>
      <w:rPr>
        <w:rFonts w:hint="default"/>
        <w:lang w:val="ru-RU" w:eastAsia="ru-RU" w:bidi="ru-RU"/>
      </w:rPr>
    </w:lvl>
    <w:lvl w:ilvl="4" w:tplc="455C4F80">
      <w:numFmt w:val="bullet"/>
      <w:lvlText w:val="•"/>
      <w:lvlJc w:val="left"/>
      <w:pPr>
        <w:ind w:left="5320" w:hanging="329"/>
      </w:pPr>
      <w:rPr>
        <w:rFonts w:hint="default"/>
        <w:lang w:val="ru-RU" w:eastAsia="ru-RU" w:bidi="ru-RU"/>
      </w:rPr>
    </w:lvl>
    <w:lvl w:ilvl="5" w:tplc="3CB41A90">
      <w:numFmt w:val="bullet"/>
      <w:lvlText w:val="•"/>
      <w:lvlJc w:val="left"/>
      <w:pPr>
        <w:ind w:left="6326" w:hanging="329"/>
      </w:pPr>
      <w:rPr>
        <w:rFonts w:hint="default"/>
        <w:lang w:val="ru-RU" w:eastAsia="ru-RU" w:bidi="ru-RU"/>
      </w:rPr>
    </w:lvl>
    <w:lvl w:ilvl="6" w:tplc="48DA3D0E">
      <w:numFmt w:val="bullet"/>
      <w:lvlText w:val="•"/>
      <w:lvlJc w:val="left"/>
      <w:pPr>
        <w:ind w:left="7331" w:hanging="329"/>
      </w:pPr>
      <w:rPr>
        <w:rFonts w:hint="default"/>
        <w:lang w:val="ru-RU" w:eastAsia="ru-RU" w:bidi="ru-RU"/>
      </w:rPr>
    </w:lvl>
    <w:lvl w:ilvl="7" w:tplc="97F07F8C">
      <w:numFmt w:val="bullet"/>
      <w:lvlText w:val="•"/>
      <w:lvlJc w:val="left"/>
      <w:pPr>
        <w:ind w:left="8336" w:hanging="329"/>
      </w:pPr>
      <w:rPr>
        <w:rFonts w:hint="default"/>
        <w:lang w:val="ru-RU" w:eastAsia="ru-RU" w:bidi="ru-RU"/>
      </w:rPr>
    </w:lvl>
    <w:lvl w:ilvl="8" w:tplc="9F8891B0">
      <w:numFmt w:val="bullet"/>
      <w:lvlText w:val="•"/>
      <w:lvlJc w:val="left"/>
      <w:pPr>
        <w:ind w:left="9341" w:hanging="329"/>
      </w:pPr>
      <w:rPr>
        <w:rFonts w:hint="default"/>
        <w:lang w:val="ru-RU" w:eastAsia="ru-RU" w:bidi="ru-RU"/>
      </w:rPr>
    </w:lvl>
  </w:abstractNum>
  <w:abstractNum w:abstractNumId="6">
    <w:nsid w:val="08DD2D46"/>
    <w:multiLevelType w:val="hybridMultilevel"/>
    <w:tmpl w:val="34AE4118"/>
    <w:lvl w:ilvl="0" w:tplc="92B257A4">
      <w:numFmt w:val="bullet"/>
      <w:lvlText w:val="►"/>
      <w:lvlJc w:val="left"/>
      <w:pPr>
        <w:ind w:left="2433" w:hanging="391"/>
      </w:pPr>
      <w:rPr>
        <w:rFonts w:hint="default"/>
        <w:w w:val="46"/>
      </w:rPr>
    </w:lvl>
    <w:lvl w:ilvl="1" w:tplc="96FE36B0">
      <w:numFmt w:val="bullet"/>
      <w:lvlText w:val="•"/>
      <w:lvlJc w:val="left"/>
      <w:pPr>
        <w:ind w:left="3386" w:hanging="391"/>
      </w:pPr>
      <w:rPr>
        <w:rFonts w:hint="default"/>
      </w:rPr>
    </w:lvl>
    <w:lvl w:ilvl="2" w:tplc="514E7EDC">
      <w:numFmt w:val="bullet"/>
      <w:lvlText w:val="•"/>
      <w:lvlJc w:val="left"/>
      <w:pPr>
        <w:ind w:left="4333" w:hanging="391"/>
      </w:pPr>
      <w:rPr>
        <w:rFonts w:hint="default"/>
      </w:rPr>
    </w:lvl>
    <w:lvl w:ilvl="3" w:tplc="1ECCE36A">
      <w:numFmt w:val="bullet"/>
      <w:lvlText w:val="•"/>
      <w:lvlJc w:val="left"/>
      <w:pPr>
        <w:ind w:left="5279" w:hanging="391"/>
      </w:pPr>
      <w:rPr>
        <w:rFonts w:hint="default"/>
      </w:rPr>
    </w:lvl>
    <w:lvl w:ilvl="4" w:tplc="1CE4A286">
      <w:numFmt w:val="bullet"/>
      <w:lvlText w:val="•"/>
      <w:lvlJc w:val="left"/>
      <w:pPr>
        <w:ind w:left="6226" w:hanging="391"/>
      </w:pPr>
      <w:rPr>
        <w:rFonts w:hint="default"/>
      </w:rPr>
    </w:lvl>
    <w:lvl w:ilvl="5" w:tplc="82FC9AA4">
      <w:numFmt w:val="bullet"/>
      <w:lvlText w:val="•"/>
      <w:lvlJc w:val="left"/>
      <w:pPr>
        <w:ind w:left="7172" w:hanging="391"/>
      </w:pPr>
      <w:rPr>
        <w:rFonts w:hint="default"/>
      </w:rPr>
    </w:lvl>
    <w:lvl w:ilvl="6" w:tplc="24BCAC5A">
      <w:numFmt w:val="bullet"/>
      <w:lvlText w:val="•"/>
      <w:lvlJc w:val="left"/>
      <w:pPr>
        <w:ind w:left="8119" w:hanging="391"/>
      </w:pPr>
      <w:rPr>
        <w:rFonts w:hint="default"/>
      </w:rPr>
    </w:lvl>
    <w:lvl w:ilvl="7" w:tplc="6D548AA0">
      <w:numFmt w:val="bullet"/>
      <w:lvlText w:val="•"/>
      <w:lvlJc w:val="left"/>
      <w:pPr>
        <w:ind w:left="9065" w:hanging="391"/>
      </w:pPr>
      <w:rPr>
        <w:rFonts w:hint="default"/>
      </w:rPr>
    </w:lvl>
    <w:lvl w:ilvl="8" w:tplc="C8448EBC">
      <w:numFmt w:val="bullet"/>
      <w:lvlText w:val="•"/>
      <w:lvlJc w:val="left"/>
      <w:pPr>
        <w:ind w:left="10012" w:hanging="391"/>
      </w:pPr>
      <w:rPr>
        <w:rFonts w:hint="default"/>
      </w:rPr>
    </w:lvl>
  </w:abstractNum>
  <w:abstractNum w:abstractNumId="7">
    <w:nsid w:val="0911031D"/>
    <w:multiLevelType w:val="hybridMultilevel"/>
    <w:tmpl w:val="5EF69728"/>
    <w:lvl w:ilvl="0" w:tplc="81225C72">
      <w:numFmt w:val="bullet"/>
      <w:lvlText w:val="•"/>
      <w:lvlJc w:val="left"/>
      <w:pPr>
        <w:ind w:left="2475" w:hanging="349"/>
      </w:pPr>
      <w:rPr>
        <w:rFonts w:ascii="Times New Roman" w:eastAsia="Times New Roman" w:hAnsi="Times New Roman" w:cs="Times New Roman" w:hint="default"/>
        <w:color w:val="57575D"/>
        <w:w w:val="104"/>
        <w:sz w:val="26"/>
        <w:szCs w:val="26"/>
      </w:rPr>
    </w:lvl>
    <w:lvl w:ilvl="1" w:tplc="E7844E0A">
      <w:numFmt w:val="bullet"/>
      <w:lvlText w:val="•"/>
      <w:lvlJc w:val="left"/>
      <w:pPr>
        <w:ind w:left="2730" w:hanging="202"/>
      </w:pPr>
      <w:rPr>
        <w:rFonts w:ascii="Times New Roman" w:eastAsia="Times New Roman" w:hAnsi="Times New Roman" w:cs="Times New Roman" w:hint="default"/>
        <w:color w:val="46484D"/>
        <w:w w:val="103"/>
        <w:sz w:val="26"/>
        <w:szCs w:val="26"/>
      </w:rPr>
    </w:lvl>
    <w:lvl w:ilvl="2" w:tplc="54AE1A8A">
      <w:numFmt w:val="bullet"/>
      <w:lvlText w:val="•"/>
      <w:lvlJc w:val="left"/>
      <w:pPr>
        <w:ind w:left="3758" w:hanging="202"/>
      </w:pPr>
      <w:rPr>
        <w:rFonts w:hint="default"/>
      </w:rPr>
    </w:lvl>
    <w:lvl w:ilvl="3" w:tplc="A382249C">
      <w:numFmt w:val="bullet"/>
      <w:lvlText w:val="•"/>
      <w:lvlJc w:val="left"/>
      <w:pPr>
        <w:ind w:left="4776" w:hanging="202"/>
      </w:pPr>
      <w:rPr>
        <w:rFonts w:hint="default"/>
      </w:rPr>
    </w:lvl>
    <w:lvl w:ilvl="4" w:tplc="F2A8B3FE">
      <w:numFmt w:val="bullet"/>
      <w:lvlText w:val="•"/>
      <w:lvlJc w:val="left"/>
      <w:pPr>
        <w:ind w:left="5795" w:hanging="202"/>
      </w:pPr>
      <w:rPr>
        <w:rFonts w:hint="default"/>
      </w:rPr>
    </w:lvl>
    <w:lvl w:ilvl="5" w:tplc="CD2EECAE">
      <w:numFmt w:val="bullet"/>
      <w:lvlText w:val="•"/>
      <w:lvlJc w:val="left"/>
      <w:pPr>
        <w:ind w:left="6813" w:hanging="202"/>
      </w:pPr>
      <w:rPr>
        <w:rFonts w:hint="default"/>
      </w:rPr>
    </w:lvl>
    <w:lvl w:ilvl="6" w:tplc="56580188">
      <w:numFmt w:val="bullet"/>
      <w:lvlText w:val="•"/>
      <w:lvlJc w:val="left"/>
      <w:pPr>
        <w:ind w:left="7831" w:hanging="202"/>
      </w:pPr>
      <w:rPr>
        <w:rFonts w:hint="default"/>
      </w:rPr>
    </w:lvl>
    <w:lvl w:ilvl="7" w:tplc="06B6C6B4">
      <w:numFmt w:val="bullet"/>
      <w:lvlText w:val="•"/>
      <w:lvlJc w:val="left"/>
      <w:pPr>
        <w:ind w:left="8850" w:hanging="202"/>
      </w:pPr>
      <w:rPr>
        <w:rFonts w:hint="default"/>
      </w:rPr>
    </w:lvl>
    <w:lvl w:ilvl="8" w:tplc="7F86DED2">
      <w:numFmt w:val="bullet"/>
      <w:lvlText w:val="•"/>
      <w:lvlJc w:val="left"/>
      <w:pPr>
        <w:ind w:left="9868" w:hanging="202"/>
      </w:pPr>
      <w:rPr>
        <w:rFonts w:hint="default"/>
      </w:rPr>
    </w:lvl>
  </w:abstractNum>
  <w:abstractNum w:abstractNumId="8">
    <w:nsid w:val="093B4F0A"/>
    <w:multiLevelType w:val="hybridMultilevel"/>
    <w:tmpl w:val="8C0E64CC"/>
    <w:lvl w:ilvl="0" w:tplc="4D0A06F4">
      <w:start w:val="4"/>
      <w:numFmt w:val="decimal"/>
      <w:lvlText w:val="%1."/>
      <w:lvlJc w:val="left"/>
      <w:pPr>
        <w:ind w:left="1695" w:hanging="294"/>
      </w:pPr>
      <w:rPr>
        <w:rFonts w:ascii="Times New Roman" w:eastAsia="Times New Roman" w:hAnsi="Times New Roman" w:cs="Times New Roman" w:hint="default"/>
        <w:b/>
        <w:bCs/>
        <w:color w:val="4D4D54"/>
        <w:w w:val="104"/>
        <w:sz w:val="28"/>
        <w:szCs w:val="26"/>
      </w:rPr>
    </w:lvl>
    <w:lvl w:ilvl="1" w:tplc="0DC47038">
      <w:numFmt w:val="bullet"/>
      <w:lvlText w:val="•"/>
      <w:lvlJc w:val="left"/>
      <w:pPr>
        <w:ind w:left="2177" w:hanging="335"/>
      </w:pPr>
      <w:rPr>
        <w:rFonts w:ascii="Times New Roman" w:eastAsia="Times New Roman" w:hAnsi="Times New Roman" w:cs="Times New Roman" w:hint="default"/>
        <w:color w:val="595960"/>
        <w:w w:val="103"/>
        <w:sz w:val="26"/>
        <w:szCs w:val="26"/>
      </w:rPr>
    </w:lvl>
    <w:lvl w:ilvl="2" w:tplc="6FC0A376">
      <w:numFmt w:val="bullet"/>
      <w:lvlText w:val="•"/>
      <w:lvlJc w:val="left"/>
      <w:pPr>
        <w:ind w:left="2305" w:hanging="335"/>
      </w:pPr>
      <w:rPr>
        <w:rFonts w:ascii="Times New Roman" w:eastAsia="Times New Roman" w:hAnsi="Times New Roman" w:cs="Times New Roman" w:hint="default"/>
        <w:color w:val="595960"/>
        <w:w w:val="107"/>
        <w:sz w:val="26"/>
        <w:szCs w:val="26"/>
      </w:rPr>
    </w:lvl>
    <w:lvl w:ilvl="3" w:tplc="6EF64A08">
      <w:numFmt w:val="bullet"/>
      <w:lvlText w:val="•"/>
      <w:lvlJc w:val="left"/>
      <w:pPr>
        <w:ind w:left="3500" w:hanging="335"/>
      </w:pPr>
      <w:rPr>
        <w:rFonts w:hint="default"/>
      </w:rPr>
    </w:lvl>
    <w:lvl w:ilvl="4" w:tplc="7DCEDB82">
      <w:numFmt w:val="bullet"/>
      <w:lvlText w:val="•"/>
      <w:lvlJc w:val="left"/>
      <w:pPr>
        <w:ind w:left="4701" w:hanging="335"/>
      </w:pPr>
      <w:rPr>
        <w:rFonts w:hint="default"/>
      </w:rPr>
    </w:lvl>
    <w:lvl w:ilvl="5" w:tplc="BA06E824">
      <w:numFmt w:val="bullet"/>
      <w:lvlText w:val="•"/>
      <w:lvlJc w:val="left"/>
      <w:pPr>
        <w:ind w:left="5902" w:hanging="335"/>
      </w:pPr>
      <w:rPr>
        <w:rFonts w:hint="default"/>
      </w:rPr>
    </w:lvl>
    <w:lvl w:ilvl="6" w:tplc="68167C16">
      <w:numFmt w:val="bullet"/>
      <w:lvlText w:val="•"/>
      <w:lvlJc w:val="left"/>
      <w:pPr>
        <w:ind w:left="7102" w:hanging="335"/>
      </w:pPr>
      <w:rPr>
        <w:rFonts w:hint="default"/>
      </w:rPr>
    </w:lvl>
    <w:lvl w:ilvl="7" w:tplc="EC842136">
      <w:numFmt w:val="bullet"/>
      <w:lvlText w:val="•"/>
      <w:lvlJc w:val="left"/>
      <w:pPr>
        <w:ind w:left="8303" w:hanging="335"/>
      </w:pPr>
      <w:rPr>
        <w:rFonts w:hint="default"/>
      </w:rPr>
    </w:lvl>
    <w:lvl w:ilvl="8" w:tplc="9A565A5A">
      <w:numFmt w:val="bullet"/>
      <w:lvlText w:val="•"/>
      <w:lvlJc w:val="left"/>
      <w:pPr>
        <w:ind w:left="9504" w:hanging="335"/>
      </w:pPr>
      <w:rPr>
        <w:rFonts w:hint="default"/>
      </w:rPr>
    </w:lvl>
  </w:abstractNum>
  <w:abstractNum w:abstractNumId="9">
    <w:nsid w:val="098F68FD"/>
    <w:multiLevelType w:val="hybridMultilevel"/>
    <w:tmpl w:val="18967D24"/>
    <w:lvl w:ilvl="0" w:tplc="4C98BEF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3F1D82"/>
    <w:multiLevelType w:val="hybridMultilevel"/>
    <w:tmpl w:val="8C9E35CA"/>
    <w:lvl w:ilvl="0" w:tplc="0CB625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2BC6F84"/>
    <w:multiLevelType w:val="multilevel"/>
    <w:tmpl w:val="C7C21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BE3CA2"/>
    <w:multiLevelType w:val="hybridMultilevel"/>
    <w:tmpl w:val="C43A58BA"/>
    <w:lvl w:ilvl="0" w:tplc="BE682F6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30858B5"/>
    <w:multiLevelType w:val="multilevel"/>
    <w:tmpl w:val="E244D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6779BC"/>
    <w:multiLevelType w:val="hybridMultilevel"/>
    <w:tmpl w:val="D884C926"/>
    <w:lvl w:ilvl="0" w:tplc="2934381E">
      <w:numFmt w:val="bullet"/>
      <w:lvlText w:val="•"/>
      <w:lvlJc w:val="left"/>
      <w:pPr>
        <w:ind w:left="2097" w:hanging="334"/>
      </w:pPr>
      <w:rPr>
        <w:rFonts w:hint="default"/>
        <w:w w:val="102"/>
      </w:rPr>
    </w:lvl>
    <w:lvl w:ilvl="1" w:tplc="35EE53C2">
      <w:numFmt w:val="bullet"/>
      <w:lvlText w:val="•"/>
      <w:lvlJc w:val="left"/>
      <w:pPr>
        <w:ind w:left="3080" w:hanging="334"/>
      </w:pPr>
      <w:rPr>
        <w:rFonts w:hint="default"/>
      </w:rPr>
    </w:lvl>
    <w:lvl w:ilvl="2" w:tplc="A8AA12AC">
      <w:numFmt w:val="bullet"/>
      <w:lvlText w:val="•"/>
      <w:lvlJc w:val="left"/>
      <w:pPr>
        <w:ind w:left="4061" w:hanging="334"/>
      </w:pPr>
      <w:rPr>
        <w:rFonts w:hint="default"/>
      </w:rPr>
    </w:lvl>
    <w:lvl w:ilvl="3" w:tplc="97A07578">
      <w:numFmt w:val="bullet"/>
      <w:lvlText w:val="•"/>
      <w:lvlJc w:val="left"/>
      <w:pPr>
        <w:ind w:left="5041" w:hanging="334"/>
      </w:pPr>
      <w:rPr>
        <w:rFonts w:hint="default"/>
      </w:rPr>
    </w:lvl>
    <w:lvl w:ilvl="4" w:tplc="05528FB4">
      <w:numFmt w:val="bullet"/>
      <w:lvlText w:val="•"/>
      <w:lvlJc w:val="left"/>
      <w:pPr>
        <w:ind w:left="6022" w:hanging="334"/>
      </w:pPr>
      <w:rPr>
        <w:rFonts w:hint="default"/>
      </w:rPr>
    </w:lvl>
    <w:lvl w:ilvl="5" w:tplc="74D4893C">
      <w:numFmt w:val="bullet"/>
      <w:lvlText w:val="•"/>
      <w:lvlJc w:val="left"/>
      <w:pPr>
        <w:ind w:left="7002" w:hanging="334"/>
      </w:pPr>
      <w:rPr>
        <w:rFonts w:hint="default"/>
      </w:rPr>
    </w:lvl>
    <w:lvl w:ilvl="6" w:tplc="365606DA">
      <w:numFmt w:val="bullet"/>
      <w:lvlText w:val="•"/>
      <w:lvlJc w:val="left"/>
      <w:pPr>
        <w:ind w:left="7983" w:hanging="334"/>
      </w:pPr>
      <w:rPr>
        <w:rFonts w:hint="default"/>
      </w:rPr>
    </w:lvl>
    <w:lvl w:ilvl="7" w:tplc="2056E1A0">
      <w:numFmt w:val="bullet"/>
      <w:lvlText w:val="•"/>
      <w:lvlJc w:val="left"/>
      <w:pPr>
        <w:ind w:left="8963" w:hanging="334"/>
      </w:pPr>
      <w:rPr>
        <w:rFonts w:hint="default"/>
      </w:rPr>
    </w:lvl>
    <w:lvl w:ilvl="8" w:tplc="6E8EBE3A">
      <w:numFmt w:val="bullet"/>
      <w:lvlText w:val="•"/>
      <w:lvlJc w:val="left"/>
      <w:pPr>
        <w:ind w:left="9944" w:hanging="334"/>
      </w:pPr>
      <w:rPr>
        <w:rFonts w:hint="default"/>
      </w:rPr>
    </w:lvl>
  </w:abstractNum>
  <w:abstractNum w:abstractNumId="15">
    <w:nsid w:val="15E22687"/>
    <w:multiLevelType w:val="hybridMultilevel"/>
    <w:tmpl w:val="F1A4B908"/>
    <w:lvl w:ilvl="0" w:tplc="E876A0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FB7179"/>
    <w:multiLevelType w:val="hybridMultilevel"/>
    <w:tmpl w:val="19AAEF76"/>
    <w:lvl w:ilvl="0" w:tplc="BE682F6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6196505"/>
    <w:multiLevelType w:val="hybridMultilevel"/>
    <w:tmpl w:val="85D0055E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1A101EF9"/>
    <w:multiLevelType w:val="multilevel"/>
    <w:tmpl w:val="FD5C66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A752034"/>
    <w:multiLevelType w:val="hybridMultilevel"/>
    <w:tmpl w:val="5448B7BA"/>
    <w:lvl w:ilvl="0" w:tplc="DFCAEFB4">
      <w:numFmt w:val="bullet"/>
      <w:lvlText w:val="-"/>
      <w:lvlJc w:val="left"/>
      <w:pPr>
        <w:ind w:left="1519" w:hanging="162"/>
      </w:pPr>
      <w:rPr>
        <w:rFonts w:ascii="Times New Roman" w:eastAsia="Times New Roman" w:hAnsi="Times New Roman" w:cs="Times New Roman" w:hint="default"/>
        <w:color w:val="4B4B52"/>
        <w:w w:val="104"/>
        <w:sz w:val="26"/>
        <w:szCs w:val="26"/>
      </w:rPr>
    </w:lvl>
    <w:lvl w:ilvl="1" w:tplc="51FEFC4C">
      <w:numFmt w:val="bullet"/>
      <w:lvlText w:val="•"/>
      <w:lvlJc w:val="left"/>
      <w:pPr>
        <w:ind w:left="2558" w:hanging="162"/>
      </w:pPr>
      <w:rPr>
        <w:rFonts w:hint="default"/>
      </w:rPr>
    </w:lvl>
    <w:lvl w:ilvl="2" w:tplc="71FE8994">
      <w:numFmt w:val="bullet"/>
      <w:lvlText w:val="•"/>
      <w:lvlJc w:val="left"/>
      <w:pPr>
        <w:ind w:left="3597" w:hanging="162"/>
      </w:pPr>
      <w:rPr>
        <w:rFonts w:hint="default"/>
      </w:rPr>
    </w:lvl>
    <w:lvl w:ilvl="3" w:tplc="5AC0D6E6">
      <w:numFmt w:val="bullet"/>
      <w:lvlText w:val="•"/>
      <w:lvlJc w:val="left"/>
      <w:pPr>
        <w:ind w:left="4635" w:hanging="162"/>
      </w:pPr>
      <w:rPr>
        <w:rFonts w:hint="default"/>
      </w:rPr>
    </w:lvl>
    <w:lvl w:ilvl="4" w:tplc="F85EEFB8">
      <w:numFmt w:val="bullet"/>
      <w:lvlText w:val="•"/>
      <w:lvlJc w:val="left"/>
      <w:pPr>
        <w:ind w:left="5674" w:hanging="162"/>
      </w:pPr>
      <w:rPr>
        <w:rFonts w:hint="default"/>
      </w:rPr>
    </w:lvl>
    <w:lvl w:ilvl="5" w:tplc="E4BA36F6">
      <w:numFmt w:val="bullet"/>
      <w:lvlText w:val="•"/>
      <w:lvlJc w:val="left"/>
      <w:pPr>
        <w:ind w:left="6712" w:hanging="162"/>
      </w:pPr>
      <w:rPr>
        <w:rFonts w:hint="default"/>
      </w:rPr>
    </w:lvl>
    <w:lvl w:ilvl="6" w:tplc="D7FC5F72">
      <w:numFmt w:val="bullet"/>
      <w:lvlText w:val="•"/>
      <w:lvlJc w:val="left"/>
      <w:pPr>
        <w:ind w:left="7751" w:hanging="162"/>
      </w:pPr>
      <w:rPr>
        <w:rFonts w:hint="default"/>
      </w:rPr>
    </w:lvl>
    <w:lvl w:ilvl="7" w:tplc="09D8EACC">
      <w:numFmt w:val="bullet"/>
      <w:lvlText w:val="•"/>
      <w:lvlJc w:val="left"/>
      <w:pPr>
        <w:ind w:left="8789" w:hanging="162"/>
      </w:pPr>
      <w:rPr>
        <w:rFonts w:hint="default"/>
      </w:rPr>
    </w:lvl>
    <w:lvl w:ilvl="8" w:tplc="3E9400EA">
      <w:numFmt w:val="bullet"/>
      <w:lvlText w:val="•"/>
      <w:lvlJc w:val="left"/>
      <w:pPr>
        <w:ind w:left="9828" w:hanging="162"/>
      </w:pPr>
      <w:rPr>
        <w:rFonts w:hint="default"/>
      </w:rPr>
    </w:lvl>
  </w:abstractNum>
  <w:abstractNum w:abstractNumId="20">
    <w:nsid w:val="1AE87F70"/>
    <w:multiLevelType w:val="hybridMultilevel"/>
    <w:tmpl w:val="75BC1106"/>
    <w:lvl w:ilvl="0" w:tplc="9A228BBC">
      <w:numFmt w:val="bullet"/>
      <w:lvlText w:val="-"/>
      <w:lvlJc w:val="left"/>
      <w:pPr>
        <w:ind w:left="1464" w:hanging="157"/>
      </w:pPr>
      <w:rPr>
        <w:rFonts w:ascii="Times New Roman" w:eastAsia="Times New Roman" w:hAnsi="Times New Roman" w:cs="Times New Roman" w:hint="default"/>
        <w:color w:val="595B60"/>
        <w:w w:val="105"/>
        <w:sz w:val="26"/>
        <w:szCs w:val="26"/>
      </w:rPr>
    </w:lvl>
    <w:lvl w:ilvl="1" w:tplc="3EE65F46">
      <w:numFmt w:val="bullet"/>
      <w:lvlText w:val="-"/>
      <w:lvlJc w:val="left"/>
      <w:pPr>
        <w:ind w:left="1550" w:hanging="291"/>
      </w:pPr>
      <w:rPr>
        <w:rFonts w:hint="default"/>
        <w:w w:val="96"/>
      </w:rPr>
    </w:lvl>
    <w:lvl w:ilvl="2" w:tplc="99DAA7E8">
      <w:numFmt w:val="bullet"/>
      <w:lvlText w:val="•"/>
      <w:lvlJc w:val="left"/>
      <w:pPr>
        <w:ind w:left="2828" w:hanging="356"/>
      </w:pPr>
      <w:rPr>
        <w:rFonts w:hint="default"/>
        <w:w w:val="104"/>
      </w:rPr>
    </w:lvl>
    <w:lvl w:ilvl="3" w:tplc="F56CB270">
      <w:numFmt w:val="bullet"/>
      <w:lvlText w:val="•"/>
      <w:lvlJc w:val="left"/>
      <w:pPr>
        <w:ind w:left="3955" w:hanging="356"/>
      </w:pPr>
      <w:rPr>
        <w:rFonts w:hint="default"/>
      </w:rPr>
    </w:lvl>
    <w:lvl w:ilvl="4" w:tplc="F1F6F0C2">
      <w:numFmt w:val="bullet"/>
      <w:lvlText w:val="•"/>
      <w:lvlJc w:val="left"/>
      <w:pPr>
        <w:ind w:left="5091" w:hanging="356"/>
      </w:pPr>
      <w:rPr>
        <w:rFonts w:hint="default"/>
      </w:rPr>
    </w:lvl>
    <w:lvl w:ilvl="5" w:tplc="F5F6A376">
      <w:numFmt w:val="bullet"/>
      <w:lvlText w:val="•"/>
      <w:lvlJc w:val="left"/>
      <w:pPr>
        <w:ind w:left="6227" w:hanging="356"/>
      </w:pPr>
      <w:rPr>
        <w:rFonts w:hint="default"/>
      </w:rPr>
    </w:lvl>
    <w:lvl w:ilvl="6" w:tplc="60D40EA8">
      <w:numFmt w:val="bullet"/>
      <w:lvlText w:val="•"/>
      <w:lvlJc w:val="left"/>
      <w:pPr>
        <w:ind w:left="7362" w:hanging="356"/>
      </w:pPr>
      <w:rPr>
        <w:rFonts w:hint="default"/>
      </w:rPr>
    </w:lvl>
    <w:lvl w:ilvl="7" w:tplc="A1D858FC">
      <w:numFmt w:val="bullet"/>
      <w:lvlText w:val="•"/>
      <w:lvlJc w:val="left"/>
      <w:pPr>
        <w:ind w:left="8498" w:hanging="356"/>
      </w:pPr>
      <w:rPr>
        <w:rFonts w:hint="default"/>
      </w:rPr>
    </w:lvl>
    <w:lvl w:ilvl="8" w:tplc="1F462780">
      <w:numFmt w:val="bullet"/>
      <w:lvlText w:val="•"/>
      <w:lvlJc w:val="left"/>
      <w:pPr>
        <w:ind w:left="9634" w:hanging="356"/>
      </w:pPr>
      <w:rPr>
        <w:rFonts w:hint="default"/>
      </w:rPr>
    </w:lvl>
  </w:abstractNum>
  <w:abstractNum w:abstractNumId="21">
    <w:nsid w:val="1C3C640B"/>
    <w:multiLevelType w:val="hybridMultilevel"/>
    <w:tmpl w:val="7E1A453A"/>
    <w:lvl w:ilvl="0" w:tplc="5784C884">
      <w:numFmt w:val="bullet"/>
      <w:lvlText w:val="-"/>
      <w:lvlJc w:val="left"/>
      <w:pPr>
        <w:ind w:left="1289" w:hanging="311"/>
      </w:pPr>
      <w:rPr>
        <w:rFonts w:hint="default"/>
        <w:w w:val="105"/>
      </w:rPr>
    </w:lvl>
    <w:lvl w:ilvl="1" w:tplc="2C2C1A94">
      <w:numFmt w:val="bullet"/>
      <w:lvlText w:val="•"/>
      <w:lvlJc w:val="left"/>
      <w:pPr>
        <w:ind w:left="2342" w:hanging="311"/>
      </w:pPr>
      <w:rPr>
        <w:rFonts w:hint="default"/>
      </w:rPr>
    </w:lvl>
    <w:lvl w:ilvl="2" w:tplc="07021D60">
      <w:numFmt w:val="bullet"/>
      <w:lvlText w:val="•"/>
      <w:lvlJc w:val="left"/>
      <w:pPr>
        <w:ind w:left="3405" w:hanging="311"/>
      </w:pPr>
      <w:rPr>
        <w:rFonts w:hint="default"/>
      </w:rPr>
    </w:lvl>
    <w:lvl w:ilvl="3" w:tplc="4888DD68">
      <w:numFmt w:val="bullet"/>
      <w:lvlText w:val="•"/>
      <w:lvlJc w:val="left"/>
      <w:pPr>
        <w:ind w:left="4467" w:hanging="311"/>
      </w:pPr>
      <w:rPr>
        <w:rFonts w:hint="default"/>
      </w:rPr>
    </w:lvl>
    <w:lvl w:ilvl="4" w:tplc="93B65658">
      <w:numFmt w:val="bullet"/>
      <w:lvlText w:val="•"/>
      <w:lvlJc w:val="left"/>
      <w:pPr>
        <w:ind w:left="5530" w:hanging="311"/>
      </w:pPr>
      <w:rPr>
        <w:rFonts w:hint="default"/>
      </w:rPr>
    </w:lvl>
    <w:lvl w:ilvl="5" w:tplc="C7C4437C">
      <w:numFmt w:val="bullet"/>
      <w:lvlText w:val="•"/>
      <w:lvlJc w:val="left"/>
      <w:pPr>
        <w:ind w:left="6592" w:hanging="311"/>
      </w:pPr>
      <w:rPr>
        <w:rFonts w:hint="default"/>
      </w:rPr>
    </w:lvl>
    <w:lvl w:ilvl="6" w:tplc="56A2DB4A">
      <w:numFmt w:val="bullet"/>
      <w:lvlText w:val="•"/>
      <w:lvlJc w:val="left"/>
      <w:pPr>
        <w:ind w:left="7655" w:hanging="311"/>
      </w:pPr>
      <w:rPr>
        <w:rFonts w:hint="default"/>
      </w:rPr>
    </w:lvl>
    <w:lvl w:ilvl="7" w:tplc="64103580">
      <w:numFmt w:val="bullet"/>
      <w:lvlText w:val="•"/>
      <w:lvlJc w:val="left"/>
      <w:pPr>
        <w:ind w:left="8717" w:hanging="311"/>
      </w:pPr>
      <w:rPr>
        <w:rFonts w:hint="default"/>
      </w:rPr>
    </w:lvl>
    <w:lvl w:ilvl="8" w:tplc="CEB8FEA6">
      <w:numFmt w:val="bullet"/>
      <w:lvlText w:val="•"/>
      <w:lvlJc w:val="left"/>
      <w:pPr>
        <w:ind w:left="9780" w:hanging="311"/>
      </w:pPr>
      <w:rPr>
        <w:rFonts w:hint="default"/>
      </w:rPr>
    </w:lvl>
  </w:abstractNum>
  <w:abstractNum w:abstractNumId="22">
    <w:nsid w:val="205D46EF"/>
    <w:multiLevelType w:val="multilevel"/>
    <w:tmpl w:val="F98AE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10F64B7"/>
    <w:multiLevelType w:val="hybridMultilevel"/>
    <w:tmpl w:val="CDBA0B8E"/>
    <w:lvl w:ilvl="0" w:tplc="1AB4D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1D360CA"/>
    <w:multiLevelType w:val="multilevel"/>
    <w:tmpl w:val="FE905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46D1253"/>
    <w:multiLevelType w:val="hybridMultilevel"/>
    <w:tmpl w:val="3DBCAF54"/>
    <w:lvl w:ilvl="0" w:tplc="C4A8F60E">
      <w:numFmt w:val="bullet"/>
      <w:lvlText w:val="-"/>
      <w:lvlJc w:val="left"/>
      <w:pPr>
        <w:ind w:left="1866" w:hanging="351"/>
      </w:pPr>
      <w:rPr>
        <w:rFonts w:ascii="Times New Roman" w:eastAsia="Times New Roman" w:hAnsi="Times New Roman" w:cs="Times New Roman" w:hint="default"/>
        <w:color w:val="54565B"/>
        <w:w w:val="105"/>
        <w:sz w:val="26"/>
        <w:szCs w:val="26"/>
      </w:rPr>
    </w:lvl>
    <w:lvl w:ilvl="1" w:tplc="247C0C1C">
      <w:numFmt w:val="bullet"/>
      <w:lvlText w:val="•"/>
      <w:lvlJc w:val="left"/>
      <w:pPr>
        <w:ind w:left="1860" w:hanging="351"/>
      </w:pPr>
      <w:rPr>
        <w:rFonts w:hint="default"/>
      </w:rPr>
    </w:lvl>
    <w:lvl w:ilvl="2" w:tplc="000042DA">
      <w:numFmt w:val="bullet"/>
      <w:lvlText w:val="•"/>
      <w:lvlJc w:val="left"/>
      <w:pPr>
        <w:ind w:left="2976" w:hanging="351"/>
      </w:pPr>
      <w:rPr>
        <w:rFonts w:hint="default"/>
      </w:rPr>
    </w:lvl>
    <w:lvl w:ilvl="3" w:tplc="124AEE1A">
      <w:numFmt w:val="bullet"/>
      <w:lvlText w:val="•"/>
      <w:lvlJc w:val="left"/>
      <w:pPr>
        <w:ind w:left="4092" w:hanging="351"/>
      </w:pPr>
      <w:rPr>
        <w:rFonts w:hint="default"/>
      </w:rPr>
    </w:lvl>
    <w:lvl w:ilvl="4" w:tplc="F0B6329E">
      <w:numFmt w:val="bullet"/>
      <w:lvlText w:val="•"/>
      <w:lvlJc w:val="left"/>
      <w:pPr>
        <w:ind w:left="5208" w:hanging="351"/>
      </w:pPr>
      <w:rPr>
        <w:rFonts w:hint="default"/>
      </w:rPr>
    </w:lvl>
    <w:lvl w:ilvl="5" w:tplc="2996CA0E">
      <w:numFmt w:val="bullet"/>
      <w:lvlText w:val="•"/>
      <w:lvlJc w:val="left"/>
      <w:pPr>
        <w:ind w:left="6324" w:hanging="351"/>
      </w:pPr>
      <w:rPr>
        <w:rFonts w:hint="default"/>
      </w:rPr>
    </w:lvl>
    <w:lvl w:ilvl="6" w:tplc="FC54A47A">
      <w:numFmt w:val="bullet"/>
      <w:lvlText w:val="•"/>
      <w:lvlJc w:val="left"/>
      <w:pPr>
        <w:ind w:left="7440" w:hanging="351"/>
      </w:pPr>
      <w:rPr>
        <w:rFonts w:hint="default"/>
      </w:rPr>
    </w:lvl>
    <w:lvl w:ilvl="7" w:tplc="880CD7F2">
      <w:numFmt w:val="bullet"/>
      <w:lvlText w:val="•"/>
      <w:lvlJc w:val="left"/>
      <w:pPr>
        <w:ind w:left="8557" w:hanging="351"/>
      </w:pPr>
      <w:rPr>
        <w:rFonts w:hint="default"/>
      </w:rPr>
    </w:lvl>
    <w:lvl w:ilvl="8" w:tplc="0D0843BC">
      <w:numFmt w:val="bullet"/>
      <w:lvlText w:val="•"/>
      <w:lvlJc w:val="left"/>
      <w:pPr>
        <w:ind w:left="9673" w:hanging="351"/>
      </w:pPr>
      <w:rPr>
        <w:rFonts w:hint="default"/>
      </w:rPr>
    </w:lvl>
  </w:abstractNum>
  <w:abstractNum w:abstractNumId="26">
    <w:nsid w:val="2A570374"/>
    <w:multiLevelType w:val="hybridMultilevel"/>
    <w:tmpl w:val="4CB648CA"/>
    <w:lvl w:ilvl="0" w:tplc="BE682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C57D61"/>
    <w:multiLevelType w:val="hybridMultilevel"/>
    <w:tmpl w:val="B5F61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0454E7"/>
    <w:multiLevelType w:val="singleLevel"/>
    <w:tmpl w:val="B6627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2F04578C"/>
    <w:multiLevelType w:val="hybridMultilevel"/>
    <w:tmpl w:val="8670ECCE"/>
    <w:lvl w:ilvl="0" w:tplc="3EE65F46">
      <w:numFmt w:val="bullet"/>
      <w:lvlText w:val="-"/>
      <w:lvlJc w:val="left"/>
      <w:pPr>
        <w:ind w:left="1996" w:hanging="360"/>
      </w:pPr>
      <w:rPr>
        <w:rFonts w:hint="default"/>
        <w:w w:val="96"/>
      </w:rPr>
    </w:lvl>
    <w:lvl w:ilvl="1" w:tplc="3EE65F46">
      <w:numFmt w:val="bullet"/>
      <w:lvlText w:val="-"/>
      <w:lvlJc w:val="left"/>
      <w:pPr>
        <w:ind w:left="2716" w:hanging="360"/>
      </w:pPr>
      <w:rPr>
        <w:rFonts w:hint="default"/>
        <w:w w:val="96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>
    <w:nsid w:val="2FD11D43"/>
    <w:multiLevelType w:val="hybridMultilevel"/>
    <w:tmpl w:val="B5F61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1B3E5F"/>
    <w:multiLevelType w:val="hybridMultilevel"/>
    <w:tmpl w:val="B5F61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D46456"/>
    <w:multiLevelType w:val="hybridMultilevel"/>
    <w:tmpl w:val="2390B67A"/>
    <w:lvl w:ilvl="0" w:tplc="EE4A4452">
      <w:numFmt w:val="bullet"/>
      <w:lvlText w:val="-"/>
      <w:lvlJc w:val="left"/>
      <w:pPr>
        <w:ind w:left="1306" w:hanging="163"/>
      </w:pPr>
      <w:rPr>
        <w:rFonts w:hint="default"/>
        <w:w w:val="105"/>
      </w:rPr>
    </w:lvl>
    <w:lvl w:ilvl="1" w:tplc="807C7E00">
      <w:numFmt w:val="bullet"/>
      <w:lvlText w:val="•"/>
      <w:lvlJc w:val="left"/>
      <w:pPr>
        <w:ind w:left="2143" w:hanging="335"/>
      </w:pPr>
      <w:rPr>
        <w:rFonts w:hint="default"/>
        <w:w w:val="102"/>
      </w:rPr>
    </w:lvl>
    <w:lvl w:ilvl="2" w:tplc="60A88DB8">
      <w:numFmt w:val="bullet"/>
      <w:lvlText w:val="•"/>
      <w:lvlJc w:val="left"/>
      <w:pPr>
        <w:ind w:left="1933" w:hanging="335"/>
      </w:pPr>
      <w:rPr>
        <w:rFonts w:hint="default"/>
        <w:w w:val="104"/>
      </w:rPr>
    </w:lvl>
    <w:lvl w:ilvl="3" w:tplc="46EE9070">
      <w:numFmt w:val="bullet"/>
      <w:lvlText w:val="•"/>
      <w:lvlJc w:val="left"/>
      <w:pPr>
        <w:ind w:left="2140" w:hanging="335"/>
      </w:pPr>
      <w:rPr>
        <w:rFonts w:hint="default"/>
      </w:rPr>
    </w:lvl>
    <w:lvl w:ilvl="4" w:tplc="7C3A22FA">
      <w:numFmt w:val="bullet"/>
      <w:lvlText w:val="•"/>
      <w:lvlJc w:val="left"/>
      <w:pPr>
        <w:ind w:left="2220" w:hanging="335"/>
      </w:pPr>
      <w:rPr>
        <w:rFonts w:hint="default"/>
      </w:rPr>
    </w:lvl>
    <w:lvl w:ilvl="5" w:tplc="4BDCBF3C">
      <w:numFmt w:val="bullet"/>
      <w:lvlText w:val="•"/>
      <w:lvlJc w:val="left"/>
      <w:pPr>
        <w:ind w:left="2640" w:hanging="335"/>
      </w:pPr>
      <w:rPr>
        <w:rFonts w:hint="default"/>
      </w:rPr>
    </w:lvl>
    <w:lvl w:ilvl="6" w:tplc="E9CE17D8">
      <w:numFmt w:val="bullet"/>
      <w:lvlText w:val="•"/>
      <w:lvlJc w:val="left"/>
      <w:pPr>
        <w:ind w:left="2680" w:hanging="335"/>
      </w:pPr>
      <w:rPr>
        <w:rFonts w:hint="default"/>
      </w:rPr>
    </w:lvl>
    <w:lvl w:ilvl="7" w:tplc="15047E80">
      <w:numFmt w:val="bullet"/>
      <w:lvlText w:val="•"/>
      <w:lvlJc w:val="left"/>
      <w:pPr>
        <w:ind w:left="4986" w:hanging="335"/>
      </w:pPr>
      <w:rPr>
        <w:rFonts w:hint="default"/>
      </w:rPr>
    </w:lvl>
    <w:lvl w:ilvl="8" w:tplc="58E608FA">
      <w:numFmt w:val="bullet"/>
      <w:lvlText w:val="•"/>
      <w:lvlJc w:val="left"/>
      <w:pPr>
        <w:ind w:left="7292" w:hanging="335"/>
      </w:pPr>
      <w:rPr>
        <w:rFonts w:hint="default"/>
      </w:rPr>
    </w:lvl>
  </w:abstractNum>
  <w:abstractNum w:abstractNumId="33">
    <w:nsid w:val="310664B5"/>
    <w:multiLevelType w:val="hybridMultilevel"/>
    <w:tmpl w:val="1EF0497C"/>
    <w:lvl w:ilvl="0" w:tplc="A13042EA">
      <w:start w:val="2"/>
      <w:numFmt w:val="decimal"/>
      <w:lvlText w:val="%1."/>
      <w:lvlJc w:val="left"/>
      <w:pPr>
        <w:ind w:left="1304" w:hanging="271"/>
        <w:jc w:val="left"/>
      </w:pPr>
      <w:rPr>
        <w:rFonts w:ascii="Times New Roman" w:eastAsia="Times New Roman" w:hAnsi="Times New Roman" w:cs="Times New Roman" w:hint="default"/>
        <w:color w:val="000000" w:themeColor="text1"/>
        <w:w w:val="100"/>
        <w:sz w:val="26"/>
        <w:szCs w:val="26"/>
        <w:lang w:val="ru-RU" w:eastAsia="ru-RU" w:bidi="ru-RU"/>
      </w:rPr>
    </w:lvl>
    <w:lvl w:ilvl="1" w:tplc="DAC08130">
      <w:numFmt w:val="bullet"/>
      <w:lvlText w:val="•"/>
      <w:lvlJc w:val="left"/>
      <w:pPr>
        <w:ind w:left="2305" w:hanging="271"/>
      </w:pPr>
      <w:rPr>
        <w:rFonts w:hint="default"/>
        <w:lang w:val="ru-RU" w:eastAsia="ru-RU" w:bidi="ru-RU"/>
      </w:rPr>
    </w:lvl>
    <w:lvl w:ilvl="2" w:tplc="B16CE9B2">
      <w:numFmt w:val="bullet"/>
      <w:lvlText w:val="•"/>
      <w:lvlJc w:val="left"/>
      <w:pPr>
        <w:ind w:left="3310" w:hanging="271"/>
      </w:pPr>
      <w:rPr>
        <w:rFonts w:hint="default"/>
        <w:lang w:val="ru-RU" w:eastAsia="ru-RU" w:bidi="ru-RU"/>
      </w:rPr>
    </w:lvl>
    <w:lvl w:ilvl="3" w:tplc="F4C01D28">
      <w:numFmt w:val="bullet"/>
      <w:lvlText w:val="•"/>
      <w:lvlJc w:val="left"/>
      <w:pPr>
        <w:ind w:left="4315" w:hanging="271"/>
      </w:pPr>
      <w:rPr>
        <w:rFonts w:hint="default"/>
        <w:lang w:val="ru-RU" w:eastAsia="ru-RU" w:bidi="ru-RU"/>
      </w:rPr>
    </w:lvl>
    <w:lvl w:ilvl="4" w:tplc="C9E04720">
      <w:numFmt w:val="bullet"/>
      <w:lvlText w:val="•"/>
      <w:lvlJc w:val="left"/>
      <w:pPr>
        <w:ind w:left="5320" w:hanging="271"/>
      </w:pPr>
      <w:rPr>
        <w:rFonts w:hint="default"/>
        <w:lang w:val="ru-RU" w:eastAsia="ru-RU" w:bidi="ru-RU"/>
      </w:rPr>
    </w:lvl>
    <w:lvl w:ilvl="5" w:tplc="2A40479E">
      <w:numFmt w:val="bullet"/>
      <w:lvlText w:val="•"/>
      <w:lvlJc w:val="left"/>
      <w:pPr>
        <w:ind w:left="6326" w:hanging="271"/>
      </w:pPr>
      <w:rPr>
        <w:rFonts w:hint="default"/>
        <w:lang w:val="ru-RU" w:eastAsia="ru-RU" w:bidi="ru-RU"/>
      </w:rPr>
    </w:lvl>
    <w:lvl w:ilvl="6" w:tplc="0B1C7D3C">
      <w:numFmt w:val="bullet"/>
      <w:lvlText w:val="•"/>
      <w:lvlJc w:val="left"/>
      <w:pPr>
        <w:ind w:left="7331" w:hanging="271"/>
      </w:pPr>
      <w:rPr>
        <w:rFonts w:hint="default"/>
        <w:lang w:val="ru-RU" w:eastAsia="ru-RU" w:bidi="ru-RU"/>
      </w:rPr>
    </w:lvl>
    <w:lvl w:ilvl="7" w:tplc="D0504DE4">
      <w:numFmt w:val="bullet"/>
      <w:lvlText w:val="•"/>
      <w:lvlJc w:val="left"/>
      <w:pPr>
        <w:ind w:left="8336" w:hanging="271"/>
      </w:pPr>
      <w:rPr>
        <w:rFonts w:hint="default"/>
        <w:lang w:val="ru-RU" w:eastAsia="ru-RU" w:bidi="ru-RU"/>
      </w:rPr>
    </w:lvl>
    <w:lvl w:ilvl="8" w:tplc="A41A14D8">
      <w:numFmt w:val="bullet"/>
      <w:lvlText w:val="•"/>
      <w:lvlJc w:val="left"/>
      <w:pPr>
        <w:ind w:left="9341" w:hanging="271"/>
      </w:pPr>
      <w:rPr>
        <w:rFonts w:hint="default"/>
        <w:lang w:val="ru-RU" w:eastAsia="ru-RU" w:bidi="ru-RU"/>
      </w:rPr>
    </w:lvl>
  </w:abstractNum>
  <w:abstractNum w:abstractNumId="34">
    <w:nsid w:val="31997EAB"/>
    <w:multiLevelType w:val="hybridMultilevel"/>
    <w:tmpl w:val="6CEAED54"/>
    <w:lvl w:ilvl="0" w:tplc="BE682F6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6516EE0"/>
    <w:multiLevelType w:val="hybridMultilevel"/>
    <w:tmpl w:val="CB786F02"/>
    <w:lvl w:ilvl="0" w:tplc="1CDCA7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6686B9B"/>
    <w:multiLevelType w:val="hybridMultilevel"/>
    <w:tmpl w:val="7C3A615A"/>
    <w:lvl w:ilvl="0" w:tplc="1CDCA7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1F6921"/>
    <w:multiLevelType w:val="hybridMultilevel"/>
    <w:tmpl w:val="CD54A9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3FDD5573"/>
    <w:multiLevelType w:val="multilevel"/>
    <w:tmpl w:val="E7A0772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9">
    <w:nsid w:val="40814D5D"/>
    <w:multiLevelType w:val="hybridMultilevel"/>
    <w:tmpl w:val="CFB2569C"/>
    <w:lvl w:ilvl="0" w:tplc="8A7C6172">
      <w:start w:val="5"/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4786877"/>
    <w:multiLevelType w:val="hybridMultilevel"/>
    <w:tmpl w:val="B5F61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A706E8"/>
    <w:multiLevelType w:val="hybridMultilevel"/>
    <w:tmpl w:val="CADE3B3A"/>
    <w:lvl w:ilvl="0" w:tplc="6FA0B9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5B91F38"/>
    <w:multiLevelType w:val="hybridMultilevel"/>
    <w:tmpl w:val="346EF170"/>
    <w:lvl w:ilvl="0" w:tplc="45DC7D4E">
      <w:start w:val="1"/>
      <w:numFmt w:val="decimal"/>
      <w:lvlText w:val="%1."/>
      <w:lvlJc w:val="left"/>
      <w:pPr>
        <w:ind w:left="2700" w:hanging="360"/>
      </w:pPr>
      <w:rPr>
        <w:rFonts w:hint="default"/>
        <w:w w:val="101"/>
      </w:rPr>
    </w:lvl>
    <w:lvl w:ilvl="1" w:tplc="1FDEDDA0">
      <w:start w:val="2017"/>
      <w:numFmt w:val="decimal"/>
      <w:lvlText w:val="%2"/>
      <w:lvlJc w:val="left"/>
      <w:pPr>
        <w:ind w:left="3540" w:hanging="480"/>
      </w:pPr>
      <w:rPr>
        <w:rFonts w:hint="default"/>
        <w:color w:val="00000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3">
    <w:nsid w:val="46BB33AA"/>
    <w:multiLevelType w:val="hybridMultilevel"/>
    <w:tmpl w:val="BDA02EB6"/>
    <w:lvl w:ilvl="0" w:tplc="5178B72C">
      <w:start w:val="1"/>
      <w:numFmt w:val="decimal"/>
      <w:lvlText w:val="%1."/>
      <w:lvlJc w:val="left"/>
      <w:pPr>
        <w:ind w:left="1446" w:hanging="541"/>
      </w:pPr>
      <w:rPr>
        <w:rFonts w:ascii="Times New Roman" w:eastAsia="Times New Roman" w:hAnsi="Times New Roman" w:cs="Times New Roman" w:hint="default"/>
        <w:color w:val="auto"/>
        <w:w w:val="101"/>
        <w:sz w:val="28"/>
        <w:szCs w:val="26"/>
      </w:rPr>
    </w:lvl>
    <w:lvl w:ilvl="1" w:tplc="D856F2C4">
      <w:numFmt w:val="bullet"/>
      <w:lvlText w:val="•"/>
      <w:lvlJc w:val="left"/>
      <w:pPr>
        <w:ind w:left="2486" w:hanging="541"/>
      </w:pPr>
      <w:rPr>
        <w:rFonts w:hint="default"/>
      </w:rPr>
    </w:lvl>
    <w:lvl w:ilvl="2" w:tplc="12849C66">
      <w:numFmt w:val="bullet"/>
      <w:lvlText w:val="•"/>
      <w:lvlJc w:val="left"/>
      <w:pPr>
        <w:ind w:left="3533" w:hanging="541"/>
      </w:pPr>
      <w:rPr>
        <w:rFonts w:hint="default"/>
      </w:rPr>
    </w:lvl>
    <w:lvl w:ilvl="3" w:tplc="892E5356">
      <w:numFmt w:val="bullet"/>
      <w:lvlText w:val="•"/>
      <w:lvlJc w:val="left"/>
      <w:pPr>
        <w:ind w:left="4579" w:hanging="541"/>
      </w:pPr>
      <w:rPr>
        <w:rFonts w:hint="default"/>
      </w:rPr>
    </w:lvl>
    <w:lvl w:ilvl="4" w:tplc="7C986682">
      <w:numFmt w:val="bullet"/>
      <w:lvlText w:val="•"/>
      <w:lvlJc w:val="left"/>
      <w:pPr>
        <w:ind w:left="5626" w:hanging="541"/>
      </w:pPr>
      <w:rPr>
        <w:rFonts w:hint="default"/>
      </w:rPr>
    </w:lvl>
    <w:lvl w:ilvl="5" w:tplc="E6E2F2D0">
      <w:numFmt w:val="bullet"/>
      <w:lvlText w:val="•"/>
      <w:lvlJc w:val="left"/>
      <w:pPr>
        <w:ind w:left="6672" w:hanging="541"/>
      </w:pPr>
      <w:rPr>
        <w:rFonts w:hint="default"/>
      </w:rPr>
    </w:lvl>
    <w:lvl w:ilvl="6" w:tplc="CEDA3174">
      <w:numFmt w:val="bullet"/>
      <w:lvlText w:val="•"/>
      <w:lvlJc w:val="left"/>
      <w:pPr>
        <w:ind w:left="7719" w:hanging="541"/>
      </w:pPr>
      <w:rPr>
        <w:rFonts w:hint="default"/>
      </w:rPr>
    </w:lvl>
    <w:lvl w:ilvl="7" w:tplc="74B854A8">
      <w:numFmt w:val="bullet"/>
      <w:lvlText w:val="•"/>
      <w:lvlJc w:val="left"/>
      <w:pPr>
        <w:ind w:left="8765" w:hanging="541"/>
      </w:pPr>
      <w:rPr>
        <w:rFonts w:hint="default"/>
      </w:rPr>
    </w:lvl>
    <w:lvl w:ilvl="8" w:tplc="0A468DE0">
      <w:numFmt w:val="bullet"/>
      <w:lvlText w:val="•"/>
      <w:lvlJc w:val="left"/>
      <w:pPr>
        <w:ind w:left="9812" w:hanging="541"/>
      </w:pPr>
      <w:rPr>
        <w:rFonts w:hint="default"/>
      </w:rPr>
    </w:lvl>
  </w:abstractNum>
  <w:abstractNum w:abstractNumId="44">
    <w:nsid w:val="46E80893"/>
    <w:multiLevelType w:val="hybridMultilevel"/>
    <w:tmpl w:val="3A5A174E"/>
    <w:lvl w:ilvl="0" w:tplc="BE682F6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4952123B"/>
    <w:multiLevelType w:val="hybridMultilevel"/>
    <w:tmpl w:val="368AD3A4"/>
    <w:lvl w:ilvl="0" w:tplc="BA82B302">
      <w:numFmt w:val="bullet"/>
      <w:lvlText w:val="-"/>
      <w:lvlJc w:val="left"/>
      <w:pPr>
        <w:ind w:left="2019" w:hanging="228"/>
      </w:pPr>
      <w:rPr>
        <w:rFonts w:ascii="Times New Roman" w:eastAsia="Times New Roman" w:hAnsi="Times New Roman" w:cs="Times New Roman" w:hint="default"/>
        <w:color w:val="56565D"/>
        <w:w w:val="105"/>
        <w:sz w:val="26"/>
        <w:szCs w:val="26"/>
      </w:rPr>
    </w:lvl>
    <w:lvl w:ilvl="1" w:tplc="D24E7D7C">
      <w:numFmt w:val="bullet"/>
      <w:lvlText w:val="-"/>
      <w:lvlJc w:val="left"/>
      <w:pPr>
        <w:ind w:left="2159" w:hanging="166"/>
      </w:pPr>
      <w:rPr>
        <w:rFonts w:ascii="Times New Roman" w:eastAsia="Times New Roman" w:hAnsi="Times New Roman" w:cs="Times New Roman" w:hint="default"/>
        <w:color w:val="56565D"/>
        <w:w w:val="104"/>
        <w:sz w:val="26"/>
        <w:szCs w:val="26"/>
      </w:rPr>
    </w:lvl>
    <w:lvl w:ilvl="2" w:tplc="86502430">
      <w:numFmt w:val="bullet"/>
      <w:lvlText w:val="•"/>
      <w:lvlJc w:val="left"/>
      <w:pPr>
        <w:ind w:left="3242" w:hanging="166"/>
      </w:pPr>
      <w:rPr>
        <w:rFonts w:hint="default"/>
      </w:rPr>
    </w:lvl>
    <w:lvl w:ilvl="3" w:tplc="B9DA8B12">
      <w:numFmt w:val="bullet"/>
      <w:lvlText w:val="•"/>
      <w:lvlJc w:val="left"/>
      <w:pPr>
        <w:ind w:left="4325" w:hanging="166"/>
      </w:pPr>
      <w:rPr>
        <w:rFonts w:hint="default"/>
      </w:rPr>
    </w:lvl>
    <w:lvl w:ilvl="4" w:tplc="C37C12E6">
      <w:numFmt w:val="bullet"/>
      <w:lvlText w:val="•"/>
      <w:lvlJc w:val="left"/>
      <w:pPr>
        <w:ind w:left="5408" w:hanging="166"/>
      </w:pPr>
      <w:rPr>
        <w:rFonts w:hint="default"/>
      </w:rPr>
    </w:lvl>
    <w:lvl w:ilvl="5" w:tplc="7326EEF8">
      <w:numFmt w:val="bullet"/>
      <w:lvlText w:val="•"/>
      <w:lvlJc w:val="left"/>
      <w:pPr>
        <w:ind w:left="6491" w:hanging="166"/>
      </w:pPr>
      <w:rPr>
        <w:rFonts w:hint="default"/>
      </w:rPr>
    </w:lvl>
    <w:lvl w:ilvl="6" w:tplc="20689E44">
      <w:numFmt w:val="bullet"/>
      <w:lvlText w:val="•"/>
      <w:lvlJc w:val="left"/>
      <w:pPr>
        <w:ind w:left="7574" w:hanging="166"/>
      </w:pPr>
      <w:rPr>
        <w:rFonts w:hint="default"/>
      </w:rPr>
    </w:lvl>
    <w:lvl w:ilvl="7" w:tplc="2CB6C5D0">
      <w:numFmt w:val="bullet"/>
      <w:lvlText w:val="•"/>
      <w:lvlJc w:val="left"/>
      <w:pPr>
        <w:ind w:left="8657" w:hanging="166"/>
      </w:pPr>
      <w:rPr>
        <w:rFonts w:hint="default"/>
      </w:rPr>
    </w:lvl>
    <w:lvl w:ilvl="8" w:tplc="7310CD76">
      <w:numFmt w:val="bullet"/>
      <w:lvlText w:val="•"/>
      <w:lvlJc w:val="left"/>
      <w:pPr>
        <w:ind w:left="9739" w:hanging="166"/>
      </w:pPr>
      <w:rPr>
        <w:rFonts w:hint="default"/>
      </w:rPr>
    </w:lvl>
  </w:abstractNum>
  <w:abstractNum w:abstractNumId="46">
    <w:nsid w:val="4AB55891"/>
    <w:multiLevelType w:val="hybridMultilevel"/>
    <w:tmpl w:val="EC783D52"/>
    <w:lvl w:ilvl="0" w:tplc="FF3409CE">
      <w:numFmt w:val="bullet"/>
      <w:lvlText w:val="►"/>
      <w:lvlJc w:val="left"/>
      <w:pPr>
        <w:ind w:left="2183" w:hanging="393"/>
      </w:pPr>
      <w:rPr>
        <w:rFonts w:hint="default"/>
        <w:w w:val="46"/>
      </w:rPr>
    </w:lvl>
    <w:lvl w:ilvl="1" w:tplc="A8AAF4F4">
      <w:numFmt w:val="bullet"/>
      <w:lvlText w:val="•"/>
      <w:lvlJc w:val="left"/>
      <w:pPr>
        <w:ind w:left="3152" w:hanging="393"/>
      </w:pPr>
      <w:rPr>
        <w:rFonts w:hint="default"/>
      </w:rPr>
    </w:lvl>
    <w:lvl w:ilvl="2" w:tplc="D4E29064">
      <w:numFmt w:val="bullet"/>
      <w:lvlText w:val="•"/>
      <w:lvlJc w:val="left"/>
      <w:pPr>
        <w:ind w:left="4125" w:hanging="393"/>
      </w:pPr>
      <w:rPr>
        <w:rFonts w:hint="default"/>
      </w:rPr>
    </w:lvl>
    <w:lvl w:ilvl="3" w:tplc="E52AF9AE">
      <w:numFmt w:val="bullet"/>
      <w:lvlText w:val="•"/>
      <w:lvlJc w:val="left"/>
      <w:pPr>
        <w:ind w:left="5097" w:hanging="393"/>
      </w:pPr>
      <w:rPr>
        <w:rFonts w:hint="default"/>
      </w:rPr>
    </w:lvl>
    <w:lvl w:ilvl="4" w:tplc="44EA45D2">
      <w:numFmt w:val="bullet"/>
      <w:lvlText w:val="•"/>
      <w:lvlJc w:val="left"/>
      <w:pPr>
        <w:ind w:left="6070" w:hanging="393"/>
      </w:pPr>
      <w:rPr>
        <w:rFonts w:hint="default"/>
      </w:rPr>
    </w:lvl>
    <w:lvl w:ilvl="5" w:tplc="1FFC75EE">
      <w:numFmt w:val="bullet"/>
      <w:lvlText w:val="•"/>
      <w:lvlJc w:val="left"/>
      <w:pPr>
        <w:ind w:left="7042" w:hanging="393"/>
      </w:pPr>
      <w:rPr>
        <w:rFonts w:hint="default"/>
      </w:rPr>
    </w:lvl>
    <w:lvl w:ilvl="6" w:tplc="9A925C34">
      <w:numFmt w:val="bullet"/>
      <w:lvlText w:val="•"/>
      <w:lvlJc w:val="left"/>
      <w:pPr>
        <w:ind w:left="8015" w:hanging="393"/>
      </w:pPr>
      <w:rPr>
        <w:rFonts w:hint="default"/>
      </w:rPr>
    </w:lvl>
    <w:lvl w:ilvl="7" w:tplc="95C2D604">
      <w:numFmt w:val="bullet"/>
      <w:lvlText w:val="•"/>
      <w:lvlJc w:val="left"/>
      <w:pPr>
        <w:ind w:left="8987" w:hanging="393"/>
      </w:pPr>
      <w:rPr>
        <w:rFonts w:hint="default"/>
      </w:rPr>
    </w:lvl>
    <w:lvl w:ilvl="8" w:tplc="DE7A8294">
      <w:numFmt w:val="bullet"/>
      <w:lvlText w:val="•"/>
      <w:lvlJc w:val="left"/>
      <w:pPr>
        <w:ind w:left="9960" w:hanging="393"/>
      </w:pPr>
      <w:rPr>
        <w:rFonts w:hint="default"/>
      </w:rPr>
    </w:lvl>
  </w:abstractNum>
  <w:abstractNum w:abstractNumId="47">
    <w:nsid w:val="4BCB6D59"/>
    <w:multiLevelType w:val="hybridMultilevel"/>
    <w:tmpl w:val="842621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C5107BF"/>
    <w:multiLevelType w:val="hybridMultilevel"/>
    <w:tmpl w:val="A3B0195E"/>
    <w:lvl w:ilvl="0" w:tplc="752A70DE">
      <w:numFmt w:val="bullet"/>
      <w:lvlText w:val="-"/>
      <w:lvlJc w:val="left"/>
      <w:pPr>
        <w:ind w:left="1593" w:hanging="182"/>
      </w:pPr>
      <w:rPr>
        <w:rFonts w:ascii="Times New Roman" w:eastAsia="Times New Roman" w:hAnsi="Times New Roman" w:cs="Times New Roman" w:hint="default"/>
        <w:color w:val="5B5B60"/>
        <w:w w:val="104"/>
        <w:sz w:val="26"/>
        <w:szCs w:val="26"/>
      </w:rPr>
    </w:lvl>
    <w:lvl w:ilvl="1" w:tplc="9934DCE6">
      <w:numFmt w:val="bullet"/>
      <w:lvlText w:val="-"/>
      <w:lvlJc w:val="left"/>
      <w:pPr>
        <w:ind w:left="2017" w:hanging="166"/>
      </w:pPr>
      <w:rPr>
        <w:rFonts w:ascii="Times New Roman" w:eastAsia="Times New Roman" w:hAnsi="Times New Roman" w:cs="Times New Roman" w:hint="default"/>
        <w:color w:val="56565D"/>
        <w:w w:val="103"/>
        <w:sz w:val="26"/>
        <w:szCs w:val="26"/>
      </w:rPr>
    </w:lvl>
    <w:lvl w:ilvl="2" w:tplc="0E565DB8">
      <w:numFmt w:val="bullet"/>
      <w:lvlText w:val="•"/>
      <w:lvlJc w:val="left"/>
      <w:pPr>
        <w:ind w:left="2020" w:hanging="166"/>
      </w:pPr>
      <w:rPr>
        <w:rFonts w:hint="default"/>
      </w:rPr>
    </w:lvl>
    <w:lvl w:ilvl="3" w:tplc="EE585124">
      <w:numFmt w:val="bullet"/>
      <w:lvlText w:val="•"/>
      <w:lvlJc w:val="left"/>
      <w:pPr>
        <w:ind w:left="3255" w:hanging="166"/>
      </w:pPr>
      <w:rPr>
        <w:rFonts w:hint="default"/>
      </w:rPr>
    </w:lvl>
    <w:lvl w:ilvl="4" w:tplc="424E0802">
      <w:numFmt w:val="bullet"/>
      <w:lvlText w:val="•"/>
      <w:lvlJc w:val="left"/>
      <w:pPr>
        <w:ind w:left="4491" w:hanging="166"/>
      </w:pPr>
      <w:rPr>
        <w:rFonts w:hint="default"/>
      </w:rPr>
    </w:lvl>
    <w:lvl w:ilvl="5" w:tplc="700268EA">
      <w:numFmt w:val="bullet"/>
      <w:lvlText w:val="•"/>
      <w:lvlJc w:val="left"/>
      <w:pPr>
        <w:ind w:left="5727" w:hanging="166"/>
      </w:pPr>
      <w:rPr>
        <w:rFonts w:hint="default"/>
      </w:rPr>
    </w:lvl>
    <w:lvl w:ilvl="6" w:tplc="3A2AC956">
      <w:numFmt w:val="bullet"/>
      <w:lvlText w:val="•"/>
      <w:lvlJc w:val="left"/>
      <w:pPr>
        <w:ind w:left="6962" w:hanging="166"/>
      </w:pPr>
      <w:rPr>
        <w:rFonts w:hint="default"/>
      </w:rPr>
    </w:lvl>
    <w:lvl w:ilvl="7" w:tplc="9FDE7156">
      <w:numFmt w:val="bullet"/>
      <w:lvlText w:val="•"/>
      <w:lvlJc w:val="left"/>
      <w:pPr>
        <w:ind w:left="8198" w:hanging="166"/>
      </w:pPr>
      <w:rPr>
        <w:rFonts w:hint="default"/>
      </w:rPr>
    </w:lvl>
    <w:lvl w:ilvl="8" w:tplc="808E6DCC">
      <w:numFmt w:val="bullet"/>
      <w:lvlText w:val="•"/>
      <w:lvlJc w:val="left"/>
      <w:pPr>
        <w:ind w:left="9434" w:hanging="166"/>
      </w:pPr>
      <w:rPr>
        <w:rFonts w:hint="default"/>
      </w:rPr>
    </w:lvl>
  </w:abstractNum>
  <w:abstractNum w:abstractNumId="49">
    <w:nsid w:val="4E41467D"/>
    <w:multiLevelType w:val="hybridMultilevel"/>
    <w:tmpl w:val="C16AB200"/>
    <w:lvl w:ilvl="0" w:tplc="4AECB23E">
      <w:numFmt w:val="bullet"/>
      <w:lvlText w:val="-"/>
      <w:lvlJc w:val="left"/>
      <w:pPr>
        <w:ind w:left="1772" w:hanging="161"/>
      </w:pPr>
      <w:rPr>
        <w:rFonts w:ascii="Times New Roman" w:eastAsia="Times New Roman" w:hAnsi="Times New Roman" w:cs="Times New Roman" w:hint="default"/>
        <w:color w:val="57595E"/>
        <w:w w:val="105"/>
        <w:sz w:val="26"/>
        <w:szCs w:val="26"/>
      </w:rPr>
    </w:lvl>
    <w:lvl w:ilvl="1" w:tplc="61DC9902">
      <w:numFmt w:val="bullet"/>
      <w:lvlText w:val="•"/>
      <w:lvlJc w:val="left"/>
      <w:pPr>
        <w:ind w:left="2792" w:hanging="161"/>
      </w:pPr>
      <w:rPr>
        <w:rFonts w:hint="default"/>
      </w:rPr>
    </w:lvl>
    <w:lvl w:ilvl="2" w:tplc="8E14213C">
      <w:numFmt w:val="bullet"/>
      <w:lvlText w:val="•"/>
      <w:lvlJc w:val="left"/>
      <w:pPr>
        <w:ind w:left="3805" w:hanging="161"/>
      </w:pPr>
      <w:rPr>
        <w:rFonts w:hint="default"/>
      </w:rPr>
    </w:lvl>
    <w:lvl w:ilvl="3" w:tplc="587E3110">
      <w:numFmt w:val="bullet"/>
      <w:lvlText w:val="•"/>
      <w:lvlJc w:val="left"/>
      <w:pPr>
        <w:ind w:left="4817" w:hanging="161"/>
      </w:pPr>
      <w:rPr>
        <w:rFonts w:hint="default"/>
      </w:rPr>
    </w:lvl>
    <w:lvl w:ilvl="4" w:tplc="A42238F4">
      <w:numFmt w:val="bullet"/>
      <w:lvlText w:val="•"/>
      <w:lvlJc w:val="left"/>
      <w:pPr>
        <w:ind w:left="5830" w:hanging="161"/>
      </w:pPr>
      <w:rPr>
        <w:rFonts w:hint="default"/>
      </w:rPr>
    </w:lvl>
    <w:lvl w:ilvl="5" w:tplc="4E7EB640">
      <w:numFmt w:val="bullet"/>
      <w:lvlText w:val="•"/>
      <w:lvlJc w:val="left"/>
      <w:pPr>
        <w:ind w:left="6842" w:hanging="161"/>
      </w:pPr>
      <w:rPr>
        <w:rFonts w:hint="default"/>
      </w:rPr>
    </w:lvl>
    <w:lvl w:ilvl="6" w:tplc="5AB08A36">
      <w:numFmt w:val="bullet"/>
      <w:lvlText w:val="•"/>
      <w:lvlJc w:val="left"/>
      <w:pPr>
        <w:ind w:left="7855" w:hanging="161"/>
      </w:pPr>
      <w:rPr>
        <w:rFonts w:hint="default"/>
      </w:rPr>
    </w:lvl>
    <w:lvl w:ilvl="7" w:tplc="E01ACA82">
      <w:numFmt w:val="bullet"/>
      <w:lvlText w:val="•"/>
      <w:lvlJc w:val="left"/>
      <w:pPr>
        <w:ind w:left="8867" w:hanging="161"/>
      </w:pPr>
      <w:rPr>
        <w:rFonts w:hint="default"/>
      </w:rPr>
    </w:lvl>
    <w:lvl w:ilvl="8" w:tplc="9170F9BE">
      <w:numFmt w:val="bullet"/>
      <w:lvlText w:val="•"/>
      <w:lvlJc w:val="left"/>
      <w:pPr>
        <w:ind w:left="9880" w:hanging="161"/>
      </w:pPr>
      <w:rPr>
        <w:rFonts w:hint="default"/>
      </w:rPr>
    </w:lvl>
  </w:abstractNum>
  <w:abstractNum w:abstractNumId="50">
    <w:nsid w:val="513069BC"/>
    <w:multiLevelType w:val="hybridMultilevel"/>
    <w:tmpl w:val="25BC0B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2084D70"/>
    <w:multiLevelType w:val="hybridMultilevel"/>
    <w:tmpl w:val="10527AA6"/>
    <w:lvl w:ilvl="0" w:tplc="975AFBD4">
      <w:numFmt w:val="bullet"/>
      <w:lvlText w:val="•"/>
      <w:lvlJc w:val="left"/>
      <w:pPr>
        <w:ind w:left="1249" w:hanging="695"/>
      </w:pPr>
      <w:rPr>
        <w:rFonts w:hint="default"/>
        <w:w w:val="103"/>
      </w:rPr>
    </w:lvl>
    <w:lvl w:ilvl="1" w:tplc="9DB48C76">
      <w:numFmt w:val="bullet"/>
      <w:lvlText w:val="•"/>
      <w:lvlJc w:val="left"/>
      <w:pPr>
        <w:ind w:left="2306" w:hanging="695"/>
      </w:pPr>
      <w:rPr>
        <w:rFonts w:hint="default"/>
      </w:rPr>
    </w:lvl>
    <w:lvl w:ilvl="2" w:tplc="20C47EF6">
      <w:numFmt w:val="bullet"/>
      <w:lvlText w:val="•"/>
      <w:lvlJc w:val="left"/>
      <w:pPr>
        <w:ind w:left="3373" w:hanging="695"/>
      </w:pPr>
      <w:rPr>
        <w:rFonts w:hint="default"/>
      </w:rPr>
    </w:lvl>
    <w:lvl w:ilvl="3" w:tplc="20886408">
      <w:numFmt w:val="bullet"/>
      <w:lvlText w:val="•"/>
      <w:lvlJc w:val="left"/>
      <w:pPr>
        <w:ind w:left="4439" w:hanging="695"/>
      </w:pPr>
      <w:rPr>
        <w:rFonts w:hint="default"/>
      </w:rPr>
    </w:lvl>
    <w:lvl w:ilvl="4" w:tplc="FCE47186">
      <w:numFmt w:val="bullet"/>
      <w:lvlText w:val="•"/>
      <w:lvlJc w:val="left"/>
      <w:pPr>
        <w:ind w:left="5506" w:hanging="695"/>
      </w:pPr>
      <w:rPr>
        <w:rFonts w:hint="default"/>
      </w:rPr>
    </w:lvl>
    <w:lvl w:ilvl="5" w:tplc="947CFAEE">
      <w:numFmt w:val="bullet"/>
      <w:lvlText w:val="•"/>
      <w:lvlJc w:val="left"/>
      <w:pPr>
        <w:ind w:left="6572" w:hanging="695"/>
      </w:pPr>
      <w:rPr>
        <w:rFonts w:hint="default"/>
      </w:rPr>
    </w:lvl>
    <w:lvl w:ilvl="6" w:tplc="222899D6">
      <w:numFmt w:val="bullet"/>
      <w:lvlText w:val="•"/>
      <w:lvlJc w:val="left"/>
      <w:pPr>
        <w:ind w:left="7639" w:hanging="695"/>
      </w:pPr>
      <w:rPr>
        <w:rFonts w:hint="default"/>
      </w:rPr>
    </w:lvl>
    <w:lvl w:ilvl="7" w:tplc="3C46C3B6">
      <w:numFmt w:val="bullet"/>
      <w:lvlText w:val="•"/>
      <w:lvlJc w:val="left"/>
      <w:pPr>
        <w:ind w:left="8705" w:hanging="695"/>
      </w:pPr>
      <w:rPr>
        <w:rFonts w:hint="default"/>
      </w:rPr>
    </w:lvl>
    <w:lvl w:ilvl="8" w:tplc="AD121486">
      <w:numFmt w:val="bullet"/>
      <w:lvlText w:val="•"/>
      <w:lvlJc w:val="left"/>
      <w:pPr>
        <w:ind w:left="9772" w:hanging="695"/>
      </w:pPr>
      <w:rPr>
        <w:rFonts w:hint="default"/>
      </w:rPr>
    </w:lvl>
  </w:abstractNum>
  <w:abstractNum w:abstractNumId="52">
    <w:nsid w:val="537C72CB"/>
    <w:multiLevelType w:val="multilevel"/>
    <w:tmpl w:val="702CB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6EF5908"/>
    <w:multiLevelType w:val="hybridMultilevel"/>
    <w:tmpl w:val="7DEC6750"/>
    <w:lvl w:ilvl="0" w:tplc="C8ECB390">
      <w:start w:val="1"/>
      <w:numFmt w:val="decimal"/>
      <w:lvlText w:val="%1."/>
      <w:lvlJc w:val="left"/>
      <w:pPr>
        <w:ind w:left="1849" w:hanging="818"/>
        <w:jc w:val="left"/>
      </w:pPr>
      <w:rPr>
        <w:rFonts w:ascii="Times New Roman" w:eastAsia="Times New Roman" w:hAnsi="Times New Roman" w:cs="Times New Roman" w:hint="default"/>
        <w:color w:val="auto"/>
        <w:w w:val="101"/>
        <w:sz w:val="26"/>
        <w:szCs w:val="26"/>
        <w:lang w:val="ru-RU" w:eastAsia="ru-RU" w:bidi="ru-RU"/>
      </w:rPr>
    </w:lvl>
    <w:lvl w:ilvl="1" w:tplc="5AEC6D94">
      <w:numFmt w:val="bullet"/>
      <w:lvlText w:val="•"/>
      <w:lvlJc w:val="left"/>
      <w:pPr>
        <w:ind w:left="2791" w:hanging="818"/>
      </w:pPr>
      <w:rPr>
        <w:rFonts w:hint="default"/>
        <w:lang w:val="ru-RU" w:eastAsia="ru-RU" w:bidi="ru-RU"/>
      </w:rPr>
    </w:lvl>
    <w:lvl w:ilvl="2" w:tplc="64BE2A7A">
      <w:numFmt w:val="bullet"/>
      <w:lvlText w:val="•"/>
      <w:lvlJc w:val="left"/>
      <w:pPr>
        <w:ind w:left="3742" w:hanging="818"/>
      </w:pPr>
      <w:rPr>
        <w:rFonts w:hint="default"/>
        <w:lang w:val="ru-RU" w:eastAsia="ru-RU" w:bidi="ru-RU"/>
      </w:rPr>
    </w:lvl>
    <w:lvl w:ilvl="3" w:tplc="DEA28086">
      <w:numFmt w:val="bullet"/>
      <w:lvlText w:val="•"/>
      <w:lvlJc w:val="left"/>
      <w:pPr>
        <w:ind w:left="4693" w:hanging="818"/>
      </w:pPr>
      <w:rPr>
        <w:rFonts w:hint="default"/>
        <w:lang w:val="ru-RU" w:eastAsia="ru-RU" w:bidi="ru-RU"/>
      </w:rPr>
    </w:lvl>
    <w:lvl w:ilvl="4" w:tplc="311ECA18">
      <w:numFmt w:val="bullet"/>
      <w:lvlText w:val="•"/>
      <w:lvlJc w:val="left"/>
      <w:pPr>
        <w:ind w:left="5644" w:hanging="818"/>
      </w:pPr>
      <w:rPr>
        <w:rFonts w:hint="default"/>
        <w:lang w:val="ru-RU" w:eastAsia="ru-RU" w:bidi="ru-RU"/>
      </w:rPr>
    </w:lvl>
    <w:lvl w:ilvl="5" w:tplc="8B3850A4">
      <w:numFmt w:val="bullet"/>
      <w:lvlText w:val="•"/>
      <w:lvlJc w:val="left"/>
      <w:pPr>
        <w:ind w:left="6596" w:hanging="818"/>
      </w:pPr>
      <w:rPr>
        <w:rFonts w:hint="default"/>
        <w:lang w:val="ru-RU" w:eastAsia="ru-RU" w:bidi="ru-RU"/>
      </w:rPr>
    </w:lvl>
    <w:lvl w:ilvl="6" w:tplc="09F6919A">
      <w:numFmt w:val="bullet"/>
      <w:lvlText w:val="•"/>
      <w:lvlJc w:val="left"/>
      <w:pPr>
        <w:ind w:left="7547" w:hanging="818"/>
      </w:pPr>
      <w:rPr>
        <w:rFonts w:hint="default"/>
        <w:lang w:val="ru-RU" w:eastAsia="ru-RU" w:bidi="ru-RU"/>
      </w:rPr>
    </w:lvl>
    <w:lvl w:ilvl="7" w:tplc="514E7A14">
      <w:numFmt w:val="bullet"/>
      <w:lvlText w:val="•"/>
      <w:lvlJc w:val="left"/>
      <w:pPr>
        <w:ind w:left="8498" w:hanging="818"/>
      </w:pPr>
      <w:rPr>
        <w:rFonts w:hint="default"/>
        <w:lang w:val="ru-RU" w:eastAsia="ru-RU" w:bidi="ru-RU"/>
      </w:rPr>
    </w:lvl>
    <w:lvl w:ilvl="8" w:tplc="B31227C8">
      <w:numFmt w:val="bullet"/>
      <w:lvlText w:val="•"/>
      <w:lvlJc w:val="left"/>
      <w:pPr>
        <w:ind w:left="9449" w:hanging="818"/>
      </w:pPr>
      <w:rPr>
        <w:rFonts w:hint="default"/>
        <w:lang w:val="ru-RU" w:eastAsia="ru-RU" w:bidi="ru-RU"/>
      </w:rPr>
    </w:lvl>
  </w:abstractNum>
  <w:abstractNum w:abstractNumId="54">
    <w:nsid w:val="577F7121"/>
    <w:multiLevelType w:val="hybridMultilevel"/>
    <w:tmpl w:val="841E078A"/>
    <w:lvl w:ilvl="0" w:tplc="B560CE3E">
      <w:start w:val="1"/>
      <w:numFmt w:val="decimal"/>
      <w:lvlText w:val="%1."/>
      <w:lvlJc w:val="left"/>
      <w:pPr>
        <w:ind w:left="1665" w:hanging="267"/>
      </w:pPr>
      <w:rPr>
        <w:rFonts w:ascii="Times New Roman" w:eastAsia="Times New Roman" w:hAnsi="Times New Roman" w:cs="Times New Roman" w:hint="default"/>
        <w:color w:val="56565D"/>
        <w:w w:val="101"/>
        <w:sz w:val="26"/>
        <w:szCs w:val="26"/>
      </w:rPr>
    </w:lvl>
    <w:lvl w:ilvl="1" w:tplc="C0FADCC6">
      <w:numFmt w:val="bullet"/>
      <w:lvlText w:val="•"/>
      <w:lvlJc w:val="left"/>
      <w:pPr>
        <w:ind w:left="2149" w:hanging="339"/>
      </w:pPr>
      <w:rPr>
        <w:rFonts w:hint="default"/>
        <w:w w:val="104"/>
      </w:rPr>
    </w:lvl>
    <w:lvl w:ilvl="2" w:tplc="2DBA9F66">
      <w:numFmt w:val="bullet"/>
      <w:lvlText w:val="•"/>
      <w:lvlJc w:val="left"/>
      <w:pPr>
        <w:ind w:left="2303" w:hanging="335"/>
      </w:pPr>
      <w:rPr>
        <w:rFonts w:hint="default"/>
        <w:w w:val="107"/>
      </w:rPr>
    </w:lvl>
    <w:lvl w:ilvl="3" w:tplc="75F01ADA">
      <w:numFmt w:val="bullet"/>
      <w:lvlText w:val="•"/>
      <w:lvlJc w:val="left"/>
      <w:pPr>
        <w:ind w:left="2293" w:hanging="335"/>
      </w:pPr>
      <w:rPr>
        <w:rFonts w:ascii="Times New Roman" w:eastAsia="Times New Roman" w:hAnsi="Times New Roman" w:cs="Times New Roman" w:hint="default"/>
        <w:color w:val="5D5D62"/>
        <w:w w:val="89"/>
        <w:sz w:val="26"/>
        <w:szCs w:val="26"/>
      </w:rPr>
    </w:lvl>
    <w:lvl w:ilvl="4" w:tplc="983CD5D8">
      <w:numFmt w:val="bullet"/>
      <w:lvlText w:val="•"/>
      <w:lvlJc w:val="left"/>
      <w:pPr>
        <w:ind w:left="3672" w:hanging="335"/>
      </w:pPr>
      <w:rPr>
        <w:rFonts w:hint="default"/>
      </w:rPr>
    </w:lvl>
    <w:lvl w:ilvl="5" w:tplc="62A6D1E4">
      <w:numFmt w:val="bullet"/>
      <w:lvlText w:val="•"/>
      <w:lvlJc w:val="left"/>
      <w:pPr>
        <w:ind w:left="5044" w:hanging="335"/>
      </w:pPr>
      <w:rPr>
        <w:rFonts w:hint="default"/>
      </w:rPr>
    </w:lvl>
    <w:lvl w:ilvl="6" w:tplc="CBA048EE">
      <w:numFmt w:val="bullet"/>
      <w:lvlText w:val="•"/>
      <w:lvlJc w:val="left"/>
      <w:pPr>
        <w:ind w:left="6416" w:hanging="335"/>
      </w:pPr>
      <w:rPr>
        <w:rFonts w:hint="default"/>
      </w:rPr>
    </w:lvl>
    <w:lvl w:ilvl="7" w:tplc="3CD4DECE">
      <w:numFmt w:val="bullet"/>
      <w:lvlText w:val="•"/>
      <w:lvlJc w:val="left"/>
      <w:pPr>
        <w:ind w:left="7788" w:hanging="335"/>
      </w:pPr>
      <w:rPr>
        <w:rFonts w:hint="default"/>
      </w:rPr>
    </w:lvl>
    <w:lvl w:ilvl="8" w:tplc="3190A8CA">
      <w:numFmt w:val="bullet"/>
      <w:lvlText w:val="•"/>
      <w:lvlJc w:val="left"/>
      <w:pPr>
        <w:ind w:left="9161" w:hanging="335"/>
      </w:pPr>
      <w:rPr>
        <w:rFonts w:hint="default"/>
      </w:rPr>
    </w:lvl>
  </w:abstractNum>
  <w:abstractNum w:abstractNumId="55">
    <w:nsid w:val="58BF5BB9"/>
    <w:multiLevelType w:val="hybridMultilevel"/>
    <w:tmpl w:val="42D2F6CA"/>
    <w:lvl w:ilvl="0" w:tplc="45DC7D4E">
      <w:start w:val="1"/>
      <w:numFmt w:val="decimal"/>
      <w:lvlText w:val="%1."/>
      <w:lvlJc w:val="left"/>
      <w:pPr>
        <w:ind w:left="1598" w:hanging="285"/>
        <w:jc w:val="right"/>
      </w:pPr>
      <w:rPr>
        <w:rFonts w:hint="default"/>
        <w:w w:val="101"/>
      </w:rPr>
    </w:lvl>
    <w:lvl w:ilvl="1" w:tplc="8F2291A4">
      <w:start w:val="5"/>
      <w:numFmt w:val="decimal"/>
      <w:lvlText w:val="%2."/>
      <w:lvlJc w:val="left"/>
      <w:pPr>
        <w:ind w:left="273" w:hanging="273"/>
        <w:jc w:val="right"/>
      </w:pPr>
      <w:rPr>
        <w:rFonts w:hint="default"/>
        <w:b/>
        <w:bCs/>
        <w:w w:val="110"/>
      </w:rPr>
    </w:lvl>
    <w:lvl w:ilvl="2" w:tplc="BB44D886">
      <w:numFmt w:val="bullet"/>
      <w:lvlText w:val="•"/>
      <w:lvlJc w:val="left"/>
      <w:pPr>
        <w:ind w:left="2956" w:hanging="340"/>
      </w:pPr>
      <w:rPr>
        <w:rFonts w:hint="default"/>
        <w:w w:val="104"/>
      </w:rPr>
    </w:lvl>
    <w:lvl w:ilvl="3" w:tplc="1222FCD2">
      <w:numFmt w:val="bullet"/>
      <w:lvlText w:val="•"/>
      <w:lvlJc w:val="left"/>
      <w:pPr>
        <w:ind w:left="4078" w:hanging="340"/>
      </w:pPr>
      <w:rPr>
        <w:rFonts w:hint="default"/>
      </w:rPr>
    </w:lvl>
    <w:lvl w:ilvl="4" w:tplc="AC6064CC">
      <w:numFmt w:val="bullet"/>
      <w:lvlText w:val="•"/>
      <w:lvlJc w:val="left"/>
      <w:pPr>
        <w:ind w:left="5196" w:hanging="340"/>
      </w:pPr>
      <w:rPr>
        <w:rFonts w:hint="default"/>
      </w:rPr>
    </w:lvl>
    <w:lvl w:ilvl="5" w:tplc="4FB2DF72">
      <w:numFmt w:val="bullet"/>
      <w:lvlText w:val="•"/>
      <w:lvlJc w:val="left"/>
      <w:pPr>
        <w:ind w:left="6314" w:hanging="340"/>
      </w:pPr>
      <w:rPr>
        <w:rFonts w:hint="default"/>
      </w:rPr>
    </w:lvl>
    <w:lvl w:ilvl="6" w:tplc="B008BD4C">
      <w:numFmt w:val="bullet"/>
      <w:lvlText w:val="•"/>
      <w:lvlJc w:val="left"/>
      <w:pPr>
        <w:ind w:left="7432" w:hanging="340"/>
      </w:pPr>
      <w:rPr>
        <w:rFonts w:hint="default"/>
      </w:rPr>
    </w:lvl>
    <w:lvl w:ilvl="7" w:tplc="848C73F8">
      <w:numFmt w:val="bullet"/>
      <w:lvlText w:val="•"/>
      <w:lvlJc w:val="left"/>
      <w:pPr>
        <w:ind w:left="8550" w:hanging="340"/>
      </w:pPr>
      <w:rPr>
        <w:rFonts w:hint="default"/>
      </w:rPr>
    </w:lvl>
    <w:lvl w:ilvl="8" w:tplc="73C01B14">
      <w:numFmt w:val="bullet"/>
      <w:lvlText w:val="•"/>
      <w:lvlJc w:val="left"/>
      <w:pPr>
        <w:ind w:left="9669" w:hanging="340"/>
      </w:pPr>
      <w:rPr>
        <w:rFonts w:hint="default"/>
      </w:rPr>
    </w:lvl>
  </w:abstractNum>
  <w:abstractNum w:abstractNumId="56">
    <w:nsid w:val="5BB4523C"/>
    <w:multiLevelType w:val="multilevel"/>
    <w:tmpl w:val="FCFA9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D6A03AB"/>
    <w:multiLevelType w:val="hybridMultilevel"/>
    <w:tmpl w:val="5654510A"/>
    <w:lvl w:ilvl="0" w:tplc="685891CE">
      <w:start w:val="1"/>
      <w:numFmt w:val="bullet"/>
      <w:lvlText w:val=""/>
      <w:lvlJc w:val="left"/>
      <w:pPr>
        <w:ind w:left="844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58">
    <w:nsid w:val="5E81491F"/>
    <w:multiLevelType w:val="multilevel"/>
    <w:tmpl w:val="F16444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>
    <w:nsid w:val="60991670"/>
    <w:multiLevelType w:val="hybridMultilevel"/>
    <w:tmpl w:val="B39CE830"/>
    <w:lvl w:ilvl="0" w:tplc="1CDCA7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24078C3"/>
    <w:multiLevelType w:val="hybridMultilevel"/>
    <w:tmpl w:val="51B0575A"/>
    <w:lvl w:ilvl="0" w:tplc="722A2CD2">
      <w:start w:val="1"/>
      <w:numFmt w:val="decimal"/>
      <w:lvlText w:val="%1."/>
      <w:lvlJc w:val="left"/>
      <w:pPr>
        <w:ind w:left="1850" w:hanging="825"/>
        <w:jc w:val="left"/>
      </w:pPr>
      <w:rPr>
        <w:rFonts w:ascii="Times New Roman" w:eastAsia="Times New Roman" w:hAnsi="Times New Roman" w:cs="Times New Roman" w:hint="default"/>
        <w:color w:val="auto"/>
        <w:w w:val="104"/>
        <w:sz w:val="26"/>
        <w:szCs w:val="26"/>
        <w:lang w:val="ru-RU" w:eastAsia="ru-RU" w:bidi="ru-RU"/>
      </w:rPr>
    </w:lvl>
    <w:lvl w:ilvl="1" w:tplc="7F5A201E">
      <w:numFmt w:val="bullet"/>
      <w:lvlText w:val="•"/>
      <w:lvlJc w:val="left"/>
      <w:pPr>
        <w:ind w:left="2809" w:hanging="825"/>
      </w:pPr>
      <w:rPr>
        <w:rFonts w:hint="default"/>
        <w:lang w:val="ru-RU" w:eastAsia="ru-RU" w:bidi="ru-RU"/>
      </w:rPr>
    </w:lvl>
    <w:lvl w:ilvl="2" w:tplc="9450342A">
      <w:numFmt w:val="bullet"/>
      <w:lvlText w:val="•"/>
      <w:lvlJc w:val="left"/>
      <w:pPr>
        <w:ind w:left="3758" w:hanging="825"/>
      </w:pPr>
      <w:rPr>
        <w:rFonts w:hint="default"/>
        <w:lang w:val="ru-RU" w:eastAsia="ru-RU" w:bidi="ru-RU"/>
      </w:rPr>
    </w:lvl>
    <w:lvl w:ilvl="3" w:tplc="8402CB5C">
      <w:numFmt w:val="bullet"/>
      <w:lvlText w:val="•"/>
      <w:lvlJc w:val="left"/>
      <w:pPr>
        <w:ind w:left="4707" w:hanging="825"/>
      </w:pPr>
      <w:rPr>
        <w:rFonts w:hint="default"/>
        <w:lang w:val="ru-RU" w:eastAsia="ru-RU" w:bidi="ru-RU"/>
      </w:rPr>
    </w:lvl>
    <w:lvl w:ilvl="4" w:tplc="0BC00302">
      <w:numFmt w:val="bullet"/>
      <w:lvlText w:val="•"/>
      <w:lvlJc w:val="left"/>
      <w:pPr>
        <w:ind w:left="5656" w:hanging="825"/>
      </w:pPr>
      <w:rPr>
        <w:rFonts w:hint="default"/>
        <w:lang w:val="ru-RU" w:eastAsia="ru-RU" w:bidi="ru-RU"/>
      </w:rPr>
    </w:lvl>
    <w:lvl w:ilvl="5" w:tplc="A0C8899E">
      <w:numFmt w:val="bullet"/>
      <w:lvlText w:val="•"/>
      <w:lvlJc w:val="left"/>
      <w:pPr>
        <w:ind w:left="6606" w:hanging="825"/>
      </w:pPr>
      <w:rPr>
        <w:rFonts w:hint="default"/>
        <w:lang w:val="ru-RU" w:eastAsia="ru-RU" w:bidi="ru-RU"/>
      </w:rPr>
    </w:lvl>
    <w:lvl w:ilvl="6" w:tplc="F75ACC8A">
      <w:numFmt w:val="bullet"/>
      <w:lvlText w:val="•"/>
      <w:lvlJc w:val="left"/>
      <w:pPr>
        <w:ind w:left="7555" w:hanging="825"/>
      </w:pPr>
      <w:rPr>
        <w:rFonts w:hint="default"/>
        <w:lang w:val="ru-RU" w:eastAsia="ru-RU" w:bidi="ru-RU"/>
      </w:rPr>
    </w:lvl>
    <w:lvl w:ilvl="7" w:tplc="7422BE18">
      <w:numFmt w:val="bullet"/>
      <w:lvlText w:val="•"/>
      <w:lvlJc w:val="left"/>
      <w:pPr>
        <w:ind w:left="8504" w:hanging="825"/>
      </w:pPr>
      <w:rPr>
        <w:rFonts w:hint="default"/>
        <w:lang w:val="ru-RU" w:eastAsia="ru-RU" w:bidi="ru-RU"/>
      </w:rPr>
    </w:lvl>
    <w:lvl w:ilvl="8" w:tplc="0FF22C02">
      <w:numFmt w:val="bullet"/>
      <w:lvlText w:val="•"/>
      <w:lvlJc w:val="left"/>
      <w:pPr>
        <w:ind w:left="9453" w:hanging="825"/>
      </w:pPr>
      <w:rPr>
        <w:rFonts w:hint="default"/>
        <w:lang w:val="ru-RU" w:eastAsia="ru-RU" w:bidi="ru-RU"/>
      </w:rPr>
    </w:lvl>
  </w:abstractNum>
  <w:abstractNum w:abstractNumId="61">
    <w:nsid w:val="63127084"/>
    <w:multiLevelType w:val="hybridMultilevel"/>
    <w:tmpl w:val="B328A4C0"/>
    <w:lvl w:ilvl="0" w:tplc="E19CA0FE">
      <w:start w:val="1"/>
      <w:numFmt w:val="decimal"/>
      <w:lvlText w:val="%1-"/>
      <w:lvlJc w:val="left"/>
      <w:pPr>
        <w:ind w:left="1605" w:hanging="223"/>
        <w:jc w:val="right"/>
      </w:pPr>
      <w:rPr>
        <w:rFonts w:hint="default"/>
        <w:spacing w:val="-1"/>
        <w:w w:val="100"/>
      </w:rPr>
    </w:lvl>
    <w:lvl w:ilvl="1" w:tplc="D65AEC06">
      <w:numFmt w:val="bullet"/>
      <w:lvlText w:val="•"/>
      <w:lvlJc w:val="left"/>
      <w:pPr>
        <w:ind w:left="2630" w:hanging="223"/>
      </w:pPr>
      <w:rPr>
        <w:rFonts w:hint="default"/>
      </w:rPr>
    </w:lvl>
    <w:lvl w:ilvl="2" w:tplc="6A0817E2">
      <w:numFmt w:val="bullet"/>
      <w:lvlText w:val="•"/>
      <w:lvlJc w:val="left"/>
      <w:pPr>
        <w:ind w:left="3661" w:hanging="223"/>
      </w:pPr>
      <w:rPr>
        <w:rFonts w:hint="default"/>
      </w:rPr>
    </w:lvl>
    <w:lvl w:ilvl="3" w:tplc="B6EE423E">
      <w:numFmt w:val="bullet"/>
      <w:lvlText w:val="•"/>
      <w:lvlJc w:val="left"/>
      <w:pPr>
        <w:ind w:left="4691" w:hanging="223"/>
      </w:pPr>
      <w:rPr>
        <w:rFonts w:hint="default"/>
      </w:rPr>
    </w:lvl>
    <w:lvl w:ilvl="4" w:tplc="95A6A736">
      <w:numFmt w:val="bullet"/>
      <w:lvlText w:val="•"/>
      <w:lvlJc w:val="left"/>
      <w:pPr>
        <w:ind w:left="5722" w:hanging="223"/>
      </w:pPr>
      <w:rPr>
        <w:rFonts w:hint="default"/>
      </w:rPr>
    </w:lvl>
    <w:lvl w:ilvl="5" w:tplc="58FC4FE0">
      <w:numFmt w:val="bullet"/>
      <w:lvlText w:val="•"/>
      <w:lvlJc w:val="left"/>
      <w:pPr>
        <w:ind w:left="6752" w:hanging="223"/>
      </w:pPr>
      <w:rPr>
        <w:rFonts w:hint="default"/>
      </w:rPr>
    </w:lvl>
    <w:lvl w:ilvl="6" w:tplc="BFD01706">
      <w:numFmt w:val="bullet"/>
      <w:lvlText w:val="•"/>
      <w:lvlJc w:val="left"/>
      <w:pPr>
        <w:ind w:left="7783" w:hanging="223"/>
      </w:pPr>
      <w:rPr>
        <w:rFonts w:hint="default"/>
      </w:rPr>
    </w:lvl>
    <w:lvl w:ilvl="7" w:tplc="980228D6">
      <w:numFmt w:val="bullet"/>
      <w:lvlText w:val="•"/>
      <w:lvlJc w:val="left"/>
      <w:pPr>
        <w:ind w:left="8813" w:hanging="223"/>
      </w:pPr>
      <w:rPr>
        <w:rFonts w:hint="default"/>
      </w:rPr>
    </w:lvl>
    <w:lvl w:ilvl="8" w:tplc="FB78DE9C">
      <w:numFmt w:val="bullet"/>
      <w:lvlText w:val="•"/>
      <w:lvlJc w:val="left"/>
      <w:pPr>
        <w:ind w:left="9844" w:hanging="223"/>
      </w:pPr>
      <w:rPr>
        <w:rFonts w:hint="default"/>
      </w:rPr>
    </w:lvl>
  </w:abstractNum>
  <w:abstractNum w:abstractNumId="62">
    <w:nsid w:val="639E7FC5"/>
    <w:multiLevelType w:val="hybridMultilevel"/>
    <w:tmpl w:val="5E626A0E"/>
    <w:lvl w:ilvl="0" w:tplc="C8281E8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3A86803"/>
    <w:multiLevelType w:val="hybridMultilevel"/>
    <w:tmpl w:val="B0486CB2"/>
    <w:lvl w:ilvl="0" w:tplc="8F9E3F3E">
      <w:start w:val="1"/>
      <w:numFmt w:val="bullet"/>
      <w:lvlText w:val="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4">
    <w:nsid w:val="63DA66EA"/>
    <w:multiLevelType w:val="multilevel"/>
    <w:tmpl w:val="E0FE2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61453B5"/>
    <w:multiLevelType w:val="hybridMultilevel"/>
    <w:tmpl w:val="08AA9DE0"/>
    <w:lvl w:ilvl="0" w:tplc="15E65AEA">
      <w:numFmt w:val="bullet"/>
      <w:lvlText w:val="-"/>
      <w:lvlJc w:val="left"/>
      <w:pPr>
        <w:ind w:left="1604" w:hanging="162"/>
      </w:pPr>
      <w:rPr>
        <w:rFonts w:hint="default"/>
        <w:w w:val="104"/>
      </w:rPr>
    </w:lvl>
    <w:lvl w:ilvl="1" w:tplc="173CC666">
      <w:numFmt w:val="bullet"/>
      <w:lvlText w:val="•"/>
      <w:lvlJc w:val="left"/>
      <w:pPr>
        <w:ind w:left="2319" w:hanging="332"/>
      </w:pPr>
      <w:rPr>
        <w:rFonts w:ascii="Times New Roman" w:eastAsia="Times New Roman" w:hAnsi="Times New Roman" w:cs="Times New Roman" w:hint="default"/>
        <w:color w:val="49494F"/>
        <w:w w:val="104"/>
        <w:sz w:val="26"/>
        <w:szCs w:val="26"/>
      </w:rPr>
    </w:lvl>
    <w:lvl w:ilvl="2" w:tplc="B4385816">
      <w:numFmt w:val="bullet"/>
      <w:lvlText w:val="•"/>
      <w:lvlJc w:val="left"/>
      <w:pPr>
        <w:ind w:left="3385" w:hanging="332"/>
      </w:pPr>
      <w:rPr>
        <w:rFonts w:hint="default"/>
      </w:rPr>
    </w:lvl>
    <w:lvl w:ilvl="3" w:tplc="AF4097B8">
      <w:numFmt w:val="bullet"/>
      <w:lvlText w:val="•"/>
      <w:lvlJc w:val="left"/>
      <w:pPr>
        <w:ind w:left="4450" w:hanging="332"/>
      </w:pPr>
      <w:rPr>
        <w:rFonts w:hint="default"/>
      </w:rPr>
    </w:lvl>
    <w:lvl w:ilvl="4" w:tplc="FFA049E0">
      <w:numFmt w:val="bullet"/>
      <w:lvlText w:val="•"/>
      <w:lvlJc w:val="left"/>
      <w:pPr>
        <w:ind w:left="5515" w:hanging="332"/>
      </w:pPr>
      <w:rPr>
        <w:rFonts w:hint="default"/>
      </w:rPr>
    </w:lvl>
    <w:lvl w:ilvl="5" w:tplc="7D7A1CB6">
      <w:numFmt w:val="bullet"/>
      <w:lvlText w:val="•"/>
      <w:lvlJc w:val="left"/>
      <w:pPr>
        <w:ind w:left="6580" w:hanging="332"/>
      </w:pPr>
      <w:rPr>
        <w:rFonts w:hint="default"/>
      </w:rPr>
    </w:lvl>
    <w:lvl w:ilvl="6" w:tplc="F2BCC31C">
      <w:numFmt w:val="bullet"/>
      <w:lvlText w:val="•"/>
      <w:lvlJc w:val="left"/>
      <w:pPr>
        <w:ind w:left="7645" w:hanging="332"/>
      </w:pPr>
      <w:rPr>
        <w:rFonts w:hint="default"/>
      </w:rPr>
    </w:lvl>
    <w:lvl w:ilvl="7" w:tplc="976A6728">
      <w:numFmt w:val="bullet"/>
      <w:lvlText w:val="•"/>
      <w:lvlJc w:val="left"/>
      <w:pPr>
        <w:ind w:left="8710" w:hanging="332"/>
      </w:pPr>
      <w:rPr>
        <w:rFonts w:hint="default"/>
      </w:rPr>
    </w:lvl>
    <w:lvl w:ilvl="8" w:tplc="DFA20C24">
      <w:numFmt w:val="bullet"/>
      <w:lvlText w:val="•"/>
      <w:lvlJc w:val="left"/>
      <w:pPr>
        <w:ind w:left="9775" w:hanging="332"/>
      </w:pPr>
      <w:rPr>
        <w:rFonts w:hint="default"/>
      </w:rPr>
    </w:lvl>
  </w:abstractNum>
  <w:abstractNum w:abstractNumId="66">
    <w:nsid w:val="68930F86"/>
    <w:multiLevelType w:val="hybridMultilevel"/>
    <w:tmpl w:val="59849D2A"/>
    <w:lvl w:ilvl="0" w:tplc="F8E05914">
      <w:numFmt w:val="bullet"/>
      <w:lvlText w:val="•"/>
      <w:lvlJc w:val="left"/>
      <w:pPr>
        <w:ind w:left="2371" w:hanging="335"/>
      </w:pPr>
      <w:rPr>
        <w:rFonts w:hint="default"/>
        <w:w w:val="90"/>
      </w:rPr>
    </w:lvl>
    <w:lvl w:ilvl="1" w:tplc="C9788946">
      <w:numFmt w:val="bullet"/>
      <w:lvlText w:val="•"/>
      <w:lvlJc w:val="left"/>
      <w:pPr>
        <w:ind w:left="3332" w:hanging="335"/>
      </w:pPr>
      <w:rPr>
        <w:rFonts w:hint="default"/>
      </w:rPr>
    </w:lvl>
    <w:lvl w:ilvl="2" w:tplc="E33C231C">
      <w:numFmt w:val="bullet"/>
      <w:lvlText w:val="•"/>
      <w:lvlJc w:val="left"/>
      <w:pPr>
        <w:ind w:left="4285" w:hanging="335"/>
      </w:pPr>
      <w:rPr>
        <w:rFonts w:hint="default"/>
      </w:rPr>
    </w:lvl>
    <w:lvl w:ilvl="3" w:tplc="46C0A04E">
      <w:numFmt w:val="bullet"/>
      <w:lvlText w:val="•"/>
      <w:lvlJc w:val="left"/>
      <w:pPr>
        <w:ind w:left="5237" w:hanging="335"/>
      </w:pPr>
      <w:rPr>
        <w:rFonts w:hint="default"/>
      </w:rPr>
    </w:lvl>
    <w:lvl w:ilvl="4" w:tplc="4E0EC6E4">
      <w:numFmt w:val="bullet"/>
      <w:lvlText w:val="•"/>
      <w:lvlJc w:val="left"/>
      <w:pPr>
        <w:ind w:left="6190" w:hanging="335"/>
      </w:pPr>
      <w:rPr>
        <w:rFonts w:hint="default"/>
      </w:rPr>
    </w:lvl>
    <w:lvl w:ilvl="5" w:tplc="BAC00A04">
      <w:numFmt w:val="bullet"/>
      <w:lvlText w:val="•"/>
      <w:lvlJc w:val="left"/>
      <w:pPr>
        <w:ind w:left="7142" w:hanging="335"/>
      </w:pPr>
      <w:rPr>
        <w:rFonts w:hint="default"/>
      </w:rPr>
    </w:lvl>
    <w:lvl w:ilvl="6" w:tplc="B366D3DE">
      <w:numFmt w:val="bullet"/>
      <w:lvlText w:val="•"/>
      <w:lvlJc w:val="left"/>
      <w:pPr>
        <w:ind w:left="8095" w:hanging="335"/>
      </w:pPr>
      <w:rPr>
        <w:rFonts w:hint="default"/>
      </w:rPr>
    </w:lvl>
    <w:lvl w:ilvl="7" w:tplc="8F2651EC">
      <w:numFmt w:val="bullet"/>
      <w:lvlText w:val="•"/>
      <w:lvlJc w:val="left"/>
      <w:pPr>
        <w:ind w:left="9047" w:hanging="335"/>
      </w:pPr>
      <w:rPr>
        <w:rFonts w:hint="default"/>
      </w:rPr>
    </w:lvl>
    <w:lvl w:ilvl="8" w:tplc="3FFADD00">
      <w:numFmt w:val="bullet"/>
      <w:lvlText w:val="•"/>
      <w:lvlJc w:val="left"/>
      <w:pPr>
        <w:ind w:left="10000" w:hanging="335"/>
      </w:pPr>
      <w:rPr>
        <w:rFonts w:hint="default"/>
      </w:rPr>
    </w:lvl>
  </w:abstractNum>
  <w:abstractNum w:abstractNumId="67">
    <w:nsid w:val="6E911295"/>
    <w:multiLevelType w:val="hybridMultilevel"/>
    <w:tmpl w:val="4926AC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8">
    <w:nsid w:val="74AD7363"/>
    <w:multiLevelType w:val="multilevel"/>
    <w:tmpl w:val="EA7E9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7194A67"/>
    <w:multiLevelType w:val="hybridMultilevel"/>
    <w:tmpl w:val="3EE2BA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9394093"/>
    <w:multiLevelType w:val="hybridMultilevel"/>
    <w:tmpl w:val="B5F61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DC1981"/>
    <w:multiLevelType w:val="hybridMultilevel"/>
    <w:tmpl w:val="5B5E9F70"/>
    <w:lvl w:ilvl="0" w:tplc="2A9050FA">
      <w:numFmt w:val="bullet"/>
      <w:lvlText w:val="-"/>
      <w:lvlJc w:val="left"/>
      <w:pPr>
        <w:ind w:left="1772" w:hanging="168"/>
      </w:pPr>
      <w:rPr>
        <w:rFonts w:hint="default"/>
        <w:w w:val="104"/>
      </w:rPr>
    </w:lvl>
    <w:lvl w:ilvl="1" w:tplc="096E1832">
      <w:numFmt w:val="bullet"/>
      <w:lvlText w:val="•"/>
      <w:lvlJc w:val="left"/>
      <w:pPr>
        <w:ind w:left="2480" w:hanging="341"/>
      </w:pPr>
      <w:rPr>
        <w:rFonts w:hint="default"/>
        <w:w w:val="102"/>
      </w:rPr>
    </w:lvl>
    <w:lvl w:ilvl="2" w:tplc="7B40C594">
      <w:numFmt w:val="bullet"/>
      <w:lvlText w:val="•"/>
      <w:lvlJc w:val="left"/>
      <w:pPr>
        <w:ind w:left="3527" w:hanging="341"/>
      </w:pPr>
      <w:rPr>
        <w:rFonts w:hint="default"/>
      </w:rPr>
    </w:lvl>
    <w:lvl w:ilvl="3" w:tplc="55424CCE">
      <w:numFmt w:val="bullet"/>
      <w:lvlText w:val="•"/>
      <w:lvlJc w:val="left"/>
      <w:pPr>
        <w:ind w:left="4574" w:hanging="341"/>
      </w:pPr>
      <w:rPr>
        <w:rFonts w:hint="default"/>
      </w:rPr>
    </w:lvl>
    <w:lvl w:ilvl="4" w:tplc="F95CE56A">
      <w:numFmt w:val="bullet"/>
      <w:lvlText w:val="•"/>
      <w:lvlJc w:val="left"/>
      <w:pPr>
        <w:ind w:left="5621" w:hanging="341"/>
      </w:pPr>
      <w:rPr>
        <w:rFonts w:hint="default"/>
      </w:rPr>
    </w:lvl>
    <w:lvl w:ilvl="5" w:tplc="B0EAAC9A">
      <w:numFmt w:val="bullet"/>
      <w:lvlText w:val="•"/>
      <w:lvlJc w:val="left"/>
      <w:pPr>
        <w:ind w:left="6669" w:hanging="341"/>
      </w:pPr>
      <w:rPr>
        <w:rFonts w:hint="default"/>
      </w:rPr>
    </w:lvl>
    <w:lvl w:ilvl="6" w:tplc="1D0A84B8">
      <w:numFmt w:val="bullet"/>
      <w:lvlText w:val="•"/>
      <w:lvlJc w:val="left"/>
      <w:pPr>
        <w:ind w:left="7716" w:hanging="341"/>
      </w:pPr>
      <w:rPr>
        <w:rFonts w:hint="default"/>
      </w:rPr>
    </w:lvl>
    <w:lvl w:ilvl="7" w:tplc="19702C0A">
      <w:numFmt w:val="bullet"/>
      <w:lvlText w:val="•"/>
      <w:lvlJc w:val="left"/>
      <w:pPr>
        <w:ind w:left="8763" w:hanging="341"/>
      </w:pPr>
      <w:rPr>
        <w:rFonts w:hint="default"/>
      </w:rPr>
    </w:lvl>
    <w:lvl w:ilvl="8" w:tplc="F586C666">
      <w:numFmt w:val="bullet"/>
      <w:lvlText w:val="•"/>
      <w:lvlJc w:val="left"/>
      <w:pPr>
        <w:ind w:left="9810" w:hanging="341"/>
      </w:pPr>
      <w:rPr>
        <w:rFonts w:hint="default"/>
      </w:rPr>
    </w:lvl>
  </w:abstractNum>
  <w:abstractNum w:abstractNumId="72">
    <w:nsid w:val="7E347094"/>
    <w:multiLevelType w:val="hybridMultilevel"/>
    <w:tmpl w:val="F1A4B908"/>
    <w:lvl w:ilvl="0" w:tplc="E876A0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412942"/>
    <w:multiLevelType w:val="hybridMultilevel"/>
    <w:tmpl w:val="F9C0DE62"/>
    <w:lvl w:ilvl="0" w:tplc="F2B25074">
      <w:numFmt w:val="bullet"/>
      <w:lvlText w:val="•"/>
      <w:lvlJc w:val="left"/>
      <w:pPr>
        <w:ind w:left="2294" w:hanging="342"/>
      </w:pPr>
      <w:rPr>
        <w:rFonts w:hint="default"/>
        <w:w w:val="102"/>
      </w:rPr>
    </w:lvl>
    <w:lvl w:ilvl="1" w:tplc="E9CA8142">
      <w:numFmt w:val="bullet"/>
      <w:lvlText w:val="•"/>
      <w:lvlJc w:val="left"/>
      <w:pPr>
        <w:ind w:left="2542" w:hanging="351"/>
      </w:pPr>
      <w:rPr>
        <w:rFonts w:ascii="Times New Roman" w:eastAsia="Times New Roman" w:hAnsi="Times New Roman" w:cs="Times New Roman" w:hint="default"/>
        <w:color w:val="49494F"/>
        <w:w w:val="103"/>
        <w:sz w:val="26"/>
        <w:szCs w:val="26"/>
      </w:rPr>
    </w:lvl>
    <w:lvl w:ilvl="2" w:tplc="5D807CA6">
      <w:numFmt w:val="bullet"/>
      <w:lvlText w:val="•"/>
      <w:lvlJc w:val="left"/>
      <w:pPr>
        <w:ind w:left="3580" w:hanging="351"/>
      </w:pPr>
      <w:rPr>
        <w:rFonts w:hint="default"/>
      </w:rPr>
    </w:lvl>
    <w:lvl w:ilvl="3" w:tplc="4B86E53C">
      <w:numFmt w:val="bullet"/>
      <w:lvlText w:val="•"/>
      <w:lvlJc w:val="left"/>
      <w:pPr>
        <w:ind w:left="4621" w:hanging="351"/>
      </w:pPr>
      <w:rPr>
        <w:rFonts w:hint="default"/>
      </w:rPr>
    </w:lvl>
    <w:lvl w:ilvl="4" w:tplc="F60CE484">
      <w:numFmt w:val="bullet"/>
      <w:lvlText w:val="•"/>
      <w:lvlJc w:val="left"/>
      <w:pPr>
        <w:ind w:left="5661" w:hanging="351"/>
      </w:pPr>
      <w:rPr>
        <w:rFonts w:hint="default"/>
      </w:rPr>
    </w:lvl>
    <w:lvl w:ilvl="5" w:tplc="3B94E550">
      <w:numFmt w:val="bullet"/>
      <w:lvlText w:val="•"/>
      <w:lvlJc w:val="left"/>
      <w:pPr>
        <w:ind w:left="6702" w:hanging="351"/>
      </w:pPr>
      <w:rPr>
        <w:rFonts w:hint="default"/>
      </w:rPr>
    </w:lvl>
    <w:lvl w:ilvl="6" w:tplc="BEA41C98">
      <w:numFmt w:val="bullet"/>
      <w:lvlText w:val="•"/>
      <w:lvlJc w:val="left"/>
      <w:pPr>
        <w:ind w:left="7743" w:hanging="351"/>
      </w:pPr>
      <w:rPr>
        <w:rFonts w:hint="default"/>
      </w:rPr>
    </w:lvl>
    <w:lvl w:ilvl="7" w:tplc="3CFE4BA2">
      <w:numFmt w:val="bullet"/>
      <w:lvlText w:val="•"/>
      <w:lvlJc w:val="left"/>
      <w:pPr>
        <w:ind w:left="8783" w:hanging="351"/>
      </w:pPr>
      <w:rPr>
        <w:rFonts w:hint="default"/>
      </w:rPr>
    </w:lvl>
    <w:lvl w:ilvl="8" w:tplc="0080B166">
      <w:numFmt w:val="bullet"/>
      <w:lvlText w:val="•"/>
      <w:lvlJc w:val="left"/>
      <w:pPr>
        <w:ind w:left="9824" w:hanging="351"/>
      </w:pPr>
      <w:rPr>
        <w:rFonts w:hint="default"/>
      </w:rPr>
    </w:lvl>
  </w:abstractNum>
  <w:abstractNum w:abstractNumId="74">
    <w:nsid w:val="7FE555FD"/>
    <w:multiLevelType w:val="multilevel"/>
    <w:tmpl w:val="9536CA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66"/>
  </w:num>
  <w:num w:numId="2">
    <w:abstractNumId w:val="71"/>
  </w:num>
  <w:num w:numId="3">
    <w:abstractNumId w:val="46"/>
  </w:num>
  <w:num w:numId="4">
    <w:abstractNumId w:val="6"/>
  </w:num>
  <w:num w:numId="5">
    <w:abstractNumId w:val="45"/>
  </w:num>
  <w:num w:numId="6">
    <w:abstractNumId w:val="61"/>
  </w:num>
  <w:num w:numId="7">
    <w:abstractNumId w:val="48"/>
  </w:num>
  <w:num w:numId="8">
    <w:abstractNumId w:val="49"/>
  </w:num>
  <w:num w:numId="9">
    <w:abstractNumId w:val="55"/>
  </w:num>
  <w:num w:numId="10">
    <w:abstractNumId w:val="14"/>
  </w:num>
  <w:num w:numId="11">
    <w:abstractNumId w:val="19"/>
  </w:num>
  <w:num w:numId="12">
    <w:abstractNumId w:val="65"/>
  </w:num>
  <w:num w:numId="13">
    <w:abstractNumId w:val="8"/>
  </w:num>
  <w:num w:numId="14">
    <w:abstractNumId w:val="54"/>
  </w:num>
  <w:num w:numId="15">
    <w:abstractNumId w:val="43"/>
  </w:num>
  <w:num w:numId="16">
    <w:abstractNumId w:val="25"/>
  </w:num>
  <w:num w:numId="17">
    <w:abstractNumId w:val="73"/>
  </w:num>
  <w:num w:numId="18">
    <w:abstractNumId w:val="20"/>
  </w:num>
  <w:num w:numId="19">
    <w:abstractNumId w:val="21"/>
  </w:num>
  <w:num w:numId="20">
    <w:abstractNumId w:val="7"/>
  </w:num>
  <w:num w:numId="21">
    <w:abstractNumId w:val="51"/>
  </w:num>
  <w:num w:numId="22">
    <w:abstractNumId w:val="32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17"/>
  </w:num>
  <w:num w:numId="26">
    <w:abstractNumId w:val="29"/>
  </w:num>
  <w:num w:numId="27">
    <w:abstractNumId w:val="74"/>
  </w:num>
  <w:num w:numId="28">
    <w:abstractNumId w:val="37"/>
  </w:num>
  <w:num w:numId="29">
    <w:abstractNumId w:val="15"/>
  </w:num>
  <w:num w:numId="30">
    <w:abstractNumId w:val="72"/>
  </w:num>
  <w:num w:numId="31">
    <w:abstractNumId w:val="36"/>
  </w:num>
  <w:num w:numId="32">
    <w:abstractNumId w:val="59"/>
  </w:num>
  <w:num w:numId="33">
    <w:abstractNumId w:val="41"/>
  </w:num>
  <w:num w:numId="34">
    <w:abstractNumId w:val="39"/>
  </w:num>
  <w:num w:numId="35">
    <w:abstractNumId w:val="69"/>
  </w:num>
  <w:num w:numId="36">
    <w:abstractNumId w:val="67"/>
  </w:num>
  <w:num w:numId="37">
    <w:abstractNumId w:val="28"/>
  </w:num>
  <w:num w:numId="38">
    <w:abstractNumId w:val="35"/>
  </w:num>
  <w:num w:numId="39">
    <w:abstractNumId w:val="50"/>
  </w:num>
  <w:num w:numId="40">
    <w:abstractNumId w:val="2"/>
  </w:num>
  <w:num w:numId="41">
    <w:abstractNumId w:val="68"/>
  </w:num>
  <w:num w:numId="42">
    <w:abstractNumId w:val="11"/>
  </w:num>
  <w:num w:numId="43">
    <w:abstractNumId w:val="13"/>
  </w:num>
  <w:num w:numId="44">
    <w:abstractNumId w:val="24"/>
  </w:num>
  <w:num w:numId="45">
    <w:abstractNumId w:val="56"/>
  </w:num>
  <w:num w:numId="46">
    <w:abstractNumId w:val="64"/>
  </w:num>
  <w:num w:numId="47">
    <w:abstractNumId w:val="22"/>
  </w:num>
  <w:num w:numId="48">
    <w:abstractNumId w:val="52"/>
  </w:num>
  <w:num w:numId="49">
    <w:abstractNumId w:val="40"/>
  </w:num>
  <w:num w:numId="50">
    <w:abstractNumId w:val="4"/>
  </w:num>
  <w:num w:numId="51">
    <w:abstractNumId w:val="63"/>
  </w:num>
  <w:num w:numId="52">
    <w:abstractNumId w:val="1"/>
  </w:num>
  <w:num w:numId="53">
    <w:abstractNumId w:val="0"/>
  </w:num>
  <w:num w:numId="54">
    <w:abstractNumId w:val="62"/>
  </w:num>
  <w:num w:numId="55">
    <w:abstractNumId w:val="57"/>
  </w:num>
  <w:num w:numId="56">
    <w:abstractNumId w:val="60"/>
  </w:num>
  <w:num w:numId="57">
    <w:abstractNumId w:val="53"/>
  </w:num>
  <w:num w:numId="58">
    <w:abstractNumId w:val="33"/>
  </w:num>
  <w:num w:numId="59">
    <w:abstractNumId w:val="5"/>
  </w:num>
  <w:num w:numId="60">
    <w:abstractNumId w:val="47"/>
  </w:num>
  <w:num w:numId="61">
    <w:abstractNumId w:val="27"/>
  </w:num>
  <w:num w:numId="62">
    <w:abstractNumId w:val="70"/>
  </w:num>
  <w:num w:numId="63">
    <w:abstractNumId w:val="30"/>
  </w:num>
  <w:num w:numId="64">
    <w:abstractNumId w:val="31"/>
  </w:num>
  <w:num w:numId="65">
    <w:abstractNumId w:val="26"/>
  </w:num>
  <w:num w:numId="66">
    <w:abstractNumId w:val="10"/>
  </w:num>
  <w:num w:numId="67">
    <w:abstractNumId w:val="9"/>
  </w:num>
  <w:num w:numId="68">
    <w:abstractNumId w:val="16"/>
  </w:num>
  <w:num w:numId="69">
    <w:abstractNumId w:val="12"/>
  </w:num>
  <w:num w:numId="70">
    <w:abstractNumId w:val="34"/>
  </w:num>
  <w:num w:numId="71">
    <w:abstractNumId w:val="44"/>
  </w:num>
  <w:num w:numId="72">
    <w:abstractNumId w:val="23"/>
  </w:num>
  <w:num w:numId="73">
    <w:abstractNumId w:val="3"/>
  </w:num>
  <w:num w:numId="74">
    <w:abstractNumId w:val="18"/>
  </w:num>
  <w:num w:numId="75">
    <w:abstractNumId w:val="5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B663B"/>
    <w:rsid w:val="0000222D"/>
    <w:rsid w:val="00007CA5"/>
    <w:rsid w:val="00012B07"/>
    <w:rsid w:val="000151F6"/>
    <w:rsid w:val="00016160"/>
    <w:rsid w:val="00016B95"/>
    <w:rsid w:val="00023128"/>
    <w:rsid w:val="000243BA"/>
    <w:rsid w:val="00034EAA"/>
    <w:rsid w:val="00036F33"/>
    <w:rsid w:val="000375FB"/>
    <w:rsid w:val="000476E1"/>
    <w:rsid w:val="00047F92"/>
    <w:rsid w:val="0007227B"/>
    <w:rsid w:val="000751E0"/>
    <w:rsid w:val="00081105"/>
    <w:rsid w:val="000812CF"/>
    <w:rsid w:val="00084C98"/>
    <w:rsid w:val="000977B5"/>
    <w:rsid w:val="000A1C7F"/>
    <w:rsid w:val="000B7447"/>
    <w:rsid w:val="000C4195"/>
    <w:rsid w:val="000C7315"/>
    <w:rsid w:val="000C7F9B"/>
    <w:rsid w:val="000F2C2F"/>
    <w:rsid w:val="000F39ED"/>
    <w:rsid w:val="000F6D4C"/>
    <w:rsid w:val="00101193"/>
    <w:rsid w:val="00102EAA"/>
    <w:rsid w:val="00103BC3"/>
    <w:rsid w:val="001062CA"/>
    <w:rsid w:val="0012001A"/>
    <w:rsid w:val="001237CF"/>
    <w:rsid w:val="001246E5"/>
    <w:rsid w:val="00131AB3"/>
    <w:rsid w:val="0014131D"/>
    <w:rsid w:val="00141DB3"/>
    <w:rsid w:val="00143CCB"/>
    <w:rsid w:val="00153BBB"/>
    <w:rsid w:val="001557F2"/>
    <w:rsid w:val="001648F3"/>
    <w:rsid w:val="00166CD1"/>
    <w:rsid w:val="00175BA4"/>
    <w:rsid w:val="00184D0E"/>
    <w:rsid w:val="001866CE"/>
    <w:rsid w:val="001931BA"/>
    <w:rsid w:val="00193A51"/>
    <w:rsid w:val="001954B8"/>
    <w:rsid w:val="00196A8D"/>
    <w:rsid w:val="001B39A4"/>
    <w:rsid w:val="001B646E"/>
    <w:rsid w:val="001C2FFD"/>
    <w:rsid w:val="001C3E42"/>
    <w:rsid w:val="001C5DE1"/>
    <w:rsid w:val="001C6112"/>
    <w:rsid w:val="001E1757"/>
    <w:rsid w:val="001F786B"/>
    <w:rsid w:val="001F7F88"/>
    <w:rsid w:val="00202631"/>
    <w:rsid w:val="0021481A"/>
    <w:rsid w:val="002217CF"/>
    <w:rsid w:val="00221D03"/>
    <w:rsid w:val="0023692E"/>
    <w:rsid w:val="00246D30"/>
    <w:rsid w:val="0024732E"/>
    <w:rsid w:val="0025057A"/>
    <w:rsid w:val="002505C8"/>
    <w:rsid w:val="00250743"/>
    <w:rsid w:val="00257D1E"/>
    <w:rsid w:val="00264E96"/>
    <w:rsid w:val="002908B7"/>
    <w:rsid w:val="0029280F"/>
    <w:rsid w:val="0029776D"/>
    <w:rsid w:val="002C23CD"/>
    <w:rsid w:val="002C4D9B"/>
    <w:rsid w:val="002C6136"/>
    <w:rsid w:val="002D3B8B"/>
    <w:rsid w:val="002D44C0"/>
    <w:rsid w:val="002D4C12"/>
    <w:rsid w:val="002E1515"/>
    <w:rsid w:val="0030016B"/>
    <w:rsid w:val="00315042"/>
    <w:rsid w:val="00316008"/>
    <w:rsid w:val="00333707"/>
    <w:rsid w:val="0034105F"/>
    <w:rsid w:val="00360D88"/>
    <w:rsid w:val="003618C8"/>
    <w:rsid w:val="00374F25"/>
    <w:rsid w:val="00381EE4"/>
    <w:rsid w:val="00394C62"/>
    <w:rsid w:val="003A1F19"/>
    <w:rsid w:val="003B098F"/>
    <w:rsid w:val="003B4D58"/>
    <w:rsid w:val="003B535A"/>
    <w:rsid w:val="003B6DC5"/>
    <w:rsid w:val="003B74F1"/>
    <w:rsid w:val="003C1FAD"/>
    <w:rsid w:val="003E1222"/>
    <w:rsid w:val="003E1D85"/>
    <w:rsid w:val="003E551C"/>
    <w:rsid w:val="003F056D"/>
    <w:rsid w:val="003F244E"/>
    <w:rsid w:val="003F59FF"/>
    <w:rsid w:val="003F6E8E"/>
    <w:rsid w:val="00406556"/>
    <w:rsid w:val="00412C30"/>
    <w:rsid w:val="004146AD"/>
    <w:rsid w:val="00440385"/>
    <w:rsid w:val="00462D26"/>
    <w:rsid w:val="004743D0"/>
    <w:rsid w:val="00477999"/>
    <w:rsid w:val="0048034E"/>
    <w:rsid w:val="0049540C"/>
    <w:rsid w:val="004A059A"/>
    <w:rsid w:val="004A2914"/>
    <w:rsid w:val="004A4BE0"/>
    <w:rsid w:val="004B44EC"/>
    <w:rsid w:val="004C284D"/>
    <w:rsid w:val="004C505D"/>
    <w:rsid w:val="004C62EC"/>
    <w:rsid w:val="004D2BCB"/>
    <w:rsid w:val="004D7A31"/>
    <w:rsid w:val="004E051C"/>
    <w:rsid w:val="004F1317"/>
    <w:rsid w:val="004F2353"/>
    <w:rsid w:val="00506F02"/>
    <w:rsid w:val="00510B07"/>
    <w:rsid w:val="00525BAE"/>
    <w:rsid w:val="00534577"/>
    <w:rsid w:val="00535A37"/>
    <w:rsid w:val="00537D52"/>
    <w:rsid w:val="00537DB5"/>
    <w:rsid w:val="00542CAC"/>
    <w:rsid w:val="00542D44"/>
    <w:rsid w:val="00544DDB"/>
    <w:rsid w:val="0054711D"/>
    <w:rsid w:val="005477CF"/>
    <w:rsid w:val="00555ECF"/>
    <w:rsid w:val="00566E2D"/>
    <w:rsid w:val="00572260"/>
    <w:rsid w:val="00573C9B"/>
    <w:rsid w:val="00586695"/>
    <w:rsid w:val="00592367"/>
    <w:rsid w:val="00595AC5"/>
    <w:rsid w:val="005A1D92"/>
    <w:rsid w:val="005A56F4"/>
    <w:rsid w:val="005A6A5A"/>
    <w:rsid w:val="005C048D"/>
    <w:rsid w:val="005E3B3B"/>
    <w:rsid w:val="005F4F40"/>
    <w:rsid w:val="005F6667"/>
    <w:rsid w:val="00601B91"/>
    <w:rsid w:val="00607B72"/>
    <w:rsid w:val="00616945"/>
    <w:rsid w:val="006309EE"/>
    <w:rsid w:val="006315D2"/>
    <w:rsid w:val="00631FBB"/>
    <w:rsid w:val="006320DE"/>
    <w:rsid w:val="006441A7"/>
    <w:rsid w:val="006463A1"/>
    <w:rsid w:val="00646D63"/>
    <w:rsid w:val="0064746C"/>
    <w:rsid w:val="00656B41"/>
    <w:rsid w:val="00671F0A"/>
    <w:rsid w:val="0068293D"/>
    <w:rsid w:val="0069043F"/>
    <w:rsid w:val="006A2D67"/>
    <w:rsid w:val="006A4F16"/>
    <w:rsid w:val="006B022B"/>
    <w:rsid w:val="006C44D5"/>
    <w:rsid w:val="006E0517"/>
    <w:rsid w:val="006E745F"/>
    <w:rsid w:val="006F107A"/>
    <w:rsid w:val="00703919"/>
    <w:rsid w:val="00704E32"/>
    <w:rsid w:val="00713756"/>
    <w:rsid w:val="00721A8E"/>
    <w:rsid w:val="007358B3"/>
    <w:rsid w:val="00737A8E"/>
    <w:rsid w:val="00741B5C"/>
    <w:rsid w:val="007425D5"/>
    <w:rsid w:val="007449CE"/>
    <w:rsid w:val="00775A93"/>
    <w:rsid w:val="00792344"/>
    <w:rsid w:val="007A56D0"/>
    <w:rsid w:val="007A60A9"/>
    <w:rsid w:val="007B27AE"/>
    <w:rsid w:val="007C58B6"/>
    <w:rsid w:val="007D0B83"/>
    <w:rsid w:val="007D4B34"/>
    <w:rsid w:val="007D662A"/>
    <w:rsid w:val="007F45AE"/>
    <w:rsid w:val="007F59BB"/>
    <w:rsid w:val="007F71ED"/>
    <w:rsid w:val="00816A5C"/>
    <w:rsid w:val="008235A4"/>
    <w:rsid w:val="00824795"/>
    <w:rsid w:val="008423C0"/>
    <w:rsid w:val="00846278"/>
    <w:rsid w:val="0085410E"/>
    <w:rsid w:val="00856537"/>
    <w:rsid w:val="00860EB1"/>
    <w:rsid w:val="0086342E"/>
    <w:rsid w:val="00864002"/>
    <w:rsid w:val="00876105"/>
    <w:rsid w:val="00886758"/>
    <w:rsid w:val="00894F34"/>
    <w:rsid w:val="008A63C8"/>
    <w:rsid w:val="008A7FD9"/>
    <w:rsid w:val="008B2F9A"/>
    <w:rsid w:val="008B5CFB"/>
    <w:rsid w:val="008B5E9B"/>
    <w:rsid w:val="008C0BFE"/>
    <w:rsid w:val="008C43F3"/>
    <w:rsid w:val="008D3EAC"/>
    <w:rsid w:val="008D4118"/>
    <w:rsid w:val="008E2FC5"/>
    <w:rsid w:val="008F01A6"/>
    <w:rsid w:val="008F6465"/>
    <w:rsid w:val="009042FC"/>
    <w:rsid w:val="00921629"/>
    <w:rsid w:val="009265D7"/>
    <w:rsid w:val="009520A5"/>
    <w:rsid w:val="00955FC4"/>
    <w:rsid w:val="00956EC7"/>
    <w:rsid w:val="00971A17"/>
    <w:rsid w:val="00975F15"/>
    <w:rsid w:val="00976483"/>
    <w:rsid w:val="00980E1B"/>
    <w:rsid w:val="00996AAA"/>
    <w:rsid w:val="009A0C85"/>
    <w:rsid w:val="009B5219"/>
    <w:rsid w:val="009C2C8A"/>
    <w:rsid w:val="009C69B3"/>
    <w:rsid w:val="009C77E7"/>
    <w:rsid w:val="009C7D86"/>
    <w:rsid w:val="009D12C3"/>
    <w:rsid w:val="009D55AC"/>
    <w:rsid w:val="009D601D"/>
    <w:rsid w:val="009E1432"/>
    <w:rsid w:val="009E1EEC"/>
    <w:rsid w:val="009F4DD0"/>
    <w:rsid w:val="009F5C5F"/>
    <w:rsid w:val="009F6996"/>
    <w:rsid w:val="009F7E5C"/>
    <w:rsid w:val="00A01EB5"/>
    <w:rsid w:val="00A046BC"/>
    <w:rsid w:val="00A157FE"/>
    <w:rsid w:val="00A21470"/>
    <w:rsid w:val="00A21970"/>
    <w:rsid w:val="00A21A34"/>
    <w:rsid w:val="00A24F3A"/>
    <w:rsid w:val="00A24F5A"/>
    <w:rsid w:val="00A25C35"/>
    <w:rsid w:val="00A350B6"/>
    <w:rsid w:val="00A36F2E"/>
    <w:rsid w:val="00A416DF"/>
    <w:rsid w:val="00A56C65"/>
    <w:rsid w:val="00A664C7"/>
    <w:rsid w:val="00A67978"/>
    <w:rsid w:val="00A74807"/>
    <w:rsid w:val="00A84F87"/>
    <w:rsid w:val="00AA4D1F"/>
    <w:rsid w:val="00AB629C"/>
    <w:rsid w:val="00AB663B"/>
    <w:rsid w:val="00AC208A"/>
    <w:rsid w:val="00AC20D9"/>
    <w:rsid w:val="00AC3934"/>
    <w:rsid w:val="00AC5C9A"/>
    <w:rsid w:val="00AC7F77"/>
    <w:rsid w:val="00AD4777"/>
    <w:rsid w:val="00AE6428"/>
    <w:rsid w:val="00AF2854"/>
    <w:rsid w:val="00AF5996"/>
    <w:rsid w:val="00B135FC"/>
    <w:rsid w:val="00B26996"/>
    <w:rsid w:val="00B405D9"/>
    <w:rsid w:val="00B51E83"/>
    <w:rsid w:val="00B53047"/>
    <w:rsid w:val="00B544EA"/>
    <w:rsid w:val="00B60247"/>
    <w:rsid w:val="00B61D3F"/>
    <w:rsid w:val="00B64A7E"/>
    <w:rsid w:val="00B64F77"/>
    <w:rsid w:val="00B66A81"/>
    <w:rsid w:val="00B766C5"/>
    <w:rsid w:val="00B828FF"/>
    <w:rsid w:val="00B911F1"/>
    <w:rsid w:val="00BA7F19"/>
    <w:rsid w:val="00BB50B7"/>
    <w:rsid w:val="00BC0098"/>
    <w:rsid w:val="00BC2D07"/>
    <w:rsid w:val="00BC3D42"/>
    <w:rsid w:val="00BC49B3"/>
    <w:rsid w:val="00BF5A9F"/>
    <w:rsid w:val="00C04C09"/>
    <w:rsid w:val="00C05DCE"/>
    <w:rsid w:val="00C11B52"/>
    <w:rsid w:val="00C1249F"/>
    <w:rsid w:val="00C20B54"/>
    <w:rsid w:val="00C24B82"/>
    <w:rsid w:val="00C2542D"/>
    <w:rsid w:val="00C32F96"/>
    <w:rsid w:val="00C420DB"/>
    <w:rsid w:val="00C44CDD"/>
    <w:rsid w:val="00C54984"/>
    <w:rsid w:val="00C577B8"/>
    <w:rsid w:val="00C71916"/>
    <w:rsid w:val="00C80342"/>
    <w:rsid w:val="00C8222D"/>
    <w:rsid w:val="00C9268B"/>
    <w:rsid w:val="00C92706"/>
    <w:rsid w:val="00CB52A3"/>
    <w:rsid w:val="00CB7269"/>
    <w:rsid w:val="00CC2047"/>
    <w:rsid w:val="00CC6393"/>
    <w:rsid w:val="00CD37F8"/>
    <w:rsid w:val="00CE1BEF"/>
    <w:rsid w:val="00CE48EF"/>
    <w:rsid w:val="00CF0BFE"/>
    <w:rsid w:val="00D03788"/>
    <w:rsid w:val="00D042CC"/>
    <w:rsid w:val="00D0612D"/>
    <w:rsid w:val="00D12D28"/>
    <w:rsid w:val="00D13D07"/>
    <w:rsid w:val="00D1566B"/>
    <w:rsid w:val="00D17936"/>
    <w:rsid w:val="00D25224"/>
    <w:rsid w:val="00D43FDE"/>
    <w:rsid w:val="00D45266"/>
    <w:rsid w:val="00D518EE"/>
    <w:rsid w:val="00D529F4"/>
    <w:rsid w:val="00D5416C"/>
    <w:rsid w:val="00D5486E"/>
    <w:rsid w:val="00D65266"/>
    <w:rsid w:val="00D66AA2"/>
    <w:rsid w:val="00D701F2"/>
    <w:rsid w:val="00D90836"/>
    <w:rsid w:val="00D9377A"/>
    <w:rsid w:val="00DA0E46"/>
    <w:rsid w:val="00DB4B7B"/>
    <w:rsid w:val="00DB573D"/>
    <w:rsid w:val="00DB5B05"/>
    <w:rsid w:val="00DB5E08"/>
    <w:rsid w:val="00DB6F10"/>
    <w:rsid w:val="00DC4823"/>
    <w:rsid w:val="00DE5CC0"/>
    <w:rsid w:val="00DF3D0C"/>
    <w:rsid w:val="00E078EE"/>
    <w:rsid w:val="00E21ADB"/>
    <w:rsid w:val="00E236B6"/>
    <w:rsid w:val="00E333AE"/>
    <w:rsid w:val="00E463DF"/>
    <w:rsid w:val="00E54B50"/>
    <w:rsid w:val="00E64B4A"/>
    <w:rsid w:val="00E64FC5"/>
    <w:rsid w:val="00E67E73"/>
    <w:rsid w:val="00E70FBF"/>
    <w:rsid w:val="00E73DD5"/>
    <w:rsid w:val="00E74B5A"/>
    <w:rsid w:val="00E773DA"/>
    <w:rsid w:val="00E814E1"/>
    <w:rsid w:val="00E83AFA"/>
    <w:rsid w:val="00E94185"/>
    <w:rsid w:val="00EA3E0F"/>
    <w:rsid w:val="00EC0E05"/>
    <w:rsid w:val="00EC6507"/>
    <w:rsid w:val="00ED0617"/>
    <w:rsid w:val="00ED39B9"/>
    <w:rsid w:val="00EE070B"/>
    <w:rsid w:val="00EE11C0"/>
    <w:rsid w:val="00F1026E"/>
    <w:rsid w:val="00F16430"/>
    <w:rsid w:val="00F21C1C"/>
    <w:rsid w:val="00F2395B"/>
    <w:rsid w:val="00F26AFF"/>
    <w:rsid w:val="00F46BB3"/>
    <w:rsid w:val="00F5056C"/>
    <w:rsid w:val="00F6062A"/>
    <w:rsid w:val="00F62C4F"/>
    <w:rsid w:val="00F639C7"/>
    <w:rsid w:val="00F71446"/>
    <w:rsid w:val="00F77DFA"/>
    <w:rsid w:val="00F8307D"/>
    <w:rsid w:val="00F84A16"/>
    <w:rsid w:val="00F86F8A"/>
    <w:rsid w:val="00F876D6"/>
    <w:rsid w:val="00F92655"/>
    <w:rsid w:val="00F94468"/>
    <w:rsid w:val="00F94B93"/>
    <w:rsid w:val="00F96B38"/>
    <w:rsid w:val="00FA0E74"/>
    <w:rsid w:val="00FA22D4"/>
    <w:rsid w:val="00FA4F97"/>
    <w:rsid w:val="00FA60E1"/>
    <w:rsid w:val="00FA7247"/>
    <w:rsid w:val="00FB55A4"/>
    <w:rsid w:val="00FC78ED"/>
    <w:rsid w:val="00FD21F8"/>
    <w:rsid w:val="00FE02AF"/>
    <w:rsid w:val="00FE0488"/>
    <w:rsid w:val="00FE4BDC"/>
    <w:rsid w:val="00FF27A9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1E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7F71ED"/>
    <w:pPr>
      <w:ind w:left="115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7F71ED"/>
    <w:pPr>
      <w:ind w:left="1303"/>
      <w:outlineLvl w:val="1"/>
    </w:pPr>
    <w:rPr>
      <w:b/>
      <w:bCs/>
      <w:i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1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71ED"/>
    <w:rPr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7F71ED"/>
    <w:pPr>
      <w:ind w:left="2287" w:hanging="336"/>
    </w:pPr>
  </w:style>
  <w:style w:type="paragraph" w:customStyle="1" w:styleId="TableParagraph">
    <w:name w:val="Table Paragraph"/>
    <w:basedOn w:val="a"/>
    <w:uiPriority w:val="99"/>
    <w:qFormat/>
    <w:rsid w:val="007F71ED"/>
  </w:style>
  <w:style w:type="paragraph" w:styleId="a7">
    <w:name w:val="Balloon Text"/>
    <w:basedOn w:val="a"/>
    <w:link w:val="a8"/>
    <w:uiPriority w:val="99"/>
    <w:semiHidden/>
    <w:unhideWhenUsed/>
    <w:rsid w:val="00DF3D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D0C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A4BE0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uiPriority w:val="1"/>
    <w:locked/>
    <w:rsid w:val="004A4BE0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4A4BE0"/>
    <w:pPr>
      <w:widowControl/>
      <w:autoSpaceDE/>
      <w:autoSpaceDN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4A4BE0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8F6465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F876D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876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y2iqfc">
    <w:name w:val="y2iqfc"/>
    <w:rsid w:val="00C8222D"/>
  </w:style>
  <w:style w:type="character" w:customStyle="1" w:styleId="30">
    <w:name w:val="Заголовок 3 Знак"/>
    <w:basedOn w:val="a0"/>
    <w:link w:val="3"/>
    <w:uiPriority w:val="9"/>
    <w:semiHidden/>
    <w:rsid w:val="002148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footer"/>
    <w:basedOn w:val="a"/>
    <w:link w:val="af0"/>
    <w:uiPriority w:val="99"/>
    <w:unhideWhenUsed/>
    <w:rsid w:val="00BF5A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5A9F"/>
    <w:rPr>
      <w:rFonts w:ascii="Times New Roman" w:eastAsia="Times New Roman" w:hAnsi="Times New Roman" w:cs="Times New Roman"/>
    </w:rPr>
  </w:style>
  <w:style w:type="paragraph" w:customStyle="1" w:styleId="af1">
    <w:name w:val="Обычный мой"/>
    <w:basedOn w:val="a"/>
    <w:link w:val="af2"/>
    <w:qFormat/>
    <w:rsid w:val="00864002"/>
    <w:pPr>
      <w:widowControl/>
      <w:autoSpaceDE/>
      <w:autoSpaceDN/>
      <w:jc w:val="both"/>
    </w:pPr>
    <w:rPr>
      <w:sz w:val="28"/>
      <w:szCs w:val="28"/>
      <w:lang w:val="ru-RU" w:eastAsia="ru-RU"/>
    </w:rPr>
  </w:style>
  <w:style w:type="character" w:customStyle="1" w:styleId="af2">
    <w:name w:val="Обычный мой Знак"/>
    <w:link w:val="af1"/>
    <w:rsid w:val="0086400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E551C"/>
    <w:rPr>
      <w:rFonts w:ascii="Times New Roman" w:eastAsia="Times New Roman" w:hAnsi="Times New Roman" w:cs="Times New Roman"/>
      <w:sz w:val="26"/>
      <w:szCs w:val="26"/>
    </w:rPr>
  </w:style>
  <w:style w:type="character" w:styleId="af3">
    <w:name w:val="Strong"/>
    <w:basedOn w:val="a0"/>
    <w:uiPriority w:val="22"/>
    <w:qFormat/>
    <w:rsid w:val="00E64B4A"/>
    <w:rPr>
      <w:b/>
      <w:bCs/>
    </w:rPr>
  </w:style>
  <w:style w:type="paragraph" w:styleId="af4">
    <w:name w:val="Normal (Web)"/>
    <w:basedOn w:val="a"/>
    <w:uiPriority w:val="99"/>
    <w:rsid w:val="002E151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detskisad.petusho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detskisad.petusho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dik-sauletay.k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mailto:yasli-sadsauletay@mail.k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auletay.edu.kz/ru" TargetMode="External"/><Relationship Id="rId14" Type="http://schemas.openxmlformats.org/officeDocument/2006/relationships/hyperlink" Target="https://www.youtube.com/channel/UCgiBJc2VcZiwTGW3ZuLvw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0DD9D-DF84-4474-A716-5D45BEE8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31715</Words>
  <Characters>180779</Characters>
  <Application>Microsoft Office Word</Application>
  <DocSecurity>0</DocSecurity>
  <Lines>1506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???????? ????</dc:creator>
  <cp:lastModifiedBy>User</cp:lastModifiedBy>
  <cp:revision>101</cp:revision>
  <cp:lastPrinted>2022-06-27T10:29:00Z</cp:lastPrinted>
  <dcterms:created xsi:type="dcterms:W3CDTF">2022-05-30T03:27:00Z</dcterms:created>
  <dcterms:modified xsi:type="dcterms:W3CDTF">2022-08-31T09:29:00Z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2022-03-17T00:00:00Z</vt:filetime>
  </property>
</Properties>
</file>